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BA5" w:rsidRDefault="00025BA5" w:rsidP="00025BA5">
      <w:pPr>
        <w:jc w:val="center"/>
        <w:rPr>
          <w:sz w:val="28"/>
          <w:szCs w:val="28"/>
        </w:rPr>
      </w:pPr>
      <w:r>
        <w:rPr>
          <w:sz w:val="28"/>
          <w:szCs w:val="28"/>
        </w:rPr>
        <w:t>Федеральное государственное образовательное бюджетное учреждение</w:t>
      </w:r>
    </w:p>
    <w:p w:rsidR="00025BA5" w:rsidRDefault="00025BA5" w:rsidP="00025BA5">
      <w:pPr>
        <w:jc w:val="center"/>
        <w:rPr>
          <w:sz w:val="28"/>
          <w:szCs w:val="28"/>
        </w:rPr>
      </w:pPr>
      <w:r>
        <w:rPr>
          <w:sz w:val="28"/>
          <w:szCs w:val="28"/>
        </w:rPr>
        <w:t>высшего образования</w:t>
      </w:r>
    </w:p>
    <w:p w:rsidR="00025BA5" w:rsidRDefault="00025BA5" w:rsidP="00025BA5">
      <w:pPr>
        <w:jc w:val="center"/>
        <w:rPr>
          <w:b/>
          <w:caps/>
          <w:sz w:val="28"/>
          <w:szCs w:val="28"/>
        </w:rPr>
      </w:pPr>
      <w:r>
        <w:rPr>
          <w:b/>
          <w:caps/>
          <w:sz w:val="28"/>
          <w:szCs w:val="28"/>
        </w:rPr>
        <w:t>«Финансовый университет при Правительстве</w:t>
      </w:r>
    </w:p>
    <w:p w:rsidR="00025BA5" w:rsidRDefault="00025BA5" w:rsidP="00025BA5">
      <w:pPr>
        <w:jc w:val="center"/>
        <w:rPr>
          <w:b/>
          <w:caps/>
          <w:sz w:val="28"/>
          <w:szCs w:val="28"/>
        </w:rPr>
      </w:pPr>
      <w:r>
        <w:rPr>
          <w:b/>
          <w:caps/>
          <w:sz w:val="28"/>
          <w:szCs w:val="28"/>
        </w:rPr>
        <w:t>Российской Федерации»</w:t>
      </w:r>
    </w:p>
    <w:p w:rsidR="00025BA5" w:rsidRDefault="00025BA5" w:rsidP="00025BA5">
      <w:pPr>
        <w:jc w:val="center"/>
        <w:rPr>
          <w:b/>
          <w:sz w:val="28"/>
          <w:szCs w:val="28"/>
        </w:rPr>
      </w:pPr>
    </w:p>
    <w:p w:rsidR="00025BA5" w:rsidRDefault="00025BA5" w:rsidP="00025BA5">
      <w:pPr>
        <w:jc w:val="center"/>
        <w:rPr>
          <w:b/>
          <w:sz w:val="28"/>
          <w:szCs w:val="28"/>
        </w:rPr>
      </w:pPr>
    </w:p>
    <w:p w:rsidR="00025BA5" w:rsidRPr="000B27DC" w:rsidRDefault="00A01389" w:rsidP="00025BA5">
      <w:pPr>
        <w:spacing w:line="276" w:lineRule="auto"/>
        <w:ind w:firstLine="709"/>
        <w:jc w:val="center"/>
        <w:rPr>
          <w:caps/>
          <w:sz w:val="28"/>
          <w:szCs w:val="28"/>
        </w:rPr>
      </w:pPr>
      <w:r w:rsidRPr="000B27DC">
        <w:rPr>
          <w:sz w:val="28"/>
          <w:szCs w:val="28"/>
        </w:rPr>
        <w:t xml:space="preserve">Кафедра </w:t>
      </w:r>
      <w:r w:rsidR="00025BA5" w:rsidRPr="000B27DC">
        <w:rPr>
          <w:sz w:val="28"/>
          <w:szCs w:val="28"/>
        </w:rPr>
        <w:t>английского языка и профессиональной коммуникации</w:t>
      </w:r>
    </w:p>
    <w:p w:rsidR="00025BA5" w:rsidRDefault="00025BA5" w:rsidP="00025BA5">
      <w:pPr>
        <w:jc w:val="center"/>
        <w:rPr>
          <w:sz w:val="28"/>
          <w:szCs w:val="28"/>
        </w:rPr>
      </w:pPr>
    </w:p>
    <w:p w:rsidR="00025BA5" w:rsidRDefault="00025BA5" w:rsidP="00025BA5">
      <w:pPr>
        <w:jc w:val="center"/>
        <w:rPr>
          <w:sz w:val="28"/>
          <w:szCs w:val="28"/>
        </w:rPr>
      </w:pPr>
    </w:p>
    <w:p w:rsidR="00025BA5" w:rsidRDefault="00025BA5" w:rsidP="00025BA5">
      <w:pPr>
        <w:jc w:val="center"/>
        <w:rPr>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Pr="0040725C" w:rsidRDefault="00025BA5" w:rsidP="00025BA5">
      <w:pPr>
        <w:jc w:val="center"/>
        <w:rPr>
          <w:sz w:val="28"/>
          <w:szCs w:val="28"/>
        </w:rPr>
      </w:pPr>
      <w:r w:rsidRPr="0040725C">
        <w:rPr>
          <w:sz w:val="28"/>
          <w:szCs w:val="28"/>
        </w:rPr>
        <w:t>М.В. Мельничук</w:t>
      </w:r>
    </w:p>
    <w:p w:rsidR="00025BA5" w:rsidRPr="0040725C" w:rsidRDefault="00025BA5" w:rsidP="00025BA5">
      <w:pPr>
        <w:jc w:val="center"/>
        <w:rPr>
          <w:sz w:val="28"/>
          <w:szCs w:val="28"/>
        </w:rPr>
      </w:pPr>
      <w:r w:rsidRPr="0040725C">
        <w:rPr>
          <w:sz w:val="28"/>
          <w:szCs w:val="28"/>
        </w:rPr>
        <w:t>П.П. Ростовцева</w:t>
      </w:r>
    </w:p>
    <w:p w:rsidR="00025BA5" w:rsidRDefault="00025BA5" w:rsidP="00025BA5">
      <w:pPr>
        <w:jc w:val="center"/>
        <w:rPr>
          <w:b/>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Default="00025BA5" w:rsidP="00025BA5">
      <w:pPr>
        <w:jc w:val="center"/>
        <w:rPr>
          <w:b/>
          <w:sz w:val="28"/>
          <w:szCs w:val="28"/>
        </w:rPr>
      </w:pPr>
    </w:p>
    <w:p w:rsidR="00025BA5" w:rsidRPr="00C57565" w:rsidRDefault="00D83937" w:rsidP="00025BA5">
      <w:pPr>
        <w:spacing w:line="276" w:lineRule="auto"/>
        <w:jc w:val="center"/>
        <w:rPr>
          <w:b/>
          <w:caps/>
          <w:sz w:val="28"/>
          <w:szCs w:val="28"/>
        </w:rPr>
      </w:pPr>
      <w:r w:rsidRPr="00C57565">
        <w:rPr>
          <w:b/>
          <w:caps/>
          <w:sz w:val="28"/>
          <w:szCs w:val="28"/>
        </w:rPr>
        <w:t>И</w:t>
      </w:r>
      <w:r w:rsidR="000B27DC" w:rsidRPr="00C57565">
        <w:rPr>
          <w:b/>
          <w:sz w:val="28"/>
          <w:szCs w:val="28"/>
        </w:rPr>
        <w:t>ностранный язык в профессиональной сфере</w:t>
      </w:r>
    </w:p>
    <w:p w:rsidR="00025BA5" w:rsidRPr="00C57565" w:rsidRDefault="00025BA5" w:rsidP="00025BA5">
      <w:pPr>
        <w:pStyle w:val="a3"/>
        <w:jc w:val="center"/>
        <w:rPr>
          <w:b/>
          <w:sz w:val="28"/>
          <w:szCs w:val="28"/>
        </w:rPr>
      </w:pPr>
    </w:p>
    <w:p w:rsidR="00025BA5" w:rsidRPr="00C57565" w:rsidRDefault="000B27DC" w:rsidP="000B27DC">
      <w:pPr>
        <w:spacing w:line="360" w:lineRule="auto"/>
        <w:jc w:val="center"/>
        <w:outlineLvl w:val="0"/>
        <w:rPr>
          <w:b/>
          <w:bCs/>
          <w:color w:val="000000"/>
          <w:sz w:val="28"/>
          <w:szCs w:val="28"/>
        </w:rPr>
      </w:pPr>
      <w:r w:rsidRPr="00C57565">
        <w:rPr>
          <w:b/>
          <w:bCs/>
          <w:color w:val="000000"/>
          <w:sz w:val="28"/>
          <w:szCs w:val="28"/>
        </w:rPr>
        <w:t>Рабочая программа дисциплины</w:t>
      </w:r>
    </w:p>
    <w:p w:rsidR="000B27DC" w:rsidRPr="00C57565" w:rsidRDefault="00025BA5" w:rsidP="000B27DC">
      <w:pPr>
        <w:jc w:val="center"/>
        <w:rPr>
          <w:sz w:val="28"/>
          <w:szCs w:val="28"/>
        </w:rPr>
      </w:pPr>
      <w:r w:rsidRPr="00C57565">
        <w:rPr>
          <w:sz w:val="28"/>
          <w:szCs w:val="28"/>
        </w:rPr>
        <w:t xml:space="preserve">для студентов, обучающихся по </w:t>
      </w:r>
      <w:r w:rsidR="00D83937" w:rsidRPr="00C57565">
        <w:rPr>
          <w:sz w:val="28"/>
          <w:szCs w:val="28"/>
        </w:rPr>
        <w:t>направлению</w:t>
      </w:r>
      <w:r w:rsidR="000B27DC" w:rsidRPr="00C57565">
        <w:rPr>
          <w:sz w:val="28"/>
          <w:szCs w:val="28"/>
        </w:rPr>
        <w:t xml:space="preserve"> подготовки</w:t>
      </w:r>
      <w:r w:rsidR="00D83937" w:rsidRPr="00C57565">
        <w:rPr>
          <w:sz w:val="28"/>
          <w:szCs w:val="28"/>
        </w:rPr>
        <w:t xml:space="preserve"> </w:t>
      </w:r>
    </w:p>
    <w:p w:rsidR="00D83937" w:rsidRPr="00C57565" w:rsidRDefault="00D83937" w:rsidP="00025BA5">
      <w:pPr>
        <w:jc w:val="center"/>
        <w:rPr>
          <w:sz w:val="28"/>
          <w:szCs w:val="28"/>
        </w:rPr>
      </w:pPr>
      <w:r w:rsidRPr="00C57565">
        <w:rPr>
          <w:sz w:val="28"/>
          <w:szCs w:val="28"/>
        </w:rPr>
        <w:t>38.03.06 - Торговое дело</w:t>
      </w:r>
    </w:p>
    <w:p w:rsidR="00025BA5" w:rsidRPr="00C57565" w:rsidRDefault="00D83937" w:rsidP="00025BA5">
      <w:pPr>
        <w:jc w:val="center"/>
        <w:rPr>
          <w:b/>
          <w:sz w:val="28"/>
          <w:szCs w:val="28"/>
        </w:rPr>
      </w:pPr>
      <w:r w:rsidRPr="00C57565">
        <w:rPr>
          <w:sz w:val="28"/>
          <w:szCs w:val="28"/>
        </w:rPr>
        <w:t xml:space="preserve"> ОП </w:t>
      </w:r>
      <w:r w:rsidR="000B27DC" w:rsidRPr="00C57565">
        <w:rPr>
          <w:sz w:val="28"/>
          <w:szCs w:val="28"/>
        </w:rPr>
        <w:t>«</w:t>
      </w:r>
      <w:r w:rsidRPr="00C57565">
        <w:rPr>
          <w:sz w:val="28"/>
          <w:szCs w:val="28"/>
        </w:rPr>
        <w:t>Электронная коммерция</w:t>
      </w:r>
      <w:r w:rsidR="000B27DC" w:rsidRPr="00C57565">
        <w:rPr>
          <w:sz w:val="28"/>
          <w:szCs w:val="28"/>
        </w:rPr>
        <w:t>»</w:t>
      </w:r>
      <w:r w:rsidRPr="00C57565">
        <w:rPr>
          <w:sz w:val="28"/>
          <w:szCs w:val="28"/>
        </w:rPr>
        <w:t xml:space="preserve">, профиль: </w:t>
      </w:r>
      <w:r w:rsidR="000B27DC" w:rsidRPr="00C57565">
        <w:rPr>
          <w:sz w:val="28"/>
          <w:szCs w:val="28"/>
        </w:rPr>
        <w:t>«</w:t>
      </w:r>
      <w:r w:rsidRPr="00C57565">
        <w:rPr>
          <w:sz w:val="28"/>
          <w:szCs w:val="28"/>
        </w:rPr>
        <w:t>Электронная коммерция</w:t>
      </w:r>
      <w:r w:rsidR="000B27DC" w:rsidRPr="00C57565">
        <w:rPr>
          <w:sz w:val="28"/>
          <w:szCs w:val="28"/>
        </w:rPr>
        <w:t>»</w:t>
      </w:r>
    </w:p>
    <w:p w:rsidR="00025BA5" w:rsidRPr="00C57565" w:rsidRDefault="00025BA5" w:rsidP="00025BA5">
      <w:pPr>
        <w:jc w:val="center"/>
        <w:rPr>
          <w:b/>
          <w:sz w:val="28"/>
          <w:szCs w:val="28"/>
        </w:rPr>
      </w:pPr>
    </w:p>
    <w:p w:rsidR="00025BA5" w:rsidRPr="00C57565" w:rsidRDefault="00025BA5" w:rsidP="00025BA5">
      <w:pPr>
        <w:jc w:val="center"/>
        <w:rPr>
          <w:b/>
          <w:sz w:val="28"/>
          <w:szCs w:val="28"/>
        </w:rPr>
      </w:pPr>
    </w:p>
    <w:p w:rsidR="00025BA5" w:rsidRPr="00C57565" w:rsidRDefault="00025BA5" w:rsidP="00025BA5">
      <w:pPr>
        <w:rPr>
          <w:b/>
          <w:sz w:val="28"/>
          <w:szCs w:val="28"/>
        </w:rPr>
      </w:pPr>
    </w:p>
    <w:p w:rsidR="00025BA5" w:rsidRPr="00C57565" w:rsidRDefault="00025BA5" w:rsidP="00025BA5">
      <w:pPr>
        <w:rPr>
          <w:b/>
          <w:sz w:val="28"/>
          <w:szCs w:val="28"/>
        </w:rPr>
      </w:pPr>
    </w:p>
    <w:p w:rsidR="00025BA5" w:rsidRPr="00C57565" w:rsidRDefault="00025BA5" w:rsidP="00025BA5">
      <w:pPr>
        <w:rPr>
          <w:b/>
          <w:sz w:val="28"/>
          <w:szCs w:val="28"/>
        </w:rPr>
      </w:pPr>
    </w:p>
    <w:p w:rsidR="00025BA5" w:rsidRPr="00C57565" w:rsidRDefault="00025BA5" w:rsidP="00025BA5">
      <w:pPr>
        <w:rPr>
          <w:b/>
          <w:sz w:val="28"/>
          <w:szCs w:val="28"/>
        </w:rPr>
      </w:pPr>
    </w:p>
    <w:p w:rsidR="00025BA5" w:rsidRPr="00C57565" w:rsidRDefault="00025BA5" w:rsidP="00025BA5">
      <w:pPr>
        <w:rPr>
          <w:b/>
          <w:sz w:val="28"/>
          <w:szCs w:val="28"/>
        </w:rPr>
      </w:pPr>
    </w:p>
    <w:p w:rsidR="00A01389" w:rsidRPr="00C57565" w:rsidRDefault="00A01389" w:rsidP="00025BA5">
      <w:pPr>
        <w:rPr>
          <w:b/>
          <w:sz w:val="28"/>
          <w:szCs w:val="28"/>
        </w:rPr>
      </w:pPr>
    </w:p>
    <w:p w:rsidR="00D83937" w:rsidRPr="00C57565" w:rsidRDefault="00D83937" w:rsidP="00025BA5">
      <w:pPr>
        <w:jc w:val="center"/>
        <w:rPr>
          <w:b/>
          <w:sz w:val="28"/>
          <w:szCs w:val="28"/>
        </w:rPr>
      </w:pPr>
    </w:p>
    <w:p w:rsidR="00D83937" w:rsidRPr="00C57565" w:rsidRDefault="00D83937" w:rsidP="00025BA5">
      <w:pPr>
        <w:jc w:val="center"/>
        <w:rPr>
          <w:b/>
          <w:sz w:val="28"/>
          <w:szCs w:val="28"/>
        </w:rPr>
      </w:pPr>
    </w:p>
    <w:p w:rsidR="00D83937" w:rsidRPr="00C57565" w:rsidRDefault="00D83937" w:rsidP="00025BA5">
      <w:pPr>
        <w:jc w:val="center"/>
        <w:rPr>
          <w:b/>
          <w:sz w:val="28"/>
          <w:szCs w:val="28"/>
        </w:rPr>
      </w:pPr>
    </w:p>
    <w:p w:rsidR="00D83937" w:rsidRPr="00C57565" w:rsidRDefault="00D83937" w:rsidP="00025BA5">
      <w:pPr>
        <w:jc w:val="center"/>
        <w:rPr>
          <w:b/>
          <w:sz w:val="28"/>
          <w:szCs w:val="28"/>
        </w:rPr>
      </w:pPr>
    </w:p>
    <w:p w:rsidR="00D83937" w:rsidRPr="00C57565" w:rsidRDefault="00D83937" w:rsidP="00025BA5">
      <w:pPr>
        <w:jc w:val="center"/>
        <w:rPr>
          <w:b/>
          <w:sz w:val="28"/>
          <w:szCs w:val="28"/>
        </w:rPr>
      </w:pPr>
    </w:p>
    <w:p w:rsidR="00025BA5" w:rsidRPr="00C57565" w:rsidRDefault="00025BA5" w:rsidP="000B27DC">
      <w:pPr>
        <w:jc w:val="center"/>
        <w:rPr>
          <w:b/>
          <w:caps/>
          <w:sz w:val="28"/>
          <w:szCs w:val="28"/>
        </w:rPr>
      </w:pPr>
      <w:r w:rsidRPr="00C57565">
        <w:rPr>
          <w:b/>
          <w:sz w:val="28"/>
          <w:szCs w:val="28"/>
        </w:rPr>
        <w:t>Москва</w:t>
      </w:r>
      <w:r w:rsidR="000B27DC" w:rsidRPr="00C57565">
        <w:rPr>
          <w:b/>
          <w:caps/>
          <w:sz w:val="28"/>
          <w:szCs w:val="28"/>
        </w:rPr>
        <w:t xml:space="preserve"> </w:t>
      </w:r>
      <w:r w:rsidRPr="00C57565">
        <w:rPr>
          <w:b/>
          <w:caps/>
          <w:sz w:val="28"/>
          <w:szCs w:val="28"/>
        </w:rPr>
        <w:t>202</w:t>
      </w:r>
      <w:r w:rsidR="00A01389" w:rsidRPr="00C57565">
        <w:rPr>
          <w:b/>
          <w:caps/>
          <w:sz w:val="28"/>
          <w:szCs w:val="28"/>
        </w:rPr>
        <w:t>4</w:t>
      </w:r>
    </w:p>
    <w:p w:rsidR="00025BA5" w:rsidRPr="00C57565" w:rsidRDefault="00025BA5" w:rsidP="00025BA5">
      <w:pPr>
        <w:jc w:val="center"/>
        <w:rPr>
          <w:sz w:val="28"/>
          <w:szCs w:val="28"/>
        </w:rPr>
      </w:pPr>
      <w:r w:rsidRPr="00C57565">
        <w:rPr>
          <w:b/>
          <w:caps/>
          <w:sz w:val="28"/>
          <w:szCs w:val="28"/>
        </w:rPr>
        <w:br w:type="page"/>
      </w:r>
      <w:r w:rsidRPr="00C57565">
        <w:rPr>
          <w:sz w:val="28"/>
          <w:szCs w:val="28"/>
        </w:rPr>
        <w:lastRenderedPageBreak/>
        <w:t>Федеральное государственное образовательное бюджетное учреждение</w:t>
      </w:r>
    </w:p>
    <w:p w:rsidR="00025BA5" w:rsidRPr="00C57565" w:rsidRDefault="00025BA5" w:rsidP="00025BA5">
      <w:pPr>
        <w:jc w:val="center"/>
        <w:rPr>
          <w:sz w:val="28"/>
          <w:szCs w:val="28"/>
        </w:rPr>
      </w:pPr>
      <w:r w:rsidRPr="00C57565">
        <w:rPr>
          <w:sz w:val="28"/>
          <w:szCs w:val="28"/>
        </w:rPr>
        <w:t>высшего образования</w:t>
      </w:r>
    </w:p>
    <w:p w:rsidR="00025BA5" w:rsidRPr="00C57565" w:rsidRDefault="00025BA5" w:rsidP="00025BA5">
      <w:pPr>
        <w:jc w:val="center"/>
        <w:rPr>
          <w:b/>
          <w:caps/>
          <w:sz w:val="28"/>
          <w:szCs w:val="28"/>
        </w:rPr>
      </w:pPr>
      <w:r w:rsidRPr="00C57565">
        <w:rPr>
          <w:b/>
          <w:caps/>
          <w:sz w:val="28"/>
          <w:szCs w:val="28"/>
        </w:rPr>
        <w:t>«Финансовый университет при Правительстве</w:t>
      </w:r>
    </w:p>
    <w:p w:rsidR="00025BA5" w:rsidRPr="00C57565" w:rsidRDefault="00025BA5" w:rsidP="00025BA5">
      <w:pPr>
        <w:jc w:val="center"/>
        <w:rPr>
          <w:b/>
          <w:caps/>
          <w:sz w:val="28"/>
          <w:szCs w:val="28"/>
        </w:rPr>
      </w:pPr>
      <w:r w:rsidRPr="00C57565">
        <w:rPr>
          <w:b/>
          <w:caps/>
          <w:sz w:val="28"/>
          <w:szCs w:val="28"/>
        </w:rPr>
        <w:t>Российской Федерации»</w:t>
      </w:r>
    </w:p>
    <w:p w:rsidR="00025BA5" w:rsidRPr="00C57565" w:rsidRDefault="00025BA5" w:rsidP="00025BA5">
      <w:pPr>
        <w:jc w:val="center"/>
        <w:rPr>
          <w:b/>
          <w:sz w:val="28"/>
          <w:szCs w:val="28"/>
        </w:rPr>
      </w:pPr>
    </w:p>
    <w:p w:rsidR="00025BA5" w:rsidRPr="00C57565" w:rsidRDefault="00025BA5" w:rsidP="00025BA5">
      <w:pPr>
        <w:jc w:val="center"/>
        <w:rPr>
          <w:b/>
          <w:sz w:val="28"/>
          <w:szCs w:val="28"/>
        </w:rPr>
      </w:pPr>
    </w:p>
    <w:p w:rsidR="00025BA5" w:rsidRPr="00C57565" w:rsidRDefault="00A01389" w:rsidP="00025BA5">
      <w:pPr>
        <w:spacing w:line="276" w:lineRule="auto"/>
        <w:ind w:firstLine="709"/>
        <w:jc w:val="center"/>
        <w:rPr>
          <w:caps/>
          <w:sz w:val="28"/>
          <w:szCs w:val="28"/>
        </w:rPr>
      </w:pPr>
      <w:r w:rsidRPr="00C57565">
        <w:rPr>
          <w:sz w:val="28"/>
          <w:szCs w:val="28"/>
        </w:rPr>
        <w:t xml:space="preserve">Кафедра </w:t>
      </w:r>
      <w:r w:rsidR="00025BA5" w:rsidRPr="00C57565">
        <w:rPr>
          <w:sz w:val="28"/>
          <w:szCs w:val="28"/>
        </w:rPr>
        <w:t>английского языка и профессиональной коммуникации</w:t>
      </w:r>
    </w:p>
    <w:tbl>
      <w:tblPr>
        <w:tblpPr w:leftFromText="180" w:rightFromText="180" w:vertAnchor="text" w:horzAnchor="margin" w:tblpXSpec="center" w:tblpY="320"/>
        <w:tblW w:w="10124" w:type="dxa"/>
        <w:tblLook w:val="04A0" w:firstRow="1" w:lastRow="0" w:firstColumn="1" w:lastColumn="0" w:noHBand="0" w:noVBand="1"/>
      </w:tblPr>
      <w:tblGrid>
        <w:gridCol w:w="6345"/>
        <w:gridCol w:w="3779"/>
      </w:tblGrid>
      <w:tr w:rsidR="003D4DCC" w:rsidRPr="00C57565" w:rsidTr="003D4DCC">
        <w:trPr>
          <w:trHeight w:val="654"/>
        </w:trPr>
        <w:tc>
          <w:tcPr>
            <w:tcW w:w="6345" w:type="dxa"/>
          </w:tcPr>
          <w:p w:rsidR="003D4DCC" w:rsidRPr="00C57565" w:rsidRDefault="003D4DCC" w:rsidP="003D4DCC">
            <w:pPr>
              <w:pStyle w:val="a3"/>
              <w:rPr>
                <w:sz w:val="20"/>
                <w:szCs w:val="20"/>
              </w:rPr>
            </w:pPr>
          </w:p>
        </w:tc>
        <w:tc>
          <w:tcPr>
            <w:tcW w:w="3779" w:type="dxa"/>
          </w:tcPr>
          <w:p w:rsidR="003D4DCC" w:rsidRPr="00C57565" w:rsidRDefault="003D4DCC" w:rsidP="003D4DCC">
            <w:pPr>
              <w:pStyle w:val="a3"/>
              <w:jc w:val="both"/>
              <w:rPr>
                <w:sz w:val="28"/>
                <w:szCs w:val="28"/>
              </w:rPr>
            </w:pPr>
            <w:r w:rsidRPr="00C57565">
              <w:rPr>
                <w:sz w:val="28"/>
                <w:szCs w:val="28"/>
              </w:rPr>
              <w:t xml:space="preserve">                               УТВЕРЖДАЮ</w:t>
            </w:r>
          </w:p>
          <w:p w:rsidR="003D4DCC" w:rsidRPr="00C57565" w:rsidRDefault="003D4DCC" w:rsidP="003D4DCC">
            <w:pPr>
              <w:pStyle w:val="a3"/>
              <w:jc w:val="both"/>
              <w:rPr>
                <w:sz w:val="28"/>
                <w:szCs w:val="28"/>
              </w:rPr>
            </w:pPr>
          </w:p>
          <w:p w:rsidR="003D4DCC" w:rsidRPr="00C57565" w:rsidRDefault="003D4DCC" w:rsidP="003D4DCC">
            <w:pPr>
              <w:pStyle w:val="a3"/>
              <w:jc w:val="both"/>
              <w:rPr>
                <w:sz w:val="28"/>
                <w:szCs w:val="28"/>
              </w:rPr>
            </w:pPr>
            <w:r w:rsidRPr="00C57565">
              <w:rPr>
                <w:sz w:val="28"/>
                <w:szCs w:val="28"/>
              </w:rPr>
              <w:t>Проректор по учебной и методической работе</w:t>
            </w:r>
          </w:p>
          <w:p w:rsidR="003D4DCC" w:rsidRPr="00C57565" w:rsidRDefault="003D4DCC" w:rsidP="003D4DCC">
            <w:pPr>
              <w:pStyle w:val="a3"/>
              <w:jc w:val="both"/>
              <w:rPr>
                <w:sz w:val="28"/>
                <w:szCs w:val="28"/>
              </w:rPr>
            </w:pPr>
          </w:p>
          <w:p w:rsidR="003D4DCC" w:rsidRPr="00C57565" w:rsidRDefault="003D4DCC" w:rsidP="003D4DCC">
            <w:pPr>
              <w:pStyle w:val="a3"/>
              <w:jc w:val="both"/>
              <w:rPr>
                <w:sz w:val="28"/>
                <w:szCs w:val="28"/>
              </w:rPr>
            </w:pPr>
            <w:r w:rsidRPr="00C57565">
              <w:rPr>
                <w:sz w:val="28"/>
                <w:szCs w:val="28"/>
              </w:rPr>
              <w:t>____________ Е.А. Каменева</w:t>
            </w:r>
          </w:p>
          <w:p w:rsidR="003D4DCC" w:rsidRPr="00C57565" w:rsidRDefault="003D4DCC" w:rsidP="003D4DCC">
            <w:pPr>
              <w:pStyle w:val="a3"/>
              <w:jc w:val="both"/>
              <w:rPr>
                <w:sz w:val="28"/>
                <w:szCs w:val="28"/>
              </w:rPr>
            </w:pPr>
          </w:p>
          <w:p w:rsidR="003D4DCC" w:rsidRPr="00C57565" w:rsidRDefault="003D4DCC" w:rsidP="00A46916">
            <w:pPr>
              <w:jc w:val="both"/>
              <w:rPr>
                <w:b/>
                <w:caps/>
                <w:sz w:val="28"/>
                <w:szCs w:val="28"/>
              </w:rPr>
            </w:pPr>
            <w:r w:rsidRPr="00C57565">
              <w:rPr>
                <w:sz w:val="28"/>
                <w:szCs w:val="28"/>
              </w:rPr>
              <w:t>«</w:t>
            </w:r>
            <w:r w:rsidR="00A46916">
              <w:rPr>
                <w:sz w:val="28"/>
                <w:szCs w:val="28"/>
              </w:rPr>
              <w:t>25</w:t>
            </w:r>
            <w:r w:rsidRPr="00C57565">
              <w:rPr>
                <w:sz w:val="28"/>
                <w:szCs w:val="28"/>
              </w:rPr>
              <w:t xml:space="preserve">» </w:t>
            </w:r>
            <w:r w:rsidR="00A46916">
              <w:rPr>
                <w:sz w:val="28"/>
                <w:szCs w:val="28"/>
              </w:rPr>
              <w:t>декабря</w:t>
            </w:r>
            <w:r w:rsidRPr="00C57565">
              <w:rPr>
                <w:sz w:val="28"/>
                <w:szCs w:val="28"/>
              </w:rPr>
              <w:t xml:space="preserve"> 20</w:t>
            </w:r>
            <w:r w:rsidR="00A01389" w:rsidRPr="00C57565">
              <w:rPr>
                <w:sz w:val="28"/>
                <w:szCs w:val="28"/>
              </w:rPr>
              <w:t>24</w:t>
            </w:r>
            <w:r w:rsidRPr="00C57565">
              <w:rPr>
                <w:sz w:val="28"/>
                <w:szCs w:val="28"/>
              </w:rPr>
              <w:t xml:space="preserve">  г.</w:t>
            </w:r>
          </w:p>
        </w:tc>
      </w:tr>
    </w:tbl>
    <w:p w:rsidR="00025BA5" w:rsidRPr="00C57565" w:rsidRDefault="00025BA5" w:rsidP="00025BA5">
      <w:pPr>
        <w:jc w:val="center"/>
        <w:rPr>
          <w:b/>
          <w:sz w:val="28"/>
          <w:szCs w:val="28"/>
        </w:rPr>
      </w:pPr>
    </w:p>
    <w:p w:rsidR="00025BA5" w:rsidRPr="00C57565" w:rsidRDefault="00025BA5" w:rsidP="00025BA5">
      <w:pPr>
        <w:jc w:val="center"/>
        <w:rPr>
          <w:b/>
          <w:sz w:val="28"/>
          <w:szCs w:val="28"/>
        </w:rPr>
      </w:pPr>
    </w:p>
    <w:p w:rsidR="00025BA5" w:rsidRPr="00C57565" w:rsidRDefault="00025BA5" w:rsidP="00025BA5">
      <w:pPr>
        <w:jc w:val="center"/>
        <w:rPr>
          <w:b/>
          <w:sz w:val="28"/>
          <w:szCs w:val="28"/>
        </w:rPr>
      </w:pPr>
    </w:p>
    <w:p w:rsidR="00025BA5" w:rsidRPr="00C57565" w:rsidRDefault="00025BA5" w:rsidP="00025BA5">
      <w:pPr>
        <w:jc w:val="center"/>
        <w:rPr>
          <w:sz w:val="28"/>
          <w:szCs w:val="28"/>
        </w:rPr>
      </w:pPr>
      <w:r w:rsidRPr="00C57565">
        <w:rPr>
          <w:sz w:val="28"/>
          <w:szCs w:val="28"/>
        </w:rPr>
        <w:t>М.В. Мельничук</w:t>
      </w:r>
    </w:p>
    <w:p w:rsidR="00025BA5" w:rsidRPr="00C57565" w:rsidRDefault="00025BA5" w:rsidP="00025BA5">
      <w:pPr>
        <w:jc w:val="center"/>
        <w:rPr>
          <w:sz w:val="28"/>
          <w:szCs w:val="28"/>
        </w:rPr>
      </w:pPr>
      <w:r w:rsidRPr="00C57565">
        <w:rPr>
          <w:sz w:val="28"/>
          <w:szCs w:val="28"/>
        </w:rPr>
        <w:t>П.П. Ростовцева</w:t>
      </w:r>
    </w:p>
    <w:p w:rsidR="00025BA5" w:rsidRPr="00C57565" w:rsidRDefault="00025BA5" w:rsidP="00025BA5">
      <w:pPr>
        <w:jc w:val="center"/>
        <w:rPr>
          <w:b/>
          <w:sz w:val="28"/>
          <w:szCs w:val="28"/>
        </w:rPr>
      </w:pPr>
    </w:p>
    <w:p w:rsidR="00025BA5" w:rsidRPr="00C57565" w:rsidRDefault="00025BA5" w:rsidP="00025BA5">
      <w:pPr>
        <w:jc w:val="center"/>
        <w:rPr>
          <w:b/>
          <w:sz w:val="28"/>
          <w:szCs w:val="28"/>
        </w:rPr>
      </w:pPr>
      <w:bookmarkStart w:id="0" w:name="_GoBack"/>
      <w:bookmarkEnd w:id="0"/>
    </w:p>
    <w:p w:rsidR="00025BA5" w:rsidRPr="00C57565" w:rsidRDefault="00025BA5" w:rsidP="00025BA5">
      <w:pPr>
        <w:jc w:val="center"/>
        <w:rPr>
          <w:b/>
          <w:sz w:val="28"/>
          <w:szCs w:val="28"/>
        </w:rPr>
      </w:pPr>
    </w:p>
    <w:p w:rsidR="00D83937" w:rsidRPr="00C57565" w:rsidRDefault="00D83937" w:rsidP="00D83937">
      <w:pPr>
        <w:spacing w:line="276" w:lineRule="auto"/>
        <w:jc w:val="center"/>
        <w:rPr>
          <w:b/>
          <w:caps/>
          <w:sz w:val="28"/>
          <w:szCs w:val="28"/>
        </w:rPr>
      </w:pPr>
      <w:r w:rsidRPr="00C57565">
        <w:rPr>
          <w:b/>
          <w:caps/>
          <w:sz w:val="28"/>
          <w:szCs w:val="28"/>
        </w:rPr>
        <w:t>И</w:t>
      </w:r>
      <w:r w:rsidR="000B27DC" w:rsidRPr="00C57565">
        <w:rPr>
          <w:b/>
          <w:sz w:val="28"/>
          <w:szCs w:val="28"/>
        </w:rPr>
        <w:t>ностранный язык в профессиональной сфере</w:t>
      </w:r>
    </w:p>
    <w:p w:rsidR="00D83937" w:rsidRPr="00C57565" w:rsidRDefault="00D83937" w:rsidP="00D83937">
      <w:pPr>
        <w:pStyle w:val="a3"/>
        <w:jc w:val="center"/>
        <w:rPr>
          <w:b/>
          <w:sz w:val="28"/>
          <w:szCs w:val="28"/>
        </w:rPr>
      </w:pPr>
    </w:p>
    <w:p w:rsidR="00D83937" w:rsidRPr="000B27DC" w:rsidRDefault="000B27DC" w:rsidP="000B27DC">
      <w:pPr>
        <w:spacing w:line="360" w:lineRule="auto"/>
        <w:jc w:val="center"/>
        <w:outlineLvl w:val="0"/>
        <w:rPr>
          <w:b/>
          <w:bCs/>
          <w:color w:val="000000"/>
          <w:sz w:val="28"/>
          <w:szCs w:val="28"/>
        </w:rPr>
      </w:pPr>
      <w:r w:rsidRPr="00C57565">
        <w:rPr>
          <w:b/>
          <w:bCs/>
          <w:color w:val="000000"/>
          <w:sz w:val="28"/>
          <w:szCs w:val="28"/>
        </w:rPr>
        <w:t>Рабочая программа дисциплины</w:t>
      </w:r>
    </w:p>
    <w:p w:rsidR="000B27DC" w:rsidRDefault="00D83937" w:rsidP="000B27DC">
      <w:pPr>
        <w:jc w:val="center"/>
        <w:rPr>
          <w:sz w:val="28"/>
          <w:szCs w:val="28"/>
        </w:rPr>
      </w:pPr>
      <w:r w:rsidRPr="00AF65C7">
        <w:rPr>
          <w:sz w:val="28"/>
          <w:szCs w:val="28"/>
        </w:rPr>
        <w:t xml:space="preserve">для студентов, обучающихся по </w:t>
      </w:r>
      <w:r w:rsidRPr="00D83937">
        <w:rPr>
          <w:sz w:val="28"/>
          <w:szCs w:val="28"/>
        </w:rPr>
        <w:t>направлени</w:t>
      </w:r>
      <w:r>
        <w:rPr>
          <w:sz w:val="28"/>
          <w:szCs w:val="28"/>
        </w:rPr>
        <w:t>ю</w:t>
      </w:r>
      <w:r w:rsidRPr="00D83937">
        <w:rPr>
          <w:sz w:val="28"/>
          <w:szCs w:val="28"/>
        </w:rPr>
        <w:t xml:space="preserve"> подготовки </w:t>
      </w:r>
    </w:p>
    <w:p w:rsidR="00D83937" w:rsidRDefault="00D83937" w:rsidP="000B27DC">
      <w:pPr>
        <w:jc w:val="center"/>
        <w:rPr>
          <w:sz w:val="28"/>
          <w:szCs w:val="28"/>
        </w:rPr>
      </w:pPr>
      <w:r w:rsidRPr="00D83937">
        <w:rPr>
          <w:sz w:val="28"/>
          <w:szCs w:val="28"/>
        </w:rPr>
        <w:t>38.03.06 - Торговое дело</w:t>
      </w:r>
    </w:p>
    <w:p w:rsidR="00D83937" w:rsidRPr="0044194A" w:rsidRDefault="00D83937" w:rsidP="00D83937">
      <w:pPr>
        <w:jc w:val="center"/>
        <w:rPr>
          <w:b/>
          <w:sz w:val="28"/>
          <w:szCs w:val="28"/>
        </w:rPr>
      </w:pPr>
      <w:r>
        <w:rPr>
          <w:sz w:val="28"/>
          <w:szCs w:val="28"/>
        </w:rPr>
        <w:t xml:space="preserve"> ОП </w:t>
      </w:r>
      <w:r w:rsidR="000B27DC">
        <w:rPr>
          <w:sz w:val="28"/>
          <w:szCs w:val="28"/>
        </w:rPr>
        <w:t>«</w:t>
      </w:r>
      <w:r>
        <w:rPr>
          <w:sz w:val="28"/>
          <w:szCs w:val="28"/>
        </w:rPr>
        <w:t>Электронная коммерция</w:t>
      </w:r>
      <w:r w:rsidR="000B27DC">
        <w:rPr>
          <w:sz w:val="28"/>
          <w:szCs w:val="28"/>
        </w:rPr>
        <w:t>»</w:t>
      </w:r>
      <w:r>
        <w:rPr>
          <w:sz w:val="28"/>
          <w:szCs w:val="28"/>
        </w:rPr>
        <w:t>, п</w:t>
      </w:r>
      <w:r w:rsidRPr="00D83937">
        <w:rPr>
          <w:sz w:val="28"/>
          <w:szCs w:val="28"/>
        </w:rPr>
        <w:t xml:space="preserve">рофиль: </w:t>
      </w:r>
      <w:r w:rsidR="000B27DC">
        <w:rPr>
          <w:sz w:val="28"/>
          <w:szCs w:val="28"/>
        </w:rPr>
        <w:t>«</w:t>
      </w:r>
      <w:r w:rsidRPr="00D83937">
        <w:rPr>
          <w:sz w:val="28"/>
          <w:szCs w:val="28"/>
        </w:rPr>
        <w:t>Электронная коммерция</w:t>
      </w:r>
      <w:r w:rsidR="000B27DC">
        <w:rPr>
          <w:sz w:val="28"/>
          <w:szCs w:val="28"/>
        </w:rPr>
        <w:t>»</w:t>
      </w:r>
    </w:p>
    <w:p w:rsidR="00025BA5" w:rsidRDefault="00025BA5" w:rsidP="00025BA5">
      <w:pPr>
        <w:suppressAutoHyphens/>
        <w:spacing w:line="360" w:lineRule="auto"/>
        <w:jc w:val="center"/>
        <w:rPr>
          <w:sz w:val="28"/>
          <w:szCs w:val="28"/>
        </w:rPr>
      </w:pPr>
    </w:p>
    <w:p w:rsidR="00D83937" w:rsidRPr="000B27DC" w:rsidRDefault="00D83937" w:rsidP="000B27DC">
      <w:pPr>
        <w:suppressAutoHyphens/>
        <w:spacing w:line="360" w:lineRule="auto"/>
        <w:rPr>
          <w:sz w:val="28"/>
          <w:szCs w:val="28"/>
        </w:rPr>
      </w:pPr>
    </w:p>
    <w:p w:rsidR="00025BA5" w:rsidRPr="000B27DC" w:rsidRDefault="00025BA5" w:rsidP="000B27DC">
      <w:pPr>
        <w:pStyle w:val="a3"/>
        <w:jc w:val="center"/>
        <w:rPr>
          <w:i/>
          <w:iCs/>
          <w:sz w:val="28"/>
          <w:szCs w:val="28"/>
        </w:rPr>
      </w:pPr>
      <w:r w:rsidRPr="000B27DC">
        <w:rPr>
          <w:i/>
          <w:iCs/>
          <w:sz w:val="28"/>
          <w:szCs w:val="28"/>
        </w:rPr>
        <w:t>Рекомендовано</w:t>
      </w:r>
      <w:r w:rsidR="000B27DC">
        <w:rPr>
          <w:i/>
          <w:iCs/>
          <w:sz w:val="28"/>
          <w:szCs w:val="28"/>
        </w:rPr>
        <w:t xml:space="preserve"> </w:t>
      </w:r>
      <w:r w:rsidRPr="000B27DC">
        <w:rPr>
          <w:i/>
          <w:iCs/>
          <w:sz w:val="28"/>
          <w:szCs w:val="28"/>
        </w:rPr>
        <w:t>Ученым советом Факультета налогов, аудита и бизнес-анализа</w:t>
      </w:r>
    </w:p>
    <w:p w:rsidR="00025BA5" w:rsidRPr="000B27DC" w:rsidRDefault="00025BA5" w:rsidP="00025BA5">
      <w:pPr>
        <w:pStyle w:val="a3"/>
        <w:jc w:val="center"/>
        <w:rPr>
          <w:i/>
          <w:iCs/>
          <w:sz w:val="28"/>
          <w:szCs w:val="28"/>
        </w:rPr>
      </w:pPr>
      <w:r w:rsidRPr="000B27DC">
        <w:rPr>
          <w:i/>
          <w:iCs/>
          <w:sz w:val="28"/>
          <w:szCs w:val="28"/>
        </w:rPr>
        <w:t xml:space="preserve">(протокол № </w:t>
      </w:r>
      <w:r w:rsidR="00AE2B06" w:rsidRPr="00A46916">
        <w:rPr>
          <w:i/>
          <w:iCs/>
          <w:sz w:val="28"/>
          <w:szCs w:val="28"/>
        </w:rPr>
        <w:t>46</w:t>
      </w:r>
      <w:r w:rsidRPr="000B27DC">
        <w:rPr>
          <w:i/>
          <w:iCs/>
          <w:sz w:val="28"/>
          <w:szCs w:val="28"/>
        </w:rPr>
        <w:t xml:space="preserve"> от </w:t>
      </w:r>
      <w:r w:rsidR="00AE2B06" w:rsidRPr="00A46916">
        <w:rPr>
          <w:i/>
          <w:iCs/>
          <w:sz w:val="28"/>
          <w:szCs w:val="28"/>
        </w:rPr>
        <w:t xml:space="preserve">19 </w:t>
      </w:r>
      <w:r w:rsidR="00AE2B06">
        <w:rPr>
          <w:i/>
          <w:iCs/>
          <w:sz w:val="28"/>
          <w:szCs w:val="28"/>
        </w:rPr>
        <w:t>ноября</w:t>
      </w:r>
      <w:r w:rsidRPr="000B27DC">
        <w:rPr>
          <w:i/>
          <w:iCs/>
          <w:sz w:val="28"/>
          <w:szCs w:val="28"/>
        </w:rPr>
        <w:t xml:space="preserve"> 202</w:t>
      </w:r>
      <w:r w:rsidR="00A01389" w:rsidRPr="000B27DC">
        <w:rPr>
          <w:i/>
          <w:iCs/>
          <w:sz w:val="28"/>
          <w:szCs w:val="28"/>
        </w:rPr>
        <w:t>4</w:t>
      </w:r>
      <w:r w:rsidRPr="000B27DC">
        <w:rPr>
          <w:i/>
          <w:iCs/>
          <w:sz w:val="28"/>
          <w:szCs w:val="28"/>
        </w:rPr>
        <w:t xml:space="preserve"> г.)</w:t>
      </w:r>
    </w:p>
    <w:p w:rsidR="00025BA5" w:rsidRPr="000B27DC" w:rsidRDefault="00025BA5" w:rsidP="00025BA5">
      <w:pPr>
        <w:pStyle w:val="a3"/>
        <w:jc w:val="center"/>
        <w:rPr>
          <w:i/>
          <w:iCs/>
          <w:sz w:val="28"/>
          <w:szCs w:val="28"/>
        </w:rPr>
      </w:pPr>
    </w:p>
    <w:p w:rsidR="00025BA5" w:rsidRPr="000B27DC" w:rsidRDefault="00025BA5" w:rsidP="00025BA5">
      <w:pPr>
        <w:pStyle w:val="a3"/>
        <w:jc w:val="center"/>
        <w:rPr>
          <w:i/>
          <w:iCs/>
          <w:sz w:val="28"/>
          <w:szCs w:val="28"/>
        </w:rPr>
      </w:pPr>
      <w:r w:rsidRPr="000B27DC">
        <w:rPr>
          <w:i/>
          <w:iCs/>
          <w:sz w:val="28"/>
          <w:szCs w:val="28"/>
        </w:rPr>
        <w:t xml:space="preserve">Одобрено советом </w:t>
      </w:r>
      <w:r w:rsidR="00A01389" w:rsidRPr="000B27DC">
        <w:rPr>
          <w:i/>
          <w:iCs/>
          <w:sz w:val="28"/>
          <w:szCs w:val="28"/>
        </w:rPr>
        <w:t>Кафедры</w:t>
      </w:r>
      <w:r w:rsidRPr="000B27DC">
        <w:rPr>
          <w:i/>
          <w:iCs/>
          <w:sz w:val="28"/>
          <w:szCs w:val="28"/>
        </w:rPr>
        <w:t xml:space="preserve"> английского языка и профессиональной коммуникации</w:t>
      </w:r>
    </w:p>
    <w:p w:rsidR="00025BA5" w:rsidRPr="000B27DC" w:rsidRDefault="00025BA5" w:rsidP="00025BA5">
      <w:pPr>
        <w:pStyle w:val="a3"/>
        <w:jc w:val="center"/>
        <w:rPr>
          <w:i/>
          <w:iCs/>
          <w:sz w:val="28"/>
          <w:szCs w:val="28"/>
        </w:rPr>
      </w:pPr>
      <w:r w:rsidRPr="000B27DC">
        <w:rPr>
          <w:i/>
          <w:iCs/>
          <w:sz w:val="28"/>
          <w:szCs w:val="28"/>
        </w:rPr>
        <w:t xml:space="preserve">(протокол № </w:t>
      </w:r>
      <w:r w:rsidR="00482CAD">
        <w:rPr>
          <w:i/>
          <w:iCs/>
          <w:sz w:val="28"/>
          <w:szCs w:val="28"/>
        </w:rPr>
        <w:t>8</w:t>
      </w:r>
      <w:r w:rsidRPr="000B27DC">
        <w:rPr>
          <w:i/>
          <w:iCs/>
          <w:sz w:val="28"/>
          <w:szCs w:val="28"/>
        </w:rPr>
        <w:t xml:space="preserve"> от </w:t>
      </w:r>
      <w:r w:rsidR="00482CAD">
        <w:rPr>
          <w:i/>
          <w:iCs/>
          <w:sz w:val="28"/>
          <w:szCs w:val="28"/>
        </w:rPr>
        <w:t xml:space="preserve">31 октября </w:t>
      </w:r>
      <w:r w:rsidRPr="000B27DC">
        <w:rPr>
          <w:i/>
          <w:iCs/>
          <w:sz w:val="28"/>
          <w:szCs w:val="28"/>
        </w:rPr>
        <w:t>202</w:t>
      </w:r>
      <w:r w:rsidR="00A01389" w:rsidRPr="000B27DC">
        <w:rPr>
          <w:i/>
          <w:iCs/>
          <w:sz w:val="28"/>
          <w:szCs w:val="28"/>
        </w:rPr>
        <w:t>4</w:t>
      </w:r>
      <w:r w:rsidRPr="000B27DC">
        <w:rPr>
          <w:i/>
          <w:iCs/>
          <w:sz w:val="28"/>
          <w:szCs w:val="28"/>
        </w:rPr>
        <w:t xml:space="preserve"> г.)</w:t>
      </w:r>
    </w:p>
    <w:p w:rsidR="00025BA5" w:rsidRPr="000B27DC" w:rsidRDefault="00025BA5" w:rsidP="00025BA5">
      <w:pPr>
        <w:jc w:val="center"/>
        <w:rPr>
          <w:b/>
          <w:sz w:val="28"/>
          <w:szCs w:val="28"/>
        </w:rPr>
      </w:pPr>
    </w:p>
    <w:p w:rsidR="000B27DC" w:rsidRDefault="000B27DC" w:rsidP="000B27DC">
      <w:pPr>
        <w:jc w:val="center"/>
        <w:rPr>
          <w:b/>
          <w:sz w:val="28"/>
          <w:szCs w:val="28"/>
        </w:rPr>
      </w:pPr>
    </w:p>
    <w:p w:rsidR="00025BA5" w:rsidRDefault="00025BA5" w:rsidP="000B27DC">
      <w:pPr>
        <w:jc w:val="center"/>
        <w:rPr>
          <w:b/>
          <w:caps/>
          <w:sz w:val="28"/>
          <w:szCs w:val="28"/>
        </w:rPr>
      </w:pPr>
      <w:r w:rsidRPr="000B27DC">
        <w:rPr>
          <w:b/>
          <w:sz w:val="28"/>
          <w:szCs w:val="28"/>
        </w:rPr>
        <w:t>Москва</w:t>
      </w:r>
      <w:r w:rsidR="000B27DC">
        <w:rPr>
          <w:b/>
          <w:sz w:val="28"/>
          <w:szCs w:val="28"/>
        </w:rPr>
        <w:t xml:space="preserve"> </w:t>
      </w:r>
      <w:r>
        <w:rPr>
          <w:b/>
          <w:caps/>
          <w:sz w:val="28"/>
          <w:szCs w:val="28"/>
        </w:rPr>
        <w:t>202</w:t>
      </w:r>
      <w:r w:rsidR="007A0422">
        <w:rPr>
          <w:b/>
          <w:caps/>
          <w:sz w:val="28"/>
          <w:szCs w:val="28"/>
        </w:rPr>
        <w:t>4</w:t>
      </w:r>
    </w:p>
    <w:p w:rsidR="000B27DC" w:rsidRPr="000B27DC" w:rsidRDefault="000B27DC" w:rsidP="000B27DC">
      <w:pPr>
        <w:jc w:val="center"/>
        <w:rPr>
          <w:b/>
          <w:sz w:val="28"/>
          <w:szCs w:val="28"/>
        </w:rPr>
      </w:pPr>
    </w:p>
    <w:p w:rsidR="001A1D85" w:rsidRPr="000B27DC" w:rsidRDefault="001A1D85" w:rsidP="001A1D85">
      <w:pPr>
        <w:shd w:val="clear" w:color="auto" w:fill="FFFFFF"/>
        <w:spacing w:after="240" w:line="360" w:lineRule="auto"/>
        <w:ind w:firstLine="709"/>
        <w:jc w:val="center"/>
        <w:rPr>
          <w:b/>
          <w:color w:val="000000"/>
          <w:sz w:val="28"/>
          <w:szCs w:val="28"/>
        </w:rPr>
      </w:pPr>
      <w:r w:rsidRPr="000B27DC">
        <w:rPr>
          <w:b/>
          <w:color w:val="000000"/>
          <w:sz w:val="28"/>
          <w:szCs w:val="28"/>
        </w:rPr>
        <w:lastRenderedPageBreak/>
        <w:t>Содержание</w:t>
      </w:r>
    </w:p>
    <w:tbl>
      <w:tblPr>
        <w:tblW w:w="10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9017"/>
        <w:gridCol w:w="792"/>
      </w:tblGrid>
      <w:tr w:rsidR="001A1D85" w:rsidRPr="00293285" w:rsidTr="003D4DCC">
        <w:trPr>
          <w:trHeight w:val="477"/>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 xml:space="preserve">Наименование дисциплины </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330AC" w:rsidRDefault="001A1D85" w:rsidP="003D4DCC">
            <w:pPr>
              <w:pStyle w:val="a3"/>
              <w:rPr>
                <w:color w:val="000000"/>
                <w:sz w:val="28"/>
                <w:szCs w:val="28"/>
                <w:lang w:val="en-US"/>
              </w:rPr>
            </w:pPr>
            <w:r>
              <w:rPr>
                <w:color w:val="000000"/>
                <w:sz w:val="28"/>
                <w:szCs w:val="28"/>
                <w:lang w:val="en-US"/>
              </w:rPr>
              <w:t>4</w:t>
            </w:r>
          </w:p>
        </w:tc>
      </w:tr>
      <w:tr w:rsidR="001A1D85" w:rsidRPr="00293285" w:rsidTr="003D4DCC">
        <w:trPr>
          <w:trHeight w:val="865"/>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D330AC" w:rsidRDefault="001A1D85" w:rsidP="003D4DCC">
            <w:pPr>
              <w:pStyle w:val="a3"/>
              <w:rPr>
                <w:color w:val="000000"/>
                <w:sz w:val="28"/>
                <w:szCs w:val="28"/>
                <w:lang w:val="en-US"/>
              </w:rPr>
            </w:pPr>
            <w:r>
              <w:rPr>
                <w:color w:val="000000"/>
                <w:sz w:val="28"/>
                <w:szCs w:val="28"/>
                <w:lang w:val="en-US"/>
              </w:rPr>
              <w:t>4</w:t>
            </w:r>
          </w:p>
        </w:tc>
      </w:tr>
      <w:tr w:rsidR="001A1D85" w:rsidRPr="00293285" w:rsidTr="003D4DCC">
        <w:trPr>
          <w:trHeight w:val="477"/>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3.</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Место дисциплины в структуре образовательной программы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A3309F" w:rsidRDefault="00A3309F" w:rsidP="003D4DCC">
            <w:pPr>
              <w:pStyle w:val="a3"/>
              <w:rPr>
                <w:color w:val="000000"/>
                <w:sz w:val="28"/>
                <w:szCs w:val="28"/>
              </w:rPr>
            </w:pPr>
            <w:r>
              <w:rPr>
                <w:color w:val="000000"/>
                <w:sz w:val="28"/>
                <w:szCs w:val="28"/>
              </w:rPr>
              <w:t>8</w:t>
            </w:r>
          </w:p>
        </w:tc>
      </w:tr>
      <w:tr w:rsidR="001A1D85" w:rsidRPr="00293285" w:rsidTr="003D4DCC">
        <w:trPr>
          <w:trHeight w:val="907"/>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4.</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A3309F" w:rsidRDefault="00A3309F" w:rsidP="003D4DCC">
            <w:pPr>
              <w:pStyle w:val="a3"/>
              <w:rPr>
                <w:color w:val="000000"/>
                <w:sz w:val="28"/>
                <w:szCs w:val="28"/>
              </w:rPr>
            </w:pPr>
            <w:r>
              <w:rPr>
                <w:color w:val="000000"/>
                <w:sz w:val="28"/>
                <w:szCs w:val="28"/>
              </w:rPr>
              <w:t>8</w:t>
            </w:r>
          </w:p>
        </w:tc>
      </w:tr>
      <w:tr w:rsidR="001A1D85" w:rsidRPr="00293285" w:rsidTr="003D4DCC">
        <w:trPr>
          <w:trHeight w:val="743"/>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5.</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A3309F" w:rsidRDefault="00A3309F" w:rsidP="003D4DCC">
            <w:pPr>
              <w:pStyle w:val="a3"/>
              <w:rPr>
                <w:color w:val="000000"/>
                <w:sz w:val="28"/>
                <w:szCs w:val="28"/>
              </w:rPr>
            </w:pPr>
            <w:r>
              <w:rPr>
                <w:color w:val="000000"/>
                <w:sz w:val="28"/>
                <w:szCs w:val="28"/>
              </w:rPr>
              <w:t>9</w:t>
            </w:r>
          </w:p>
        </w:tc>
      </w:tr>
      <w:tr w:rsidR="001A1D85" w:rsidRPr="00293285" w:rsidTr="003D4DCC">
        <w:trPr>
          <w:trHeight w:val="477"/>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5.1.</w:t>
            </w:r>
            <w:r w:rsidRPr="00293285">
              <w:rPr>
                <w:bCs/>
                <w:sz w:val="28"/>
                <w:szCs w:val="28"/>
              </w:rPr>
              <w:t xml:space="preserve"> Содержание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A3309F" w:rsidRDefault="00A3309F" w:rsidP="003D4DCC">
            <w:pPr>
              <w:pStyle w:val="a3"/>
              <w:rPr>
                <w:color w:val="000000"/>
                <w:sz w:val="28"/>
                <w:szCs w:val="28"/>
              </w:rPr>
            </w:pPr>
            <w:r>
              <w:rPr>
                <w:color w:val="000000"/>
                <w:sz w:val="28"/>
                <w:szCs w:val="28"/>
              </w:rPr>
              <w:t>9</w:t>
            </w:r>
          </w:p>
        </w:tc>
      </w:tr>
      <w:tr w:rsidR="001A1D85" w:rsidRPr="00293285" w:rsidTr="003D4DCC">
        <w:trPr>
          <w:trHeight w:val="477"/>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5.2. Учебно-тематический план</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A3309F" w:rsidRDefault="00A3309F" w:rsidP="003D4DCC">
            <w:pPr>
              <w:pStyle w:val="a3"/>
              <w:rPr>
                <w:color w:val="000000"/>
                <w:sz w:val="28"/>
                <w:szCs w:val="28"/>
              </w:rPr>
            </w:pPr>
            <w:r>
              <w:rPr>
                <w:color w:val="000000"/>
                <w:sz w:val="28"/>
                <w:szCs w:val="28"/>
              </w:rPr>
              <w:t>10</w:t>
            </w:r>
          </w:p>
        </w:tc>
      </w:tr>
      <w:tr w:rsidR="001A1D85" w:rsidRPr="00293285" w:rsidTr="003D4DCC">
        <w:trPr>
          <w:trHeight w:val="477"/>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5.3. Содержание семинаров, практических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F45D0A" w:rsidRDefault="00F45D0A" w:rsidP="003D4DCC">
            <w:pPr>
              <w:pStyle w:val="a3"/>
              <w:rPr>
                <w:color w:val="000000"/>
                <w:sz w:val="28"/>
                <w:szCs w:val="28"/>
              </w:rPr>
            </w:pPr>
            <w:r>
              <w:rPr>
                <w:color w:val="000000"/>
                <w:sz w:val="28"/>
                <w:szCs w:val="28"/>
              </w:rPr>
              <w:t>12</w:t>
            </w:r>
          </w:p>
        </w:tc>
      </w:tr>
      <w:tr w:rsidR="001A1D85" w:rsidRPr="00293285" w:rsidTr="003D4DCC">
        <w:trPr>
          <w:trHeight w:val="402"/>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6.</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F45D0A" w:rsidRDefault="00F45D0A" w:rsidP="00A3309F">
            <w:pPr>
              <w:pStyle w:val="a3"/>
              <w:rPr>
                <w:color w:val="000000"/>
                <w:sz w:val="28"/>
                <w:szCs w:val="28"/>
              </w:rPr>
            </w:pPr>
            <w:r>
              <w:rPr>
                <w:color w:val="000000"/>
                <w:sz w:val="28"/>
                <w:szCs w:val="28"/>
              </w:rPr>
              <w:t>1</w:t>
            </w:r>
            <w:r w:rsidR="00B726F1">
              <w:rPr>
                <w:color w:val="000000"/>
                <w:sz w:val="28"/>
                <w:szCs w:val="28"/>
              </w:rPr>
              <w:t>6</w:t>
            </w:r>
          </w:p>
        </w:tc>
      </w:tr>
      <w:tr w:rsidR="001A1D85" w:rsidRPr="00293285" w:rsidTr="003D4DCC">
        <w:trPr>
          <w:trHeight w:val="477"/>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6.1. Перечень вопросов, отводимых на самостоятельное освоение дисциплины, формы внеаудиторной самостоятельной работы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F45D0A" w:rsidRDefault="00F45D0A" w:rsidP="00A3309F">
            <w:pPr>
              <w:pStyle w:val="a3"/>
              <w:rPr>
                <w:color w:val="000000"/>
                <w:sz w:val="28"/>
                <w:szCs w:val="28"/>
              </w:rPr>
            </w:pPr>
            <w:r>
              <w:rPr>
                <w:color w:val="000000"/>
                <w:sz w:val="28"/>
                <w:szCs w:val="28"/>
              </w:rPr>
              <w:t>1</w:t>
            </w:r>
            <w:r w:rsidR="00B726F1">
              <w:rPr>
                <w:color w:val="000000"/>
                <w:sz w:val="28"/>
                <w:szCs w:val="28"/>
              </w:rPr>
              <w:t>6</w:t>
            </w:r>
          </w:p>
        </w:tc>
      </w:tr>
      <w:tr w:rsidR="001A1D85" w:rsidRPr="00293285" w:rsidTr="003D4DCC">
        <w:trPr>
          <w:trHeight w:val="650"/>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6.2. Перечень вопросов, заданий, тем для подготовки к текущему контролю</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F45D0A" w:rsidRDefault="00B726F1" w:rsidP="003D4DCC">
            <w:pPr>
              <w:pStyle w:val="a3"/>
              <w:rPr>
                <w:color w:val="000000"/>
                <w:sz w:val="28"/>
                <w:szCs w:val="28"/>
              </w:rPr>
            </w:pPr>
            <w:r>
              <w:rPr>
                <w:color w:val="000000"/>
                <w:sz w:val="28"/>
                <w:szCs w:val="28"/>
              </w:rPr>
              <w:t>17</w:t>
            </w:r>
          </w:p>
        </w:tc>
      </w:tr>
      <w:tr w:rsidR="001A1D85" w:rsidRPr="00293285" w:rsidTr="003D4DCC">
        <w:trPr>
          <w:trHeight w:val="536"/>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7.</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A3309F" w:rsidRDefault="0046485B" w:rsidP="00A3309F">
            <w:pPr>
              <w:pStyle w:val="a3"/>
              <w:rPr>
                <w:color w:val="000000"/>
                <w:sz w:val="28"/>
                <w:szCs w:val="28"/>
              </w:rPr>
            </w:pPr>
            <w:r>
              <w:rPr>
                <w:color w:val="000000"/>
                <w:sz w:val="28"/>
                <w:szCs w:val="28"/>
                <w:lang w:val="en-US"/>
              </w:rPr>
              <w:t>2</w:t>
            </w:r>
            <w:r w:rsidR="00B726F1">
              <w:rPr>
                <w:color w:val="000000"/>
                <w:sz w:val="28"/>
                <w:szCs w:val="28"/>
              </w:rPr>
              <w:t>2</w:t>
            </w:r>
          </w:p>
        </w:tc>
      </w:tr>
      <w:tr w:rsidR="001A1D85" w:rsidRPr="00293285" w:rsidTr="003D4DCC">
        <w:trPr>
          <w:trHeight w:val="626"/>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8.</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F45D0A" w:rsidRDefault="00B726F1" w:rsidP="003D4DCC">
            <w:pPr>
              <w:pStyle w:val="a3"/>
              <w:rPr>
                <w:color w:val="000000"/>
                <w:sz w:val="28"/>
                <w:szCs w:val="28"/>
              </w:rPr>
            </w:pPr>
            <w:r>
              <w:rPr>
                <w:color w:val="000000"/>
                <w:sz w:val="28"/>
                <w:szCs w:val="28"/>
              </w:rPr>
              <w:t>32</w:t>
            </w:r>
          </w:p>
        </w:tc>
      </w:tr>
      <w:tr w:rsidR="001A1D85" w:rsidRPr="00293285" w:rsidTr="003D4DCC">
        <w:trPr>
          <w:trHeight w:val="641"/>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 xml:space="preserve"> 9.</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F45D0A" w:rsidRDefault="00B726F1" w:rsidP="003D4DCC">
            <w:pPr>
              <w:pStyle w:val="a3"/>
              <w:rPr>
                <w:color w:val="000000"/>
                <w:sz w:val="28"/>
                <w:szCs w:val="28"/>
              </w:rPr>
            </w:pPr>
            <w:r>
              <w:rPr>
                <w:color w:val="000000"/>
                <w:sz w:val="28"/>
                <w:szCs w:val="28"/>
              </w:rPr>
              <w:t>33</w:t>
            </w:r>
          </w:p>
        </w:tc>
      </w:tr>
      <w:tr w:rsidR="001A1D85" w:rsidRPr="00293285" w:rsidTr="003D4DCC">
        <w:trPr>
          <w:trHeight w:val="385"/>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10.</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sz w:val="28"/>
                <w:szCs w:val="28"/>
              </w:rPr>
              <w:t>Методические указания для обучающихся по освоению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F45D0A" w:rsidRDefault="00B726F1" w:rsidP="003D4DCC">
            <w:pPr>
              <w:pStyle w:val="a3"/>
              <w:rPr>
                <w:color w:val="000000"/>
                <w:sz w:val="28"/>
                <w:szCs w:val="28"/>
              </w:rPr>
            </w:pPr>
            <w:r>
              <w:rPr>
                <w:color w:val="000000"/>
                <w:sz w:val="28"/>
                <w:szCs w:val="28"/>
              </w:rPr>
              <w:t>34</w:t>
            </w:r>
          </w:p>
        </w:tc>
      </w:tr>
      <w:tr w:rsidR="001A1D85" w:rsidRPr="00293285" w:rsidTr="003D4DCC">
        <w:trPr>
          <w:trHeight w:val="954"/>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11.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F45D0A" w:rsidRDefault="00B726F1" w:rsidP="003D4DCC">
            <w:pPr>
              <w:pStyle w:val="a3"/>
              <w:rPr>
                <w:color w:val="000000"/>
                <w:sz w:val="28"/>
                <w:szCs w:val="28"/>
              </w:rPr>
            </w:pPr>
            <w:r>
              <w:rPr>
                <w:color w:val="000000"/>
                <w:sz w:val="28"/>
                <w:szCs w:val="28"/>
              </w:rPr>
              <w:t>41</w:t>
            </w:r>
          </w:p>
        </w:tc>
      </w:tr>
      <w:tr w:rsidR="001A1D85" w:rsidRPr="00293285" w:rsidTr="003D4DCC">
        <w:trPr>
          <w:trHeight w:val="725"/>
          <w:jc w:val="center"/>
        </w:trPr>
        <w:tc>
          <w:tcPr>
            <w:tcW w:w="634" w:type="dxa"/>
            <w:tcBorders>
              <w:top w:val="single" w:sz="4" w:space="0" w:color="auto"/>
              <w:left w:val="single" w:sz="4" w:space="0" w:color="auto"/>
              <w:bottom w:val="single" w:sz="4" w:space="0" w:color="auto"/>
              <w:right w:val="single" w:sz="4" w:space="0" w:color="auto"/>
            </w:tcBorders>
          </w:tcPr>
          <w:p w:rsidR="001A1D85" w:rsidRPr="00293285" w:rsidRDefault="001A1D85" w:rsidP="003D4DCC">
            <w:pPr>
              <w:pStyle w:val="a3"/>
              <w:rPr>
                <w:sz w:val="28"/>
                <w:szCs w:val="28"/>
              </w:rPr>
            </w:pPr>
            <w:r w:rsidRPr="00293285">
              <w:rPr>
                <w:sz w:val="28"/>
                <w:szCs w:val="28"/>
              </w:rPr>
              <w:t>12.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1A1D85" w:rsidRPr="00293285" w:rsidRDefault="001A1D85" w:rsidP="003D4DCC">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1A1D85" w:rsidRPr="00F45D0A" w:rsidRDefault="00B726F1" w:rsidP="003D4DCC">
            <w:pPr>
              <w:pStyle w:val="a3"/>
              <w:rPr>
                <w:color w:val="000000"/>
                <w:sz w:val="28"/>
                <w:szCs w:val="28"/>
              </w:rPr>
            </w:pPr>
            <w:r>
              <w:rPr>
                <w:color w:val="000000"/>
                <w:sz w:val="28"/>
                <w:szCs w:val="28"/>
              </w:rPr>
              <w:t>42</w:t>
            </w:r>
          </w:p>
        </w:tc>
      </w:tr>
    </w:tbl>
    <w:p w:rsidR="001A1D85" w:rsidRPr="00293285" w:rsidRDefault="001A1D85" w:rsidP="001A1D85">
      <w:pPr>
        <w:spacing w:before="120" w:after="120" w:line="324" w:lineRule="auto"/>
        <w:rPr>
          <w:sz w:val="32"/>
          <w:szCs w:val="32"/>
        </w:rPr>
      </w:pPr>
    </w:p>
    <w:p w:rsidR="001A1D85" w:rsidRPr="00293285" w:rsidRDefault="001A1D85" w:rsidP="001A1D85">
      <w:pPr>
        <w:spacing w:before="120" w:after="120" w:line="324" w:lineRule="auto"/>
        <w:rPr>
          <w:sz w:val="32"/>
          <w:szCs w:val="32"/>
        </w:rPr>
      </w:pPr>
    </w:p>
    <w:p w:rsidR="001A1D85" w:rsidRPr="00293285" w:rsidRDefault="001A1D85" w:rsidP="001A1D85">
      <w:pPr>
        <w:spacing w:before="120" w:after="120" w:line="324" w:lineRule="auto"/>
        <w:rPr>
          <w:sz w:val="32"/>
          <w:szCs w:val="32"/>
        </w:rPr>
      </w:pPr>
    </w:p>
    <w:p w:rsidR="001A1D85" w:rsidRPr="00FC0D08" w:rsidRDefault="001A1D85" w:rsidP="007F59C8">
      <w:pPr>
        <w:spacing w:line="276" w:lineRule="auto"/>
        <w:rPr>
          <w:b/>
          <w:sz w:val="28"/>
          <w:szCs w:val="28"/>
        </w:rPr>
      </w:pPr>
      <w:r w:rsidRPr="00FC0D08">
        <w:rPr>
          <w:b/>
          <w:sz w:val="28"/>
          <w:szCs w:val="28"/>
        </w:rPr>
        <w:lastRenderedPageBreak/>
        <w:t xml:space="preserve">1. Наименование дисциплины </w:t>
      </w:r>
    </w:p>
    <w:p w:rsidR="001A1D85" w:rsidRDefault="001A1D85" w:rsidP="007F59C8">
      <w:pPr>
        <w:pStyle w:val="a5"/>
        <w:spacing w:line="276" w:lineRule="auto"/>
        <w:ind w:left="0"/>
        <w:rPr>
          <w:sz w:val="28"/>
          <w:szCs w:val="28"/>
        </w:rPr>
      </w:pPr>
    </w:p>
    <w:p w:rsidR="001A1D85" w:rsidRPr="00FC0D08" w:rsidRDefault="001A1D85" w:rsidP="007F59C8">
      <w:pPr>
        <w:pStyle w:val="a5"/>
        <w:spacing w:line="276" w:lineRule="auto"/>
        <w:ind w:left="0"/>
        <w:rPr>
          <w:sz w:val="28"/>
          <w:szCs w:val="28"/>
        </w:rPr>
      </w:pPr>
      <w:r w:rsidRPr="00FC0D08">
        <w:rPr>
          <w:sz w:val="28"/>
          <w:szCs w:val="28"/>
        </w:rPr>
        <w:t>«</w:t>
      </w:r>
      <w:r w:rsidR="00D83937">
        <w:rPr>
          <w:sz w:val="28"/>
          <w:szCs w:val="28"/>
        </w:rPr>
        <w:t>Иностранный язык в профессиональной сфере</w:t>
      </w:r>
      <w:r w:rsidRPr="00FC0D08">
        <w:rPr>
          <w:sz w:val="28"/>
          <w:szCs w:val="28"/>
        </w:rPr>
        <w:t>»</w:t>
      </w:r>
    </w:p>
    <w:p w:rsidR="001A1D85" w:rsidRPr="003D3040" w:rsidRDefault="001A1D85" w:rsidP="007F59C8">
      <w:pPr>
        <w:pStyle w:val="a5"/>
        <w:spacing w:line="276" w:lineRule="auto"/>
        <w:ind w:left="0"/>
        <w:rPr>
          <w:i/>
          <w:iCs/>
          <w:caps/>
          <w:color w:val="000000"/>
          <w:sz w:val="32"/>
          <w:szCs w:val="32"/>
        </w:rPr>
      </w:pPr>
    </w:p>
    <w:p w:rsidR="001A1D85" w:rsidRDefault="001A1D85" w:rsidP="007F59C8">
      <w:pPr>
        <w:tabs>
          <w:tab w:val="left" w:pos="540"/>
        </w:tabs>
        <w:spacing w:line="276"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w:t>
      </w:r>
      <w:r>
        <w:rPr>
          <w:rFonts w:eastAsia="Calibri"/>
          <w:b/>
          <w:sz w:val="28"/>
          <w:szCs w:val="28"/>
          <w:lang w:eastAsia="en-US"/>
        </w:rPr>
        <w:t xml:space="preserve"> (перечень компетенций) </w:t>
      </w:r>
      <w:r w:rsidRPr="00B54BC7">
        <w:rPr>
          <w:rFonts w:eastAsia="Calibri"/>
          <w:b/>
          <w:sz w:val="28"/>
          <w:szCs w:val="28"/>
          <w:lang w:eastAsia="en-US"/>
        </w:rPr>
        <w:t>с указанием индикаторов их достижения</w:t>
      </w:r>
      <w:r>
        <w:rPr>
          <w:rFonts w:eastAsia="Calibri"/>
          <w:b/>
          <w:sz w:val="28"/>
          <w:szCs w:val="28"/>
          <w:lang w:eastAsia="en-US"/>
        </w:rPr>
        <w:t xml:space="preserve"> и </w:t>
      </w:r>
      <w:r w:rsidRPr="00B54BC7">
        <w:rPr>
          <w:rFonts w:eastAsia="Calibri"/>
          <w:b/>
          <w:sz w:val="28"/>
          <w:szCs w:val="28"/>
          <w:lang w:eastAsia="en-US"/>
        </w:rPr>
        <w:t>планируемы</w:t>
      </w:r>
      <w:r>
        <w:rPr>
          <w:rFonts w:eastAsia="Calibri"/>
          <w:b/>
          <w:sz w:val="28"/>
          <w:szCs w:val="28"/>
          <w:lang w:eastAsia="en-US"/>
        </w:rPr>
        <w:t>х р</w:t>
      </w:r>
      <w:r w:rsidRPr="00B54BC7">
        <w:rPr>
          <w:rFonts w:eastAsia="Calibri"/>
          <w:b/>
          <w:sz w:val="28"/>
          <w:szCs w:val="28"/>
          <w:lang w:eastAsia="en-US"/>
        </w:rPr>
        <w:t>езультат</w:t>
      </w:r>
      <w:r>
        <w:rPr>
          <w:rFonts w:eastAsia="Calibri"/>
          <w:b/>
          <w:sz w:val="28"/>
          <w:szCs w:val="28"/>
          <w:lang w:eastAsia="en-US"/>
        </w:rPr>
        <w:t xml:space="preserve">ов </w:t>
      </w:r>
      <w:r w:rsidRPr="00B54BC7">
        <w:rPr>
          <w:rFonts w:eastAsia="Calibri"/>
          <w:b/>
          <w:sz w:val="28"/>
          <w:szCs w:val="28"/>
          <w:lang w:eastAsia="en-US"/>
        </w:rPr>
        <w:t>обучения по дисциплине</w:t>
      </w:r>
    </w:p>
    <w:p w:rsidR="001A1D85" w:rsidRDefault="001A1D85" w:rsidP="001A1D85">
      <w:pPr>
        <w:tabs>
          <w:tab w:val="left" w:pos="540"/>
        </w:tabs>
        <w:contextualSpacing/>
        <w:jc w:val="both"/>
        <w:rPr>
          <w:sz w:val="28"/>
          <w:szCs w:val="28"/>
        </w:rPr>
      </w:pPr>
    </w:p>
    <w:tbl>
      <w:tblPr>
        <w:tblStyle w:val="ad"/>
        <w:tblW w:w="10201" w:type="dxa"/>
        <w:tblLayout w:type="fixed"/>
        <w:tblLook w:val="04A0" w:firstRow="1" w:lastRow="0" w:firstColumn="1" w:lastColumn="0" w:noHBand="0" w:noVBand="1"/>
      </w:tblPr>
      <w:tblGrid>
        <w:gridCol w:w="1129"/>
        <w:gridCol w:w="2127"/>
        <w:gridCol w:w="2976"/>
        <w:gridCol w:w="3969"/>
      </w:tblGrid>
      <w:tr w:rsidR="00D83937" w:rsidRPr="00EF6909" w:rsidTr="00D83937">
        <w:tc>
          <w:tcPr>
            <w:tcW w:w="1129" w:type="dxa"/>
          </w:tcPr>
          <w:p w:rsidR="00D83937" w:rsidRPr="00EF6909" w:rsidRDefault="00D83937" w:rsidP="00D83937">
            <w:pPr>
              <w:tabs>
                <w:tab w:val="left" w:pos="540"/>
              </w:tabs>
              <w:contextualSpacing/>
              <w:jc w:val="both"/>
              <w:rPr>
                <w:b/>
              </w:rPr>
            </w:pPr>
            <w:r w:rsidRPr="00EF6909">
              <w:rPr>
                <w:b/>
              </w:rPr>
              <w:t>Код компетенции</w:t>
            </w:r>
          </w:p>
        </w:tc>
        <w:tc>
          <w:tcPr>
            <w:tcW w:w="2127" w:type="dxa"/>
          </w:tcPr>
          <w:p w:rsidR="00D83937" w:rsidRPr="00EF6909" w:rsidRDefault="00D83937" w:rsidP="00D83937">
            <w:pPr>
              <w:tabs>
                <w:tab w:val="left" w:pos="540"/>
              </w:tabs>
              <w:contextualSpacing/>
              <w:jc w:val="both"/>
              <w:rPr>
                <w:b/>
              </w:rPr>
            </w:pPr>
            <w:r w:rsidRPr="00EF6909">
              <w:rPr>
                <w:b/>
              </w:rPr>
              <w:t>Наименование компетенции</w:t>
            </w:r>
          </w:p>
        </w:tc>
        <w:tc>
          <w:tcPr>
            <w:tcW w:w="2976" w:type="dxa"/>
          </w:tcPr>
          <w:p w:rsidR="00D83937" w:rsidRPr="00EF6909" w:rsidRDefault="00D83937" w:rsidP="00D83937">
            <w:pPr>
              <w:tabs>
                <w:tab w:val="left" w:pos="540"/>
              </w:tabs>
              <w:contextualSpacing/>
              <w:jc w:val="both"/>
              <w:rPr>
                <w:b/>
              </w:rPr>
            </w:pPr>
            <w:r w:rsidRPr="00EF6909">
              <w:rPr>
                <w:b/>
              </w:rPr>
              <w:t>Индикаторы достижения компетенции</w:t>
            </w:r>
          </w:p>
        </w:tc>
        <w:tc>
          <w:tcPr>
            <w:tcW w:w="3969" w:type="dxa"/>
          </w:tcPr>
          <w:p w:rsidR="00D83937" w:rsidRPr="00EF6909" w:rsidRDefault="00D83937" w:rsidP="00D83937">
            <w:pPr>
              <w:tabs>
                <w:tab w:val="left" w:pos="540"/>
              </w:tabs>
              <w:contextualSpacing/>
              <w:jc w:val="both"/>
              <w:rPr>
                <w:b/>
              </w:rPr>
            </w:pPr>
            <w:r w:rsidRPr="00EF6909">
              <w:rPr>
                <w:b/>
              </w:rPr>
              <w:t>Результаты обучения (умения и знания), соотнесенные с компетенциями/индикаторами достижения компетенции</w:t>
            </w:r>
          </w:p>
        </w:tc>
      </w:tr>
      <w:tr w:rsidR="00D83937" w:rsidRPr="00EF6909" w:rsidTr="00D83937">
        <w:trPr>
          <w:trHeight w:val="210"/>
        </w:trPr>
        <w:tc>
          <w:tcPr>
            <w:tcW w:w="1129" w:type="dxa"/>
          </w:tcPr>
          <w:p w:rsidR="00D83937" w:rsidRPr="00EF6909" w:rsidRDefault="00D83937" w:rsidP="00D83937">
            <w:pPr>
              <w:tabs>
                <w:tab w:val="left" w:pos="540"/>
              </w:tabs>
              <w:spacing w:line="360" w:lineRule="auto"/>
              <w:contextualSpacing/>
            </w:pPr>
            <w:r w:rsidRPr="00EF6909">
              <w:t>УК-4</w:t>
            </w:r>
          </w:p>
        </w:tc>
        <w:tc>
          <w:tcPr>
            <w:tcW w:w="2127" w:type="dxa"/>
          </w:tcPr>
          <w:p w:rsidR="00D83937" w:rsidRPr="00EF6909" w:rsidRDefault="00D83937" w:rsidP="00D83937">
            <w:pPr>
              <w:tabs>
                <w:tab w:val="left" w:pos="540"/>
              </w:tabs>
              <w:contextualSpacing/>
            </w:pPr>
            <w:r w:rsidRPr="00EF6909">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EF6909">
              <w:t>ых</w:t>
            </w:r>
            <w:proofErr w:type="spellEnd"/>
            <w:r w:rsidRPr="00EF6909">
              <w:t>) языке(ах)</w:t>
            </w:r>
          </w:p>
        </w:tc>
        <w:tc>
          <w:tcPr>
            <w:tcW w:w="2976" w:type="dxa"/>
          </w:tcPr>
          <w:p w:rsidR="00D83937" w:rsidRPr="00EF6909" w:rsidRDefault="00D83937" w:rsidP="00D83937">
            <w:pPr>
              <w:pStyle w:val="ConsPlusNormal"/>
              <w:ind w:firstLine="0"/>
              <w:rPr>
                <w:rFonts w:ascii="Times New Roman" w:hAnsi="Times New Roman" w:cs="Times New Roman"/>
                <w:sz w:val="24"/>
                <w:szCs w:val="24"/>
              </w:rPr>
            </w:pPr>
            <w:r w:rsidRPr="00EF6909">
              <w:rPr>
                <w:rFonts w:ascii="Times New Roman" w:hAnsi="Times New Roman" w:cs="Times New Roman"/>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D83937" w:rsidRPr="00EF6909" w:rsidRDefault="00D83937"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p>
          <w:p w:rsidR="00EF6909" w:rsidRDefault="00EF6909"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r w:rsidRPr="00EF6909">
              <w:rPr>
                <w:rFonts w:ascii="Times New Roman" w:hAnsi="Times New Roman" w:cs="Times New Roman"/>
                <w:sz w:val="24"/>
                <w:szCs w:val="24"/>
              </w:rPr>
              <w:t>2. Ведет деловую переписку, учитывая особенности официально-делового стиля и речевого этикета.</w:t>
            </w: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r w:rsidRPr="00EF6909">
              <w:rPr>
                <w:rFonts w:ascii="Times New Roman" w:hAnsi="Times New Roman" w:cs="Times New Roman"/>
                <w:sz w:val="24"/>
                <w:szCs w:val="24"/>
              </w:rPr>
              <w:t>3. Ведет деловые переговоры на государственном языке Российской Федерации.</w:t>
            </w: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EF6909" w:rsidRDefault="00EF6909"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r w:rsidRPr="00EF6909">
              <w:rPr>
                <w:rFonts w:ascii="Times New Roman" w:hAnsi="Times New Roman" w:cs="Times New Roman"/>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EF6909" w:rsidRDefault="00EF6909" w:rsidP="00D83937">
            <w:pPr>
              <w:pStyle w:val="ConsPlusNormal"/>
              <w:ind w:firstLine="0"/>
              <w:rPr>
                <w:rFonts w:ascii="Times New Roman" w:hAnsi="Times New Roman" w:cs="Times New Roman"/>
                <w:sz w:val="24"/>
                <w:szCs w:val="24"/>
              </w:rPr>
            </w:pPr>
          </w:p>
          <w:p w:rsidR="00EF6909" w:rsidRDefault="00EF6909" w:rsidP="00D83937">
            <w:pPr>
              <w:pStyle w:val="ConsPlusNormal"/>
              <w:ind w:firstLine="0"/>
              <w:rPr>
                <w:rFonts w:ascii="Times New Roman" w:hAnsi="Times New Roman" w:cs="Times New Roman"/>
                <w:sz w:val="24"/>
                <w:szCs w:val="24"/>
              </w:rPr>
            </w:pPr>
          </w:p>
          <w:p w:rsidR="00EF6909" w:rsidRDefault="00EF6909"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r w:rsidRPr="00EF6909">
              <w:rPr>
                <w:rFonts w:ascii="Times New Roman" w:hAnsi="Times New Roman" w:cs="Times New Roman"/>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EF6909" w:rsidRDefault="00EF6909"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r w:rsidRPr="00EF6909">
              <w:rPr>
                <w:rFonts w:ascii="Times New Roman" w:hAnsi="Times New Roman" w:cs="Times New Roman"/>
                <w:sz w:val="24"/>
                <w:szCs w:val="24"/>
              </w:rPr>
              <w:t xml:space="preserve">6. Реализует на иностранном языке коммуникативные </w:t>
            </w:r>
            <w:r w:rsidRPr="00EF6909">
              <w:rPr>
                <w:rFonts w:ascii="Times New Roman" w:hAnsi="Times New Roman" w:cs="Times New Roman"/>
                <w:sz w:val="24"/>
                <w:szCs w:val="24"/>
              </w:rPr>
              <w:lastRenderedPageBreak/>
              <w:t>намерения устно и письменно, используя современные информационно-коммуникационные технологии.</w:t>
            </w:r>
          </w:p>
          <w:p w:rsidR="00D83937" w:rsidRPr="00EF6909" w:rsidRDefault="00D83937"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p>
          <w:p w:rsidR="00EF6909" w:rsidRDefault="00EF6909" w:rsidP="00D83937">
            <w:pPr>
              <w:pStyle w:val="ConsPlusNormal"/>
              <w:ind w:firstLine="0"/>
              <w:rPr>
                <w:rFonts w:ascii="Times New Roman" w:hAnsi="Times New Roman" w:cs="Times New Roman"/>
                <w:sz w:val="24"/>
                <w:szCs w:val="24"/>
              </w:rPr>
            </w:pPr>
          </w:p>
          <w:p w:rsidR="00EF6909" w:rsidRDefault="00EF6909" w:rsidP="00D83937">
            <w:pPr>
              <w:pStyle w:val="ConsPlusNormal"/>
              <w:ind w:firstLine="0"/>
              <w:rPr>
                <w:rFonts w:ascii="Times New Roman" w:hAnsi="Times New Roman" w:cs="Times New Roman"/>
                <w:sz w:val="24"/>
                <w:szCs w:val="24"/>
              </w:rPr>
            </w:pPr>
          </w:p>
          <w:p w:rsidR="00EF6909" w:rsidRDefault="00EF6909"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r w:rsidRPr="00EF6909">
              <w:rPr>
                <w:rFonts w:ascii="Times New Roman" w:hAnsi="Times New Roman" w:cs="Times New Roman"/>
                <w:sz w:val="24"/>
                <w:szCs w:val="24"/>
              </w:rPr>
              <w:t>7. Использует приемы публичной речи и делового и профессионального дискурса на иностранном языке.</w:t>
            </w: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r w:rsidRPr="00EF6909">
              <w:rPr>
                <w:rFonts w:ascii="Times New Roman" w:hAnsi="Times New Roman" w:cs="Times New Roman"/>
                <w:sz w:val="24"/>
                <w:szCs w:val="24"/>
              </w:rPr>
              <w:t>8. Демонстрирует владения основами академической коммуникации и речевого этикета изучаемого иностранного языка.</w:t>
            </w: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EF6909" w:rsidRDefault="00EF6909"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r w:rsidRPr="00EF6909">
              <w:rPr>
                <w:rFonts w:ascii="Times New Roman" w:hAnsi="Times New Roman" w:cs="Times New Roman"/>
                <w:sz w:val="24"/>
                <w:szCs w:val="24"/>
              </w:rPr>
              <w:t>9. Грамотно и эффективно пользуется иноязычными источниками информации.</w:t>
            </w: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Pr>
              <w:pStyle w:val="ConsPlusNormal"/>
              <w:ind w:firstLine="0"/>
              <w:jc w:val="both"/>
              <w:rPr>
                <w:rFonts w:ascii="Times New Roman" w:hAnsi="Times New Roman" w:cs="Times New Roman"/>
                <w:sz w:val="24"/>
                <w:szCs w:val="24"/>
              </w:rPr>
            </w:pPr>
          </w:p>
          <w:p w:rsidR="00D83937" w:rsidRPr="00EF6909" w:rsidRDefault="00D83937" w:rsidP="00D83937"/>
          <w:p w:rsidR="00D83937" w:rsidRPr="00EF6909" w:rsidRDefault="00D83937" w:rsidP="00D83937"/>
          <w:p w:rsidR="00D83937" w:rsidRPr="00EF6909" w:rsidRDefault="00D83937" w:rsidP="00D83937"/>
          <w:p w:rsidR="00D83937" w:rsidRPr="00EF6909" w:rsidRDefault="00D83937" w:rsidP="00D83937"/>
          <w:p w:rsidR="00D83937" w:rsidRPr="00EF6909" w:rsidRDefault="00D83937" w:rsidP="00D83937"/>
          <w:p w:rsidR="00D83937" w:rsidRPr="00EF6909" w:rsidRDefault="00D83937" w:rsidP="00D83937"/>
          <w:p w:rsidR="00D83937" w:rsidRPr="00EF6909" w:rsidRDefault="00D83937" w:rsidP="00D83937"/>
          <w:p w:rsidR="00D83937" w:rsidRPr="00EF6909" w:rsidRDefault="00D83937" w:rsidP="00D83937"/>
          <w:p w:rsidR="00EF6909" w:rsidRDefault="00EF6909" w:rsidP="00D83937"/>
          <w:p w:rsidR="00D83937" w:rsidRPr="00EF6909" w:rsidRDefault="00D83937" w:rsidP="00D83937">
            <w:pPr>
              <w:rPr>
                <w:rFonts w:eastAsia="Calibri"/>
              </w:rPr>
            </w:pPr>
            <w:r w:rsidRPr="00EF6909">
              <w:lastRenderedPageBreak/>
              <w:t>10. Продуцирует на иностранном языке письменные речевые произведения в соответствии с коммуникативной задачей.</w:t>
            </w:r>
          </w:p>
          <w:p w:rsidR="00D83937" w:rsidRPr="00EF6909" w:rsidRDefault="00D83937" w:rsidP="00D83937">
            <w:pPr>
              <w:contextualSpacing/>
              <w:rPr>
                <w:rFonts w:eastAsia="Calibri"/>
              </w:rPr>
            </w:pPr>
          </w:p>
          <w:p w:rsidR="00D83937" w:rsidRPr="00EF6909" w:rsidRDefault="00D83937" w:rsidP="00D83937">
            <w:pPr>
              <w:contextualSpacing/>
              <w:rPr>
                <w:rFonts w:eastAsia="Calibri"/>
              </w:rPr>
            </w:pPr>
          </w:p>
          <w:p w:rsidR="00D83937" w:rsidRPr="00EF6909" w:rsidRDefault="00D83937" w:rsidP="00D83937">
            <w:pPr>
              <w:contextualSpacing/>
              <w:rPr>
                <w:rFonts w:eastAsia="Calibri"/>
              </w:rPr>
            </w:pPr>
          </w:p>
          <w:p w:rsidR="00D83937" w:rsidRPr="00EF6909" w:rsidRDefault="00D83937" w:rsidP="00D83937">
            <w:pPr>
              <w:contextualSpacing/>
              <w:rPr>
                <w:rFonts w:eastAsia="Calibri"/>
              </w:rPr>
            </w:pPr>
          </w:p>
          <w:p w:rsidR="00D83937" w:rsidRPr="00EF6909" w:rsidRDefault="00D83937" w:rsidP="00D83937">
            <w:pPr>
              <w:contextualSpacing/>
              <w:rPr>
                <w:rFonts w:eastAsia="Calibri"/>
              </w:rPr>
            </w:pPr>
          </w:p>
          <w:p w:rsidR="00D83937" w:rsidRPr="00EF6909" w:rsidRDefault="00D83937" w:rsidP="00D83937">
            <w:pPr>
              <w:contextualSpacing/>
              <w:rPr>
                <w:rFonts w:eastAsia="Calibri"/>
              </w:rPr>
            </w:pPr>
          </w:p>
          <w:p w:rsidR="00D83937" w:rsidRPr="00EF6909" w:rsidRDefault="00D83937" w:rsidP="00D83937">
            <w:pPr>
              <w:contextualSpacing/>
              <w:rPr>
                <w:rFonts w:eastAsia="Calibri"/>
              </w:rPr>
            </w:pPr>
          </w:p>
          <w:p w:rsidR="00D83937" w:rsidRPr="00EF6909" w:rsidRDefault="00D83937" w:rsidP="00D83937">
            <w:pPr>
              <w:contextualSpacing/>
            </w:pPr>
          </w:p>
          <w:p w:rsidR="00D83937" w:rsidRPr="00EF6909" w:rsidRDefault="00D83937" w:rsidP="00D83937">
            <w:pPr>
              <w:contextualSpacing/>
            </w:pPr>
          </w:p>
        </w:tc>
        <w:tc>
          <w:tcPr>
            <w:tcW w:w="3969" w:type="dxa"/>
          </w:tcPr>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i/>
                <w:color w:val="000000"/>
              </w:rPr>
              <w:lastRenderedPageBreak/>
              <w:t xml:space="preserve">Знать: </w:t>
            </w:r>
            <w:r w:rsidRPr="00EF6909">
              <w:rPr>
                <w:rFonts w:ascii="yandex-sans" w:eastAsia="Times New Roman" w:hAnsi="yandex-sans"/>
                <w:color w:val="000000"/>
              </w:rPr>
              <w:t xml:space="preserve">особенности применения современных информационно-коммуникативных технологий, способствующих реализации коммуникативного намерения на </w:t>
            </w:r>
            <w:r w:rsidRPr="00EF6909">
              <w:t>государственном языке Российской Федерации</w:t>
            </w:r>
            <w:r w:rsidRPr="00EF6909">
              <w:rPr>
                <w:rFonts w:ascii="yandex-sans" w:eastAsia="Times New Roman" w:hAnsi="yandex-sans"/>
                <w:color w:val="000000"/>
              </w:rPr>
              <w:t>.</w:t>
            </w:r>
          </w:p>
          <w:p w:rsidR="00D83937" w:rsidRPr="00EF6909" w:rsidRDefault="00D83937" w:rsidP="00D83937">
            <w:pPr>
              <w:shd w:val="clear" w:color="auto" w:fill="FFFFFF"/>
              <w:rPr>
                <w:rFonts w:eastAsia="Times New Roman"/>
                <w:i/>
                <w:color w:val="000000"/>
              </w:rPr>
            </w:pPr>
          </w:p>
          <w:p w:rsidR="00D83937" w:rsidRPr="00EF6909" w:rsidRDefault="00D83937" w:rsidP="00D83937">
            <w:pPr>
              <w:shd w:val="clear" w:color="auto" w:fill="FFFFFF"/>
              <w:rPr>
                <w:rFonts w:eastAsia="Times New Roman"/>
                <w:i/>
                <w:color w:val="000000"/>
              </w:rPr>
            </w:pPr>
            <w:r w:rsidRPr="00EF6909">
              <w:rPr>
                <w:rFonts w:ascii="yandex-sans" w:eastAsia="Times New Roman" w:hAnsi="yandex-sans"/>
                <w:i/>
                <w:color w:val="000000"/>
              </w:rPr>
              <w:t xml:space="preserve">Уметь: </w:t>
            </w:r>
            <w:r w:rsidRPr="00EF6909">
              <w:rPr>
                <w:rFonts w:ascii="yandex-sans" w:eastAsia="Times New Roman" w:hAnsi="yandex-sans"/>
                <w:color w:val="000000"/>
              </w:rPr>
              <w:t xml:space="preserve">использовать современные информационно-коммуникативные технологии как средство реализации </w:t>
            </w:r>
            <w:r w:rsidRPr="00EF6909">
              <w:t>коммуникативных задач на государственном языке Российской Федерации</w:t>
            </w:r>
            <w:r w:rsidRPr="00EF6909">
              <w:rPr>
                <w:rFonts w:eastAsia="Times New Roman"/>
                <w:i/>
                <w:color w:val="000000"/>
              </w:rPr>
              <w:t xml:space="preserve"> </w:t>
            </w:r>
          </w:p>
          <w:p w:rsidR="00D83937" w:rsidRPr="00EF6909" w:rsidRDefault="00D83937" w:rsidP="00D83937">
            <w:pPr>
              <w:shd w:val="clear" w:color="auto" w:fill="FFFFFF"/>
              <w:rPr>
                <w:rFonts w:eastAsia="Times New Roman"/>
                <w:i/>
                <w:color w:val="000000"/>
              </w:rPr>
            </w:pPr>
          </w:p>
          <w:p w:rsidR="00D83937" w:rsidRPr="00EF6909" w:rsidRDefault="00D83937" w:rsidP="00D83937">
            <w:pPr>
              <w:shd w:val="clear" w:color="auto" w:fill="FFFFFF"/>
              <w:rPr>
                <w:rFonts w:eastAsia="Times New Roman"/>
                <w:i/>
                <w:color w:val="000000"/>
              </w:rPr>
            </w:pPr>
          </w:p>
          <w:p w:rsidR="00D83937" w:rsidRPr="00EF6909" w:rsidRDefault="00D83937" w:rsidP="00D83937">
            <w:pPr>
              <w:shd w:val="clear" w:color="auto" w:fill="FFFFFF"/>
            </w:pPr>
            <w:r w:rsidRPr="00EF6909">
              <w:rPr>
                <w:rFonts w:eastAsia="Times New Roman"/>
                <w:i/>
                <w:color w:val="000000"/>
              </w:rPr>
              <w:t xml:space="preserve">Знать: </w:t>
            </w:r>
            <w:r w:rsidRPr="00EF6909">
              <w:t>особенности лексико-грамматического</w:t>
            </w:r>
          </w:p>
          <w:p w:rsidR="00D83937" w:rsidRPr="00EF6909" w:rsidRDefault="00D83937" w:rsidP="00D83937">
            <w:pPr>
              <w:pStyle w:val="a3"/>
            </w:pPr>
            <w:r w:rsidRPr="00EF6909">
              <w:t>употребления языковых</w:t>
            </w:r>
          </w:p>
          <w:p w:rsidR="00D83937" w:rsidRPr="00EF6909" w:rsidRDefault="00D83937" w:rsidP="00D83937">
            <w:pPr>
              <w:pStyle w:val="a3"/>
            </w:pPr>
            <w:r w:rsidRPr="00EF6909">
              <w:t>средств в соответствии с их</w:t>
            </w:r>
          </w:p>
          <w:p w:rsidR="00D83937" w:rsidRPr="00EF6909" w:rsidRDefault="00D83937" w:rsidP="00D83937">
            <w:pPr>
              <w:pStyle w:val="a3"/>
            </w:pPr>
            <w:r w:rsidRPr="00EF6909">
              <w:t>контекстным значением и</w:t>
            </w:r>
          </w:p>
          <w:p w:rsidR="00D83937" w:rsidRPr="00EF6909" w:rsidRDefault="00D83937" w:rsidP="00D83937">
            <w:pPr>
              <w:pStyle w:val="a3"/>
            </w:pPr>
            <w:r w:rsidRPr="00EF6909">
              <w:t>правила вариативной замены одних лексических средств другими, сходными по значению.</w:t>
            </w:r>
          </w:p>
          <w:p w:rsidR="00D83937" w:rsidRPr="00EF6909" w:rsidRDefault="00D83937" w:rsidP="00D83937">
            <w:pPr>
              <w:shd w:val="clear" w:color="auto" w:fill="FFFFFF"/>
              <w:rPr>
                <w:rFonts w:eastAsia="Times New Roman"/>
                <w:i/>
                <w:color w:val="000000"/>
              </w:rPr>
            </w:pPr>
          </w:p>
          <w:p w:rsidR="00D83937" w:rsidRPr="00EF6909" w:rsidRDefault="00D83937" w:rsidP="00D83937">
            <w:pPr>
              <w:shd w:val="clear" w:color="auto" w:fill="FFFFFF"/>
              <w:rPr>
                <w:rFonts w:eastAsia="Times New Roman"/>
                <w:color w:val="000000"/>
              </w:rPr>
            </w:pPr>
            <w:r w:rsidRPr="00EF6909">
              <w:rPr>
                <w:rFonts w:eastAsia="Times New Roman"/>
                <w:i/>
                <w:color w:val="000000"/>
              </w:rPr>
              <w:t xml:space="preserve">Уметь: </w:t>
            </w:r>
            <w:r w:rsidRPr="00EF6909">
              <w:rPr>
                <w:rFonts w:eastAsia="Times New Roman"/>
                <w:color w:val="000000"/>
              </w:rPr>
              <w:t>составлять деловые письма,</w:t>
            </w:r>
          </w:p>
          <w:p w:rsidR="00D83937" w:rsidRPr="00EF6909" w:rsidRDefault="00D83937" w:rsidP="00D83937">
            <w:pPr>
              <w:shd w:val="clear" w:color="auto" w:fill="FFFFFF"/>
              <w:rPr>
                <w:rFonts w:eastAsia="Times New Roman"/>
                <w:color w:val="000000"/>
              </w:rPr>
            </w:pPr>
            <w:r w:rsidRPr="00EF6909">
              <w:rPr>
                <w:rFonts w:eastAsia="Times New Roman"/>
                <w:color w:val="000000"/>
              </w:rPr>
              <w:t>должностные записки, резюме,</w:t>
            </w:r>
          </w:p>
          <w:p w:rsidR="00D83937" w:rsidRPr="00EF6909" w:rsidRDefault="00D83937" w:rsidP="00D83937">
            <w:pPr>
              <w:shd w:val="clear" w:color="auto" w:fill="FFFFFF"/>
              <w:rPr>
                <w:rFonts w:eastAsia="Times New Roman"/>
                <w:color w:val="000000"/>
              </w:rPr>
            </w:pPr>
            <w:r w:rsidRPr="00EF6909">
              <w:rPr>
                <w:rFonts w:eastAsia="Times New Roman"/>
                <w:color w:val="000000"/>
              </w:rPr>
              <w:t>сопроводительное письмо,</w:t>
            </w:r>
          </w:p>
          <w:p w:rsidR="00D83937" w:rsidRPr="00EF6909" w:rsidRDefault="00D83937" w:rsidP="00D83937">
            <w:pPr>
              <w:shd w:val="clear" w:color="auto" w:fill="FFFFFF"/>
              <w:rPr>
                <w:rFonts w:eastAsia="Times New Roman"/>
                <w:color w:val="000000"/>
              </w:rPr>
            </w:pPr>
            <w:r w:rsidRPr="00EF6909">
              <w:rPr>
                <w:rFonts w:eastAsia="Times New Roman"/>
                <w:color w:val="000000"/>
              </w:rPr>
              <w:t>контракт и иные виды документов на иностранном языке.</w:t>
            </w:r>
          </w:p>
          <w:p w:rsidR="00D83937" w:rsidRPr="00EF6909" w:rsidRDefault="00D83937" w:rsidP="00D83937">
            <w:pPr>
              <w:shd w:val="clear" w:color="auto" w:fill="FFFFFF"/>
              <w:rPr>
                <w:rFonts w:eastAsia="Times New Roman"/>
                <w:color w:val="000000"/>
              </w:rPr>
            </w:pPr>
          </w:p>
          <w:p w:rsidR="00D83937" w:rsidRPr="00EF6909" w:rsidRDefault="00D83937" w:rsidP="00D83937">
            <w:pPr>
              <w:shd w:val="clear" w:color="auto" w:fill="FFFFFF"/>
              <w:rPr>
                <w:rFonts w:eastAsia="Times New Roman"/>
                <w:color w:val="000000"/>
              </w:rPr>
            </w:pP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i/>
                <w:color w:val="000000"/>
              </w:rPr>
              <w:t>Знать:</w:t>
            </w:r>
            <w:r w:rsidRPr="00EF6909">
              <w:t xml:space="preserve"> </w:t>
            </w:r>
            <w:r w:rsidRPr="00EF6909">
              <w:rPr>
                <w:rFonts w:ascii="yandex-sans" w:eastAsia="Times New Roman" w:hAnsi="yandex-sans"/>
                <w:color w:val="000000"/>
              </w:rPr>
              <w:t>социокультурные и языковые нормы бытового и профессионального общения,</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а также правила речевого этикета, позволяющие эффективно</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lastRenderedPageBreak/>
              <w:t>использовать государственный язык как средство общения.</w:t>
            </w:r>
          </w:p>
          <w:p w:rsidR="00D83937" w:rsidRPr="00EF6909" w:rsidRDefault="00D83937" w:rsidP="00D83937">
            <w:pPr>
              <w:shd w:val="clear" w:color="auto" w:fill="FFFFFF"/>
              <w:rPr>
                <w:rFonts w:ascii="yandex-sans" w:eastAsia="Times New Roman" w:hAnsi="yandex-sans"/>
                <w:color w:val="000000"/>
              </w:rPr>
            </w:pPr>
          </w:p>
          <w:p w:rsidR="00D83937" w:rsidRPr="00EF6909" w:rsidRDefault="00D83937" w:rsidP="00D83937">
            <w:pPr>
              <w:shd w:val="clear" w:color="auto" w:fill="FFFFFF"/>
              <w:rPr>
                <w:rFonts w:ascii="yandex-sans" w:eastAsia="Times New Roman" w:hAnsi="yandex-sans"/>
                <w:i/>
                <w:color w:val="000000"/>
              </w:rPr>
            </w:pPr>
            <w:r w:rsidRPr="00EF6909">
              <w:rPr>
                <w:rFonts w:ascii="yandex-sans" w:eastAsia="Times New Roman" w:hAnsi="yandex-sans"/>
                <w:i/>
                <w:color w:val="000000"/>
              </w:rPr>
              <w:t>Уметь:</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пользоваться навыками и умениями общения посредством государственного языка, т.е. передавать мысли и</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обмениваться ими в различных ситуациях в процессе взаимодействия с</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другими участниками общения, правильно использовать систему языковых, социокультурных и речевых норм</w:t>
            </w:r>
          </w:p>
          <w:p w:rsidR="00D83937" w:rsidRPr="00EF6909" w:rsidRDefault="00D83937" w:rsidP="00D83937">
            <w:pPr>
              <w:shd w:val="clear" w:color="auto" w:fill="FFFFFF"/>
              <w:rPr>
                <w:rFonts w:eastAsia="Times New Roman"/>
                <w:color w:val="000000"/>
              </w:rPr>
            </w:pPr>
          </w:p>
          <w:p w:rsidR="00D83937" w:rsidRPr="00EF6909" w:rsidRDefault="00D83937" w:rsidP="00D83937">
            <w:pPr>
              <w:shd w:val="clear" w:color="auto" w:fill="FFFFFF"/>
              <w:rPr>
                <w:rFonts w:eastAsia="Times New Roman"/>
                <w:i/>
                <w:color w:val="000000"/>
              </w:rPr>
            </w:pPr>
          </w:p>
          <w:p w:rsidR="00D83937" w:rsidRPr="00EF6909" w:rsidRDefault="00D83937" w:rsidP="00D83937">
            <w:pPr>
              <w:shd w:val="clear" w:color="auto" w:fill="FFFFFF"/>
              <w:rPr>
                <w:rFonts w:eastAsia="Calibri"/>
              </w:rPr>
            </w:pPr>
            <w:r w:rsidRPr="00EF6909">
              <w:rPr>
                <w:rFonts w:eastAsia="Times New Roman"/>
                <w:i/>
                <w:color w:val="000000"/>
              </w:rPr>
              <w:t xml:space="preserve">Знать: </w:t>
            </w:r>
            <w:r w:rsidRPr="00EF6909">
              <w:rPr>
                <w:rFonts w:eastAsia="Calibri"/>
              </w:rPr>
              <w:t>лексические, грамматические и стилистические особенности представления информации в межличностном взаимодействии и на профессиональном уровне в устной и письменной форме на государственном языке.</w:t>
            </w:r>
          </w:p>
          <w:p w:rsidR="00D83937" w:rsidRPr="00EF6909" w:rsidRDefault="00D83937" w:rsidP="00D8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D83937" w:rsidRPr="00EF6909" w:rsidRDefault="00D83937" w:rsidP="00D8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EF6909">
              <w:rPr>
                <w:i/>
              </w:rPr>
              <w:t xml:space="preserve">Уметь: </w:t>
            </w:r>
            <w:r w:rsidRPr="00EF6909">
              <w:rPr>
                <w:rFonts w:eastAsia="Calibri"/>
              </w:rPr>
              <w:t xml:space="preserve">следовать нормам, принятым для осуществления межличностного общения и профессиональной деятельности использовать правила и стандарты коммуникации, принятые в национальной практике.  </w:t>
            </w:r>
          </w:p>
          <w:p w:rsidR="00D83937" w:rsidRPr="00EF6909" w:rsidRDefault="00D83937" w:rsidP="00D83937">
            <w:pPr>
              <w:shd w:val="clear" w:color="auto" w:fill="FFFFFF"/>
              <w:rPr>
                <w:rFonts w:eastAsia="Calibri"/>
              </w:rPr>
            </w:pPr>
          </w:p>
          <w:p w:rsidR="00D83937" w:rsidRPr="00EF6909" w:rsidRDefault="00D83937" w:rsidP="00D83937">
            <w:pPr>
              <w:shd w:val="clear" w:color="auto" w:fill="FFFFFF"/>
              <w:rPr>
                <w:rFonts w:eastAsia="Calibri"/>
                <w:i/>
              </w:rPr>
            </w:pPr>
          </w:p>
          <w:p w:rsidR="00D83937" w:rsidRPr="00EF6909" w:rsidRDefault="00D83937" w:rsidP="00D83937">
            <w:pPr>
              <w:shd w:val="clear" w:color="auto" w:fill="FFFFFF"/>
              <w:rPr>
                <w:rFonts w:eastAsia="Calibri"/>
              </w:rPr>
            </w:pPr>
            <w:r w:rsidRPr="00EF6909">
              <w:rPr>
                <w:rFonts w:eastAsia="Calibri"/>
                <w:i/>
              </w:rPr>
              <w:t>Знать:</w:t>
            </w:r>
            <w:r w:rsidRPr="00EF6909">
              <w:rPr>
                <w:rFonts w:eastAsia="Calibri"/>
              </w:rPr>
              <w:t xml:space="preserve"> значения лексических единиц иностранного языка при использовании современных вербальных и невербальных средств коммуникации.</w:t>
            </w:r>
          </w:p>
          <w:p w:rsidR="00D83937" w:rsidRPr="00EF6909" w:rsidRDefault="00D83937" w:rsidP="00D83937">
            <w:pPr>
              <w:shd w:val="clear" w:color="auto" w:fill="FFFFFF"/>
              <w:rPr>
                <w:rFonts w:eastAsia="Calibri"/>
              </w:rPr>
            </w:pPr>
          </w:p>
          <w:p w:rsidR="00D83937" w:rsidRPr="00EF6909" w:rsidRDefault="00D83937" w:rsidP="00D83937">
            <w:pPr>
              <w:shd w:val="clear" w:color="auto" w:fill="FFFFFF"/>
              <w:rPr>
                <w:rFonts w:eastAsia="Calibri"/>
              </w:rPr>
            </w:pPr>
            <w:r w:rsidRPr="00EF6909">
              <w:rPr>
                <w:rFonts w:eastAsia="Calibri"/>
                <w:i/>
              </w:rPr>
              <w:t>Уметь:</w:t>
            </w:r>
            <w:r w:rsidRPr="00EF6909">
              <w:rPr>
                <w:rFonts w:eastAsia="Calibri"/>
              </w:rPr>
              <w:t xml:space="preserve"> подбирать и применять соответствующие лексические единицы иностранного языка при использовании современных вербальных и невербальных средств коммуникации.</w:t>
            </w:r>
          </w:p>
          <w:p w:rsidR="00D83937" w:rsidRPr="00EF6909" w:rsidRDefault="00D83937" w:rsidP="00D83937">
            <w:pPr>
              <w:shd w:val="clear" w:color="auto" w:fill="FFFFFF"/>
              <w:rPr>
                <w:rFonts w:eastAsia="Calibri"/>
              </w:rPr>
            </w:pPr>
          </w:p>
          <w:p w:rsidR="00D83937" w:rsidRPr="00EF6909" w:rsidRDefault="00D83937" w:rsidP="00D83937">
            <w:pPr>
              <w:shd w:val="clear" w:color="auto" w:fill="FFFFFF"/>
              <w:rPr>
                <w:rFonts w:eastAsia="Calibri"/>
              </w:rPr>
            </w:pP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i/>
                <w:color w:val="000000"/>
              </w:rPr>
              <w:t xml:space="preserve">Знать: </w:t>
            </w:r>
            <w:r w:rsidRPr="00EF6909">
              <w:rPr>
                <w:rFonts w:ascii="yandex-sans" w:eastAsia="Times New Roman" w:hAnsi="yandex-sans"/>
                <w:color w:val="000000"/>
              </w:rPr>
              <w:t xml:space="preserve">особенности применения современных информационно-коммуникативных технологий, </w:t>
            </w:r>
            <w:r w:rsidRPr="00EF6909">
              <w:rPr>
                <w:rFonts w:ascii="yandex-sans" w:eastAsia="Times New Roman" w:hAnsi="yandex-sans"/>
                <w:color w:val="000000"/>
              </w:rPr>
              <w:lastRenderedPageBreak/>
              <w:t xml:space="preserve">способствующих реализации коммуникативного намерения на </w:t>
            </w:r>
            <w:r w:rsidRPr="00EF6909">
              <w:t>иностранном языке</w:t>
            </w:r>
            <w:r w:rsidRPr="00EF6909">
              <w:rPr>
                <w:rFonts w:ascii="yandex-sans" w:eastAsia="Times New Roman" w:hAnsi="yandex-sans"/>
                <w:color w:val="000000"/>
              </w:rPr>
              <w:t>.</w:t>
            </w:r>
          </w:p>
          <w:p w:rsidR="00D83937" w:rsidRPr="00EF6909" w:rsidRDefault="00D83937" w:rsidP="00D83937">
            <w:pPr>
              <w:shd w:val="clear" w:color="auto" w:fill="FFFFFF"/>
              <w:rPr>
                <w:rFonts w:eastAsia="Times New Roman"/>
                <w:i/>
                <w:color w:val="000000"/>
              </w:rPr>
            </w:pPr>
          </w:p>
          <w:p w:rsidR="00D83937" w:rsidRPr="00EF6909" w:rsidRDefault="00D83937" w:rsidP="00D83937">
            <w:pPr>
              <w:shd w:val="clear" w:color="auto" w:fill="FFFFFF"/>
              <w:rPr>
                <w:rFonts w:eastAsia="Times New Roman"/>
                <w:i/>
                <w:color w:val="000000"/>
              </w:rPr>
            </w:pPr>
            <w:r w:rsidRPr="00EF6909">
              <w:rPr>
                <w:rFonts w:ascii="yandex-sans" w:eastAsia="Times New Roman" w:hAnsi="yandex-sans"/>
                <w:i/>
                <w:color w:val="000000"/>
              </w:rPr>
              <w:t xml:space="preserve">Уметь: </w:t>
            </w:r>
            <w:r w:rsidRPr="00EF6909">
              <w:rPr>
                <w:rFonts w:ascii="yandex-sans" w:eastAsia="Times New Roman" w:hAnsi="yandex-sans"/>
                <w:color w:val="000000"/>
              </w:rPr>
              <w:t xml:space="preserve">использовать современные информационно-коммуникативные технологии как средство реализации </w:t>
            </w:r>
            <w:r w:rsidRPr="00EF6909">
              <w:t>коммуникативных задач на иностранном языке.</w:t>
            </w:r>
            <w:r w:rsidRPr="00EF6909">
              <w:rPr>
                <w:rFonts w:eastAsia="Times New Roman"/>
                <w:i/>
                <w:color w:val="000000"/>
              </w:rPr>
              <w:t xml:space="preserve"> </w:t>
            </w:r>
          </w:p>
          <w:p w:rsidR="00D83937" w:rsidRPr="00EF6909" w:rsidRDefault="00D83937" w:rsidP="00D83937">
            <w:pPr>
              <w:shd w:val="clear" w:color="auto" w:fill="FFFFFF"/>
              <w:rPr>
                <w:rFonts w:eastAsia="Calibri"/>
              </w:rPr>
            </w:pP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i/>
                <w:color w:val="000000"/>
              </w:rPr>
              <w:t>Знать:</w:t>
            </w:r>
            <w:r w:rsidRPr="00EF6909">
              <w:t xml:space="preserve"> </w:t>
            </w:r>
            <w:r w:rsidRPr="00EF6909">
              <w:rPr>
                <w:rFonts w:ascii="yandex-sans" w:eastAsia="Times New Roman" w:hAnsi="yandex-sans"/>
                <w:color w:val="000000"/>
              </w:rPr>
              <w:t>социокультурные и языковые нормы делового и профессионального дискурса,</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а также правила речевого этикета, позволяющие эффективно</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использовать иностранный язык как средство общения.</w:t>
            </w:r>
          </w:p>
          <w:p w:rsidR="00D83937" w:rsidRPr="00EF6909" w:rsidRDefault="00D83937" w:rsidP="00D83937">
            <w:pPr>
              <w:shd w:val="clear" w:color="auto" w:fill="FFFFFF"/>
              <w:rPr>
                <w:rFonts w:ascii="yandex-sans" w:eastAsia="Times New Roman" w:hAnsi="yandex-sans"/>
                <w:color w:val="000000"/>
              </w:rPr>
            </w:pPr>
          </w:p>
          <w:p w:rsidR="00D83937" w:rsidRPr="00EF6909" w:rsidRDefault="00D83937" w:rsidP="00D83937">
            <w:pPr>
              <w:shd w:val="clear" w:color="auto" w:fill="FFFFFF"/>
              <w:rPr>
                <w:rFonts w:ascii="yandex-sans" w:eastAsia="Times New Roman" w:hAnsi="yandex-sans"/>
                <w:i/>
                <w:color w:val="000000"/>
              </w:rPr>
            </w:pPr>
            <w:r w:rsidRPr="00EF6909">
              <w:rPr>
                <w:rFonts w:ascii="yandex-sans" w:eastAsia="Times New Roman" w:hAnsi="yandex-sans"/>
                <w:i/>
                <w:color w:val="000000"/>
              </w:rPr>
              <w:t>Уметь:</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пользоваться навыками и умениями общения посредством иностранного языка для последующего речевого взаимодействия.</w:t>
            </w:r>
          </w:p>
          <w:p w:rsidR="00D83937" w:rsidRPr="00EF6909" w:rsidRDefault="00D83937" w:rsidP="00D83937">
            <w:pPr>
              <w:shd w:val="clear" w:color="auto" w:fill="FFFFFF"/>
              <w:rPr>
                <w:rFonts w:eastAsia="Calibri"/>
              </w:rPr>
            </w:pPr>
          </w:p>
          <w:p w:rsidR="00D83937" w:rsidRPr="00EF6909" w:rsidRDefault="00D83937" w:rsidP="00D83937">
            <w:pPr>
              <w:shd w:val="clear" w:color="auto" w:fill="FFFFFF"/>
              <w:rPr>
                <w:rFonts w:eastAsia="Calibri"/>
              </w:rPr>
            </w:pP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i/>
                <w:color w:val="000000"/>
              </w:rPr>
              <w:t>Знать:</w:t>
            </w:r>
            <w:r w:rsidRPr="00EF6909">
              <w:t xml:space="preserve"> </w:t>
            </w:r>
            <w:r w:rsidRPr="00EF6909">
              <w:rPr>
                <w:rFonts w:ascii="yandex-sans" w:eastAsia="Times New Roman" w:hAnsi="yandex-sans"/>
                <w:color w:val="000000"/>
              </w:rPr>
              <w:t>основы академической коммуникации и речевого этикета изучаемого иностранного языка.</w:t>
            </w:r>
          </w:p>
          <w:p w:rsidR="00D83937" w:rsidRPr="00EF6909" w:rsidRDefault="00D83937" w:rsidP="00D83937">
            <w:pPr>
              <w:shd w:val="clear" w:color="auto" w:fill="FFFFFF"/>
              <w:rPr>
                <w:rFonts w:ascii="yandex-sans" w:eastAsia="Times New Roman" w:hAnsi="yandex-sans"/>
                <w:color w:val="000000"/>
              </w:rPr>
            </w:pPr>
          </w:p>
          <w:p w:rsidR="00D83937" w:rsidRPr="00EF6909" w:rsidRDefault="00D83937" w:rsidP="00D83937">
            <w:pPr>
              <w:shd w:val="clear" w:color="auto" w:fill="FFFFFF"/>
              <w:rPr>
                <w:rFonts w:ascii="yandex-sans" w:eastAsia="Times New Roman" w:hAnsi="yandex-sans"/>
                <w:i/>
                <w:color w:val="000000"/>
              </w:rPr>
            </w:pPr>
            <w:r w:rsidRPr="00EF6909">
              <w:rPr>
                <w:rFonts w:ascii="yandex-sans" w:eastAsia="Times New Roman" w:hAnsi="yandex-sans"/>
                <w:i/>
                <w:color w:val="000000"/>
              </w:rPr>
              <w:t>Уметь:</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пользоваться навыками и умениями академической коммуникации и речевого этикета для последующего речевого взаимодействия на иностранном языке.</w:t>
            </w:r>
          </w:p>
          <w:p w:rsidR="00D83937" w:rsidRPr="00EF6909" w:rsidRDefault="00D83937" w:rsidP="00D83937">
            <w:pPr>
              <w:shd w:val="clear" w:color="auto" w:fill="FFFFFF"/>
              <w:rPr>
                <w:rFonts w:eastAsia="Calibri"/>
              </w:rPr>
            </w:pPr>
          </w:p>
          <w:p w:rsidR="00D83937" w:rsidRPr="00EF6909" w:rsidRDefault="00D83937" w:rsidP="00D83937">
            <w:pPr>
              <w:shd w:val="clear" w:color="auto" w:fill="FFFFFF"/>
              <w:rPr>
                <w:rFonts w:eastAsia="Calibri"/>
              </w:rPr>
            </w:pP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i/>
                <w:color w:val="000000"/>
              </w:rPr>
              <w:t>Знать:</w:t>
            </w:r>
            <w:r w:rsidRPr="00EF6909">
              <w:rPr>
                <w:rFonts w:ascii="yandex-sans" w:eastAsia="Times New Roman" w:hAnsi="yandex-sans"/>
                <w:color w:val="000000"/>
              </w:rPr>
              <w:t xml:space="preserve"> технологию поиска иноязычной информации и ее обработки и применения для учебной и профессиональной деятельности.</w:t>
            </w:r>
          </w:p>
          <w:p w:rsidR="00D83937" w:rsidRPr="00EF6909" w:rsidRDefault="00D83937" w:rsidP="00D83937">
            <w:pPr>
              <w:shd w:val="clear" w:color="auto" w:fill="FFFFFF"/>
              <w:rPr>
                <w:rFonts w:ascii="yandex-sans" w:eastAsia="Times New Roman" w:hAnsi="yandex-sans"/>
                <w:color w:val="000000"/>
              </w:rPr>
            </w:pP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i/>
                <w:color w:val="000000"/>
              </w:rPr>
              <w:t>Уметь:</w:t>
            </w:r>
            <w:r w:rsidRPr="00EF6909">
              <w:rPr>
                <w:rFonts w:ascii="yandex-sans" w:eastAsia="Times New Roman" w:hAnsi="yandex-sans"/>
                <w:color w:val="000000"/>
              </w:rPr>
              <w:t xml:space="preserve"> использовать различные</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техники при работе с иноязычными источниками информации; анализировать, компоновать и систематизировать материал, содержащий иноязычную информацию.</w:t>
            </w:r>
          </w:p>
          <w:p w:rsidR="00D83937" w:rsidRPr="00EF6909" w:rsidRDefault="00D83937" w:rsidP="00D83937">
            <w:pPr>
              <w:shd w:val="clear" w:color="auto" w:fill="FFFFFF"/>
              <w:rPr>
                <w:rFonts w:eastAsia="Calibri"/>
              </w:rPr>
            </w:pPr>
          </w:p>
          <w:p w:rsidR="00D83937" w:rsidRPr="00EF6909" w:rsidRDefault="00D83937" w:rsidP="00D83937">
            <w:pPr>
              <w:shd w:val="clear" w:color="auto" w:fill="FFFFFF"/>
              <w:rPr>
                <w:rFonts w:eastAsia="Calibri"/>
              </w:rPr>
            </w:pPr>
          </w:p>
          <w:p w:rsidR="00D83937" w:rsidRPr="00EF6909" w:rsidRDefault="00D83937" w:rsidP="00D83937">
            <w:pPr>
              <w:shd w:val="clear" w:color="auto" w:fill="FFFFFF"/>
              <w:rPr>
                <w:rFonts w:eastAsia="Calibri"/>
              </w:rPr>
            </w:pPr>
            <w:r w:rsidRPr="00EF6909">
              <w:rPr>
                <w:rFonts w:ascii="yandex-sans" w:eastAsia="Times New Roman" w:hAnsi="yandex-sans"/>
                <w:i/>
                <w:color w:val="000000"/>
              </w:rPr>
              <w:lastRenderedPageBreak/>
              <w:t>Знать:</w:t>
            </w:r>
            <w:r w:rsidRPr="00EF6909">
              <w:t xml:space="preserve"> </w:t>
            </w:r>
            <w:r w:rsidRPr="00EF6909">
              <w:rPr>
                <w:rFonts w:ascii="yandex-sans" w:eastAsia="Times New Roman" w:hAnsi="yandex-sans"/>
                <w:color w:val="000000"/>
              </w:rPr>
              <w:t xml:space="preserve">социокультурные и языковые нормы иностранного языка для продуцирования письменных речевых произведений в соответствии с поставленной коммуникативной задачей. </w:t>
            </w:r>
          </w:p>
          <w:p w:rsidR="00D83937" w:rsidRPr="00EF6909" w:rsidRDefault="00D83937" w:rsidP="00D83937">
            <w:pPr>
              <w:shd w:val="clear" w:color="auto" w:fill="FFFFFF"/>
              <w:rPr>
                <w:rFonts w:eastAsia="Calibri"/>
              </w:rPr>
            </w:pPr>
          </w:p>
          <w:p w:rsidR="00D83937" w:rsidRPr="00EF6909" w:rsidRDefault="00D83937" w:rsidP="00D83937">
            <w:pPr>
              <w:shd w:val="clear" w:color="auto" w:fill="FFFFFF"/>
              <w:rPr>
                <w:rFonts w:ascii="yandex-sans" w:eastAsia="Times New Roman" w:hAnsi="yandex-sans"/>
                <w:color w:val="000000"/>
              </w:rPr>
            </w:pPr>
            <w:r w:rsidRPr="00EF6909">
              <w:rPr>
                <w:rFonts w:eastAsia="Calibri"/>
                <w:i/>
              </w:rPr>
              <w:t>Уметь:</w:t>
            </w:r>
            <w:r w:rsidRPr="00EF6909">
              <w:rPr>
                <w:rFonts w:eastAsia="Calibri"/>
              </w:rPr>
              <w:t xml:space="preserve">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 иностранного языка, его функциональных разновидностей</w:t>
            </w:r>
            <w:r w:rsidRPr="00EF6909">
              <w:rPr>
                <w:rFonts w:eastAsia="Calibri"/>
              </w:rPr>
              <w:tab/>
              <w:t>и стилей для достижения письменных коммуникативных целей в конкретной ситуации.</w:t>
            </w:r>
          </w:p>
        </w:tc>
      </w:tr>
      <w:tr w:rsidR="00D83937" w:rsidRPr="00EF6909" w:rsidTr="00D83937">
        <w:trPr>
          <w:trHeight w:val="210"/>
        </w:trPr>
        <w:tc>
          <w:tcPr>
            <w:tcW w:w="1129" w:type="dxa"/>
          </w:tcPr>
          <w:p w:rsidR="00D83937" w:rsidRPr="00EF6909" w:rsidRDefault="00D83937" w:rsidP="00D83937">
            <w:pPr>
              <w:tabs>
                <w:tab w:val="left" w:pos="540"/>
              </w:tabs>
              <w:spacing w:line="360" w:lineRule="auto"/>
              <w:contextualSpacing/>
            </w:pPr>
            <w:r w:rsidRPr="00EF6909">
              <w:lastRenderedPageBreak/>
              <w:t>УК-5</w:t>
            </w:r>
          </w:p>
        </w:tc>
        <w:tc>
          <w:tcPr>
            <w:tcW w:w="2127" w:type="dxa"/>
          </w:tcPr>
          <w:p w:rsidR="00D83937" w:rsidRPr="00EF6909" w:rsidRDefault="00D83937" w:rsidP="00D83937">
            <w:pPr>
              <w:tabs>
                <w:tab w:val="left" w:pos="540"/>
              </w:tabs>
              <w:contextualSpacing/>
            </w:pPr>
            <w:r w:rsidRPr="00EF6909">
              <w:t>Способен воспринимать межкультурное разнообразие общества в социально-историческом, этическом и философском контекстах</w:t>
            </w:r>
          </w:p>
        </w:tc>
        <w:tc>
          <w:tcPr>
            <w:tcW w:w="2976" w:type="dxa"/>
          </w:tcPr>
          <w:p w:rsidR="00D83937" w:rsidRPr="00EF6909" w:rsidRDefault="00D83937" w:rsidP="00D83937">
            <w:pPr>
              <w:pStyle w:val="ConsPlusNormal"/>
              <w:ind w:firstLine="0"/>
              <w:rPr>
                <w:rFonts w:ascii="Times New Roman" w:hAnsi="Times New Roman" w:cs="Times New Roman"/>
                <w:sz w:val="24"/>
                <w:szCs w:val="24"/>
              </w:rPr>
            </w:pPr>
            <w:r w:rsidRPr="00EF6909">
              <w:rPr>
                <w:rFonts w:ascii="Times New Roman" w:hAnsi="Times New Roman" w:cs="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D83937" w:rsidRPr="00EF6909" w:rsidRDefault="00D83937"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p>
          <w:p w:rsidR="00EF6909" w:rsidRDefault="00EF6909" w:rsidP="00D83937">
            <w:pPr>
              <w:pStyle w:val="ConsPlusNormal"/>
              <w:ind w:firstLine="0"/>
              <w:rPr>
                <w:rFonts w:ascii="Times New Roman" w:hAnsi="Times New Roman" w:cs="Times New Roman"/>
                <w:sz w:val="24"/>
                <w:szCs w:val="24"/>
              </w:rPr>
            </w:pPr>
          </w:p>
          <w:p w:rsidR="00EF6909" w:rsidRDefault="00EF6909"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r w:rsidRPr="00EF6909">
              <w:rPr>
                <w:rFonts w:ascii="Times New Roman" w:hAnsi="Times New Roman" w:cs="Times New Roman"/>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rsidR="00D83937" w:rsidRPr="00EF6909" w:rsidRDefault="00D83937"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p>
          <w:p w:rsidR="00EF6909" w:rsidRDefault="00EF6909" w:rsidP="00D83937">
            <w:pPr>
              <w:pStyle w:val="ConsPlusNormal"/>
              <w:ind w:firstLine="0"/>
              <w:rPr>
                <w:rFonts w:ascii="Times New Roman" w:hAnsi="Times New Roman" w:cs="Times New Roman"/>
                <w:sz w:val="24"/>
                <w:szCs w:val="24"/>
              </w:rPr>
            </w:pPr>
          </w:p>
          <w:p w:rsidR="00D83937" w:rsidRPr="00EF6909" w:rsidRDefault="00D83937" w:rsidP="00D83937">
            <w:pPr>
              <w:pStyle w:val="ConsPlusNormal"/>
              <w:ind w:firstLine="0"/>
              <w:rPr>
                <w:rFonts w:ascii="Times New Roman" w:hAnsi="Times New Roman" w:cs="Times New Roman"/>
                <w:sz w:val="24"/>
                <w:szCs w:val="24"/>
              </w:rPr>
            </w:pPr>
            <w:r w:rsidRPr="00EF6909">
              <w:rPr>
                <w:rFonts w:ascii="Times New Roman" w:hAnsi="Times New Roman" w:cs="Times New Roman"/>
                <w:sz w:val="24"/>
                <w:szCs w:val="24"/>
              </w:rPr>
              <w:t xml:space="preserve">3. Работает с различными массивами информации для выявления </w:t>
            </w:r>
            <w:r w:rsidRPr="00EF6909">
              <w:rPr>
                <w:rFonts w:ascii="Times New Roman" w:hAnsi="Times New Roman" w:cs="Times New Roman"/>
                <w:sz w:val="24"/>
                <w:szCs w:val="24"/>
              </w:rPr>
              <w:lastRenderedPageBreak/>
              <w:t>закономерностей функционирования человека, природы и общества в социально-историческом и этическом контекстах.</w:t>
            </w:r>
          </w:p>
        </w:tc>
        <w:tc>
          <w:tcPr>
            <w:tcW w:w="3969" w:type="dxa"/>
          </w:tcPr>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i/>
                <w:color w:val="000000"/>
              </w:rPr>
              <w:lastRenderedPageBreak/>
              <w:t xml:space="preserve">Знать: </w:t>
            </w:r>
            <w:r w:rsidRPr="00EF6909">
              <w:rPr>
                <w:rFonts w:ascii="yandex-sans" w:eastAsia="Times New Roman" w:hAnsi="yandex-sans"/>
                <w:color w:val="000000"/>
              </w:rPr>
              <w:t>формы и методы научного познания; закономерности развития природы,</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общества и мышления.</w:t>
            </w:r>
          </w:p>
          <w:p w:rsidR="00D83937" w:rsidRPr="00EF6909" w:rsidRDefault="00D83937" w:rsidP="00D83937">
            <w:pPr>
              <w:shd w:val="clear" w:color="auto" w:fill="FFFFFF"/>
              <w:rPr>
                <w:rFonts w:ascii="yandex-sans" w:eastAsia="Times New Roman" w:hAnsi="yandex-sans"/>
                <w:i/>
                <w:color w:val="000000"/>
              </w:rPr>
            </w:pP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i/>
                <w:color w:val="000000"/>
              </w:rPr>
              <w:t xml:space="preserve">Уметь: </w:t>
            </w:r>
            <w:r w:rsidRPr="00EF6909">
              <w:rPr>
                <w:rFonts w:ascii="yandex-sans" w:eastAsia="Times New Roman" w:hAnsi="yandex-sans"/>
                <w:color w:val="000000"/>
              </w:rPr>
              <w:t>пользоваться понятийно категориальным аппаратом</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философии, анализировать</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современные общественные процессы и явления, прогнозировать тенденции развития общества пользоваться навыками философского мышления</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для выработки системного,</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целостного взгляда на проблемы общества.</w:t>
            </w:r>
          </w:p>
          <w:p w:rsidR="00D83937" w:rsidRPr="00EF6909" w:rsidRDefault="00D83937" w:rsidP="00D83937">
            <w:pPr>
              <w:shd w:val="clear" w:color="auto" w:fill="FFFFFF"/>
              <w:rPr>
                <w:rFonts w:ascii="yandex-sans" w:eastAsia="Times New Roman" w:hAnsi="yandex-sans"/>
                <w:i/>
                <w:color w:val="000000"/>
              </w:rPr>
            </w:pPr>
          </w:p>
          <w:p w:rsidR="00D83937" w:rsidRPr="00EF6909" w:rsidRDefault="00D83937" w:rsidP="00D83937">
            <w:pPr>
              <w:shd w:val="clear" w:color="auto" w:fill="FFFFFF"/>
              <w:rPr>
                <w:rFonts w:ascii="yandex-sans" w:eastAsia="Times New Roman" w:hAnsi="yandex-sans"/>
                <w:i/>
                <w:color w:val="000000"/>
              </w:rPr>
            </w:pP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i/>
                <w:color w:val="000000"/>
              </w:rPr>
              <w:t xml:space="preserve">Знать: </w:t>
            </w:r>
            <w:r w:rsidRPr="00EF6909">
              <w:rPr>
                <w:rFonts w:ascii="yandex-sans" w:eastAsia="Times New Roman" w:hAnsi="yandex-sans"/>
                <w:color w:val="000000"/>
              </w:rPr>
              <w:t>основы философского мышления и</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логики.</w:t>
            </w:r>
          </w:p>
          <w:p w:rsidR="00D83937" w:rsidRPr="00EF6909" w:rsidRDefault="00D83937" w:rsidP="00D83937">
            <w:pPr>
              <w:shd w:val="clear" w:color="auto" w:fill="FFFFFF"/>
              <w:rPr>
                <w:rFonts w:ascii="yandex-sans" w:eastAsia="Times New Roman" w:hAnsi="yandex-sans"/>
                <w:color w:val="000000"/>
              </w:rPr>
            </w:pP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i/>
                <w:color w:val="000000"/>
              </w:rPr>
              <w:t xml:space="preserve">Уметь: </w:t>
            </w:r>
            <w:r w:rsidRPr="00EF6909">
              <w:rPr>
                <w:rFonts w:ascii="yandex-sans" w:eastAsia="Times New Roman" w:hAnsi="yandex-sans"/>
                <w:color w:val="000000"/>
              </w:rPr>
              <w:t>использовать навыки философского</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мышления и логики для</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формулировки аргументированных</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суждений и умозаключений в</w:t>
            </w:r>
          </w:p>
          <w:p w:rsidR="00D83937" w:rsidRPr="00EF6909" w:rsidRDefault="00D83937" w:rsidP="00D83937">
            <w:pPr>
              <w:shd w:val="clear" w:color="auto" w:fill="FFFFFF"/>
              <w:rPr>
                <w:rFonts w:ascii="yandex-sans" w:eastAsia="Times New Roman" w:hAnsi="yandex-sans"/>
                <w:i/>
                <w:color w:val="000000"/>
              </w:rPr>
            </w:pPr>
            <w:r w:rsidRPr="00EF6909">
              <w:rPr>
                <w:rFonts w:ascii="yandex-sans" w:eastAsia="Times New Roman" w:hAnsi="yandex-sans"/>
                <w:color w:val="000000"/>
              </w:rPr>
              <w:t>профессиональной деятельности.</w:t>
            </w:r>
          </w:p>
          <w:p w:rsidR="00D83937" w:rsidRPr="00EF6909" w:rsidRDefault="00D83937" w:rsidP="00D83937">
            <w:pPr>
              <w:shd w:val="clear" w:color="auto" w:fill="FFFFFF"/>
              <w:rPr>
                <w:rFonts w:ascii="yandex-sans" w:eastAsia="Times New Roman" w:hAnsi="yandex-sans"/>
                <w:i/>
                <w:color w:val="000000"/>
              </w:rPr>
            </w:pPr>
          </w:p>
          <w:p w:rsidR="00F12C38" w:rsidRPr="00EF6909" w:rsidRDefault="00F12C38" w:rsidP="00D83937">
            <w:pPr>
              <w:shd w:val="clear" w:color="auto" w:fill="FFFFFF"/>
              <w:rPr>
                <w:rFonts w:ascii="yandex-sans" w:eastAsia="Times New Roman" w:hAnsi="yandex-sans"/>
                <w:i/>
                <w:color w:val="000000"/>
              </w:rPr>
            </w:pP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i/>
                <w:color w:val="000000"/>
              </w:rPr>
              <w:t xml:space="preserve">Знать: </w:t>
            </w:r>
            <w:r w:rsidRPr="00EF6909">
              <w:rPr>
                <w:rFonts w:ascii="yandex-sans" w:eastAsia="Times New Roman" w:hAnsi="yandex-sans"/>
                <w:color w:val="000000"/>
              </w:rPr>
              <w:t xml:space="preserve">закономерности функционирования человека, </w:t>
            </w:r>
            <w:r w:rsidRPr="00EF6909">
              <w:rPr>
                <w:rFonts w:ascii="yandex-sans" w:eastAsia="Times New Roman" w:hAnsi="yandex-sans"/>
                <w:color w:val="000000"/>
              </w:rPr>
              <w:lastRenderedPageBreak/>
              <w:t>природы и общества; социально-исторический и этический</w:t>
            </w:r>
          </w:p>
          <w:p w:rsidR="00D83937" w:rsidRPr="00EF6909" w:rsidRDefault="00D83937" w:rsidP="00D83937">
            <w:pPr>
              <w:shd w:val="clear" w:color="auto" w:fill="FFFFFF"/>
              <w:rPr>
                <w:rFonts w:ascii="yandex-sans" w:eastAsia="Times New Roman" w:hAnsi="yandex-sans"/>
                <w:color w:val="000000"/>
              </w:rPr>
            </w:pPr>
            <w:r w:rsidRPr="00EF6909">
              <w:rPr>
                <w:rFonts w:ascii="yandex-sans" w:eastAsia="Times New Roman" w:hAnsi="yandex-sans"/>
                <w:color w:val="000000"/>
              </w:rPr>
              <w:t>контекст.</w:t>
            </w:r>
          </w:p>
          <w:p w:rsidR="00D83937" w:rsidRPr="00EF6909" w:rsidRDefault="00D83937" w:rsidP="00D83937">
            <w:pPr>
              <w:shd w:val="clear" w:color="auto" w:fill="FFFFFF"/>
              <w:rPr>
                <w:rFonts w:ascii="yandex-sans" w:eastAsia="Times New Roman" w:hAnsi="yandex-sans"/>
                <w:i/>
                <w:color w:val="000000"/>
              </w:rPr>
            </w:pPr>
          </w:p>
          <w:p w:rsidR="00D83937" w:rsidRPr="00EF6909" w:rsidRDefault="00D83937" w:rsidP="00D83937">
            <w:pPr>
              <w:shd w:val="clear" w:color="auto" w:fill="FFFFFF"/>
              <w:rPr>
                <w:rFonts w:ascii="yandex-sans" w:eastAsia="Times New Roman" w:hAnsi="yandex-sans"/>
                <w:i/>
                <w:color w:val="000000"/>
              </w:rPr>
            </w:pPr>
            <w:r w:rsidRPr="00EF6909">
              <w:rPr>
                <w:rFonts w:ascii="yandex-sans" w:eastAsia="Times New Roman" w:hAnsi="yandex-sans"/>
                <w:i/>
                <w:color w:val="000000"/>
              </w:rPr>
              <w:t xml:space="preserve">Уметь: </w:t>
            </w:r>
            <w:r w:rsidRPr="00EF6909">
              <w:rPr>
                <w:rFonts w:ascii="yandex-sans" w:eastAsia="Times New Roman" w:hAnsi="yandex-sans"/>
                <w:color w:val="000000"/>
              </w:rPr>
              <w:t>работать с различными массивами информации; выявлять закономерности функционирования человека, природы и общества в социально историческо</w:t>
            </w:r>
            <w:r w:rsidRPr="00EF6909">
              <w:rPr>
                <w:rFonts w:ascii="yandex-sans" w:eastAsia="Times New Roman" w:hAnsi="yandex-sans" w:hint="eastAsia"/>
                <w:color w:val="000000"/>
              </w:rPr>
              <w:t>м</w:t>
            </w:r>
            <w:r w:rsidRPr="00EF6909">
              <w:rPr>
                <w:rFonts w:ascii="yandex-sans" w:eastAsia="Times New Roman" w:hAnsi="yandex-sans"/>
                <w:color w:val="000000"/>
              </w:rPr>
              <w:t xml:space="preserve"> и этическом контекстах.</w:t>
            </w:r>
          </w:p>
          <w:p w:rsidR="00D83937" w:rsidRPr="00EF6909" w:rsidRDefault="00D83937" w:rsidP="00D83937">
            <w:pPr>
              <w:shd w:val="clear" w:color="auto" w:fill="FFFFFF"/>
              <w:rPr>
                <w:rFonts w:ascii="yandex-sans" w:eastAsia="Times New Roman" w:hAnsi="yandex-sans"/>
                <w:i/>
                <w:color w:val="000000"/>
              </w:rPr>
            </w:pPr>
          </w:p>
        </w:tc>
      </w:tr>
    </w:tbl>
    <w:p w:rsidR="00D83937" w:rsidRPr="003D5C91" w:rsidRDefault="00D83937" w:rsidP="001A1D85">
      <w:pPr>
        <w:tabs>
          <w:tab w:val="left" w:pos="540"/>
        </w:tabs>
        <w:contextualSpacing/>
        <w:jc w:val="both"/>
        <w:rPr>
          <w:sz w:val="28"/>
          <w:szCs w:val="28"/>
        </w:rPr>
      </w:pPr>
    </w:p>
    <w:p w:rsidR="001A1D85" w:rsidRPr="001C58B4" w:rsidRDefault="001A1D85" w:rsidP="007F59C8">
      <w:pPr>
        <w:spacing w:line="276" w:lineRule="auto"/>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1A1D85" w:rsidRDefault="001A1D85" w:rsidP="007F59C8">
      <w:pPr>
        <w:spacing w:line="276" w:lineRule="auto"/>
        <w:rPr>
          <w:sz w:val="28"/>
          <w:szCs w:val="28"/>
        </w:rPr>
      </w:pPr>
    </w:p>
    <w:p w:rsidR="00F12C38" w:rsidRPr="00C57565" w:rsidRDefault="001A1D85" w:rsidP="00F12C38">
      <w:pPr>
        <w:jc w:val="both"/>
        <w:rPr>
          <w:b/>
          <w:sz w:val="28"/>
          <w:szCs w:val="28"/>
        </w:rPr>
      </w:pPr>
      <w:r w:rsidRPr="002D49D9">
        <w:rPr>
          <w:sz w:val="28"/>
          <w:szCs w:val="28"/>
        </w:rPr>
        <w:t xml:space="preserve">Дисциплина </w:t>
      </w:r>
      <w:r w:rsidR="00E86D0E" w:rsidRPr="00FC0D08">
        <w:rPr>
          <w:sz w:val="28"/>
          <w:szCs w:val="28"/>
        </w:rPr>
        <w:t>«</w:t>
      </w:r>
      <w:r w:rsidR="00F12C38" w:rsidRPr="00C57565">
        <w:rPr>
          <w:sz w:val="28"/>
          <w:szCs w:val="28"/>
        </w:rPr>
        <w:t xml:space="preserve">Иностранный </w:t>
      </w:r>
      <w:r w:rsidR="00E86D0E" w:rsidRPr="00C57565">
        <w:rPr>
          <w:sz w:val="28"/>
          <w:szCs w:val="28"/>
        </w:rPr>
        <w:t xml:space="preserve">язык в </w:t>
      </w:r>
      <w:r w:rsidR="00F12C38" w:rsidRPr="00C57565">
        <w:rPr>
          <w:sz w:val="28"/>
          <w:szCs w:val="28"/>
        </w:rPr>
        <w:t>профессиональной сфере</w:t>
      </w:r>
      <w:r w:rsidR="00E86D0E" w:rsidRPr="00C57565">
        <w:rPr>
          <w:sz w:val="28"/>
          <w:szCs w:val="28"/>
        </w:rPr>
        <w:t xml:space="preserve">» </w:t>
      </w:r>
      <w:r w:rsidRPr="00C57565">
        <w:rPr>
          <w:rFonts w:eastAsia="Times New Roman"/>
          <w:sz w:val="28"/>
          <w:szCs w:val="28"/>
        </w:rPr>
        <w:t xml:space="preserve">относится к обязательной части </w:t>
      </w:r>
      <w:r w:rsidR="00F1786D" w:rsidRPr="00C57565">
        <w:rPr>
          <w:rFonts w:eastAsia="Times New Roman"/>
          <w:sz w:val="28"/>
          <w:szCs w:val="28"/>
        </w:rPr>
        <w:t xml:space="preserve">общепрофессионального цикла, по </w:t>
      </w:r>
      <w:r w:rsidR="00F12C38" w:rsidRPr="00C57565">
        <w:rPr>
          <w:sz w:val="28"/>
          <w:szCs w:val="28"/>
        </w:rPr>
        <w:t>направлени</w:t>
      </w:r>
      <w:r w:rsidR="00F1786D" w:rsidRPr="00C57565">
        <w:rPr>
          <w:sz w:val="28"/>
          <w:szCs w:val="28"/>
        </w:rPr>
        <w:t>ю</w:t>
      </w:r>
      <w:r w:rsidR="00F12C38" w:rsidRPr="00C57565">
        <w:rPr>
          <w:sz w:val="28"/>
          <w:szCs w:val="28"/>
        </w:rPr>
        <w:t xml:space="preserve"> подготовки: 38.03.06 - Торговое дело, ОП </w:t>
      </w:r>
      <w:r w:rsidR="00F1786D" w:rsidRPr="00C57565">
        <w:rPr>
          <w:sz w:val="28"/>
          <w:szCs w:val="28"/>
        </w:rPr>
        <w:t>«</w:t>
      </w:r>
      <w:r w:rsidR="00F12C38" w:rsidRPr="00C57565">
        <w:rPr>
          <w:sz w:val="28"/>
          <w:szCs w:val="28"/>
        </w:rPr>
        <w:t>Электронная коммерция</w:t>
      </w:r>
      <w:r w:rsidR="00F1786D" w:rsidRPr="00C57565">
        <w:rPr>
          <w:sz w:val="28"/>
          <w:szCs w:val="28"/>
        </w:rPr>
        <w:t>»</w:t>
      </w:r>
      <w:r w:rsidR="00F12C38" w:rsidRPr="00C57565">
        <w:rPr>
          <w:sz w:val="28"/>
          <w:szCs w:val="28"/>
        </w:rPr>
        <w:t xml:space="preserve">, профиль: </w:t>
      </w:r>
      <w:r w:rsidR="00F1786D" w:rsidRPr="00C57565">
        <w:rPr>
          <w:sz w:val="28"/>
          <w:szCs w:val="28"/>
        </w:rPr>
        <w:t>«</w:t>
      </w:r>
      <w:r w:rsidR="00F12C38" w:rsidRPr="00C57565">
        <w:rPr>
          <w:sz w:val="28"/>
          <w:szCs w:val="28"/>
        </w:rPr>
        <w:t>Электронная коммерция</w:t>
      </w:r>
      <w:r w:rsidR="00F1786D" w:rsidRPr="00C57565">
        <w:rPr>
          <w:sz w:val="28"/>
          <w:szCs w:val="28"/>
        </w:rPr>
        <w:t>».</w:t>
      </w:r>
    </w:p>
    <w:p w:rsidR="00F12C38" w:rsidRPr="00C57565" w:rsidRDefault="00F12C38" w:rsidP="00F1786D">
      <w:pPr>
        <w:pStyle w:val="a5"/>
        <w:tabs>
          <w:tab w:val="left" w:pos="1365"/>
        </w:tabs>
        <w:spacing w:line="276" w:lineRule="auto"/>
        <w:ind w:left="0"/>
        <w:jc w:val="both"/>
        <w:rPr>
          <w:b/>
          <w:sz w:val="28"/>
          <w:szCs w:val="28"/>
        </w:rPr>
      </w:pPr>
    </w:p>
    <w:p w:rsidR="001A1D85" w:rsidRPr="00C57565" w:rsidRDefault="001A1D85" w:rsidP="007F59C8">
      <w:pPr>
        <w:spacing w:line="276" w:lineRule="auto"/>
        <w:jc w:val="both"/>
        <w:rPr>
          <w:b/>
          <w:bCs/>
          <w:sz w:val="28"/>
          <w:szCs w:val="28"/>
        </w:rPr>
      </w:pPr>
      <w:r w:rsidRPr="00C57565">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7F59C8" w:rsidRPr="00C57565" w:rsidRDefault="007F59C8" w:rsidP="007F59C8">
      <w:pPr>
        <w:spacing w:line="276" w:lineRule="auto"/>
        <w:jc w:val="both"/>
        <w:rPr>
          <w:b/>
          <w:bCs/>
          <w:sz w:val="28"/>
          <w:szCs w:val="28"/>
        </w:rPr>
      </w:pPr>
    </w:p>
    <w:p w:rsidR="005D51AA" w:rsidRPr="00C57565" w:rsidRDefault="005D51AA" w:rsidP="005D51AA">
      <w:pPr>
        <w:spacing w:line="276" w:lineRule="auto"/>
        <w:jc w:val="right"/>
        <w:rPr>
          <w:bCs/>
          <w:sz w:val="28"/>
          <w:szCs w:val="28"/>
        </w:rPr>
      </w:pPr>
      <w:r w:rsidRPr="00C57565">
        <w:rPr>
          <w:b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694"/>
        <w:gridCol w:w="2268"/>
        <w:gridCol w:w="2119"/>
      </w:tblGrid>
      <w:tr w:rsidR="009026AB" w:rsidRPr="00C57565" w:rsidTr="007F59C8">
        <w:trPr>
          <w:trHeight w:val="558"/>
        </w:trPr>
        <w:tc>
          <w:tcPr>
            <w:tcW w:w="1428" w:type="pct"/>
            <w:shd w:val="clear" w:color="auto" w:fill="auto"/>
          </w:tcPr>
          <w:p w:rsidR="009026AB" w:rsidRPr="00C57565" w:rsidRDefault="009026AB" w:rsidP="009026AB">
            <w:pPr>
              <w:pStyle w:val="a5"/>
              <w:keepNext/>
              <w:ind w:left="0"/>
              <w:rPr>
                <w:b/>
              </w:rPr>
            </w:pPr>
            <w:r w:rsidRPr="00C57565">
              <w:rPr>
                <w:b/>
              </w:rPr>
              <w:t>Вид учебной работы   по дисциплине</w:t>
            </w:r>
          </w:p>
        </w:tc>
        <w:tc>
          <w:tcPr>
            <w:tcW w:w="1359" w:type="pct"/>
            <w:shd w:val="clear" w:color="auto" w:fill="auto"/>
          </w:tcPr>
          <w:p w:rsidR="009026AB" w:rsidRPr="00C57565" w:rsidRDefault="009026AB" w:rsidP="009026AB">
            <w:pPr>
              <w:pStyle w:val="a5"/>
              <w:keepNext/>
              <w:ind w:left="0"/>
              <w:jc w:val="center"/>
              <w:rPr>
                <w:b/>
              </w:rPr>
            </w:pPr>
            <w:r w:rsidRPr="00C57565">
              <w:rPr>
                <w:b/>
              </w:rPr>
              <w:t xml:space="preserve">Всего </w:t>
            </w:r>
          </w:p>
          <w:p w:rsidR="009026AB" w:rsidRPr="00C57565" w:rsidRDefault="009026AB" w:rsidP="009026AB">
            <w:pPr>
              <w:pStyle w:val="a5"/>
              <w:keepNext/>
              <w:ind w:left="0"/>
              <w:jc w:val="center"/>
              <w:rPr>
                <w:b/>
              </w:rPr>
            </w:pPr>
            <w:r w:rsidRPr="00C57565">
              <w:rPr>
                <w:b/>
              </w:rPr>
              <w:t>(в з/е и часах)</w:t>
            </w:r>
          </w:p>
        </w:tc>
        <w:tc>
          <w:tcPr>
            <w:tcW w:w="1144" w:type="pct"/>
            <w:shd w:val="clear" w:color="auto" w:fill="auto"/>
          </w:tcPr>
          <w:p w:rsidR="009026AB" w:rsidRPr="00C57565" w:rsidRDefault="009026AB" w:rsidP="009026AB">
            <w:pPr>
              <w:pStyle w:val="a5"/>
              <w:keepNext/>
              <w:ind w:left="0"/>
              <w:jc w:val="center"/>
              <w:rPr>
                <w:b/>
              </w:rPr>
            </w:pPr>
            <w:r w:rsidRPr="00C57565">
              <w:rPr>
                <w:b/>
              </w:rPr>
              <w:t>Семестр 5</w:t>
            </w:r>
          </w:p>
          <w:p w:rsidR="009026AB" w:rsidRPr="00C57565" w:rsidRDefault="009026AB" w:rsidP="009026AB">
            <w:pPr>
              <w:pStyle w:val="a5"/>
              <w:keepNext/>
              <w:ind w:left="0"/>
              <w:jc w:val="center"/>
              <w:rPr>
                <w:b/>
              </w:rPr>
            </w:pPr>
            <w:r w:rsidRPr="00C57565">
              <w:rPr>
                <w:b/>
              </w:rPr>
              <w:t>(в часах)</w:t>
            </w:r>
          </w:p>
        </w:tc>
        <w:tc>
          <w:tcPr>
            <w:tcW w:w="1069" w:type="pct"/>
          </w:tcPr>
          <w:p w:rsidR="009026AB" w:rsidRPr="00C57565" w:rsidRDefault="009026AB" w:rsidP="009026AB">
            <w:pPr>
              <w:pStyle w:val="a5"/>
              <w:keepNext/>
              <w:ind w:left="0"/>
              <w:jc w:val="center"/>
              <w:rPr>
                <w:b/>
              </w:rPr>
            </w:pPr>
            <w:r w:rsidRPr="00C57565">
              <w:rPr>
                <w:b/>
              </w:rPr>
              <w:t>Семестр 6</w:t>
            </w:r>
          </w:p>
          <w:p w:rsidR="009026AB" w:rsidRPr="00C57565" w:rsidRDefault="009026AB" w:rsidP="009026AB">
            <w:pPr>
              <w:pStyle w:val="a5"/>
              <w:keepNext/>
              <w:ind w:left="0"/>
              <w:jc w:val="center"/>
              <w:rPr>
                <w:b/>
              </w:rPr>
            </w:pPr>
            <w:r w:rsidRPr="00C57565">
              <w:rPr>
                <w:b/>
              </w:rPr>
              <w:t>(в часах)</w:t>
            </w:r>
          </w:p>
        </w:tc>
      </w:tr>
      <w:tr w:rsidR="009026AB" w:rsidRPr="00C57565" w:rsidTr="007F59C8">
        <w:trPr>
          <w:trHeight w:val="312"/>
        </w:trPr>
        <w:tc>
          <w:tcPr>
            <w:tcW w:w="1428" w:type="pct"/>
            <w:shd w:val="clear" w:color="auto" w:fill="auto"/>
          </w:tcPr>
          <w:p w:rsidR="009026AB" w:rsidRPr="00C57565" w:rsidRDefault="009026AB" w:rsidP="009026AB">
            <w:pPr>
              <w:pStyle w:val="a5"/>
              <w:keepNext/>
              <w:ind w:left="0"/>
              <w:rPr>
                <w:b/>
              </w:rPr>
            </w:pPr>
            <w:r w:rsidRPr="00C57565">
              <w:rPr>
                <w:b/>
              </w:rPr>
              <w:t xml:space="preserve">Общая трудоемкость дисциплины </w:t>
            </w:r>
          </w:p>
        </w:tc>
        <w:tc>
          <w:tcPr>
            <w:tcW w:w="1359" w:type="pct"/>
            <w:shd w:val="clear" w:color="auto" w:fill="auto"/>
          </w:tcPr>
          <w:p w:rsidR="009026AB" w:rsidRPr="00C57565" w:rsidRDefault="00F12C38" w:rsidP="00F12C38">
            <w:pPr>
              <w:pStyle w:val="a5"/>
              <w:keepNext/>
              <w:ind w:left="0"/>
              <w:jc w:val="center"/>
            </w:pPr>
            <w:r w:rsidRPr="00C57565">
              <w:t>5</w:t>
            </w:r>
            <w:r w:rsidR="009026AB" w:rsidRPr="00C57565">
              <w:t xml:space="preserve"> </w:t>
            </w:r>
            <w:proofErr w:type="spellStart"/>
            <w:r w:rsidR="009026AB" w:rsidRPr="00C57565">
              <w:t>з.е</w:t>
            </w:r>
            <w:proofErr w:type="spellEnd"/>
            <w:r w:rsidR="009026AB" w:rsidRPr="00C57565">
              <w:t>.</w:t>
            </w:r>
            <w:r w:rsidR="009026AB" w:rsidRPr="00C57565">
              <w:rPr>
                <w:lang w:val="en-US"/>
              </w:rPr>
              <w:t>/</w:t>
            </w:r>
            <w:r w:rsidRPr="00C57565">
              <w:t>180</w:t>
            </w:r>
          </w:p>
        </w:tc>
        <w:tc>
          <w:tcPr>
            <w:tcW w:w="1144" w:type="pct"/>
            <w:shd w:val="clear" w:color="auto" w:fill="auto"/>
          </w:tcPr>
          <w:p w:rsidR="009026AB" w:rsidRPr="00C57565" w:rsidRDefault="005D51AA" w:rsidP="005D51AA">
            <w:pPr>
              <w:pStyle w:val="a5"/>
              <w:keepNext/>
              <w:ind w:left="0"/>
              <w:jc w:val="center"/>
            </w:pPr>
            <w:r w:rsidRPr="00C57565">
              <w:t>10</w:t>
            </w:r>
            <w:r w:rsidR="00F12C38" w:rsidRPr="00C57565">
              <w:t>6</w:t>
            </w:r>
          </w:p>
        </w:tc>
        <w:tc>
          <w:tcPr>
            <w:tcW w:w="1069" w:type="pct"/>
          </w:tcPr>
          <w:p w:rsidR="009026AB" w:rsidRPr="00C57565" w:rsidRDefault="00F12C38" w:rsidP="005D51AA">
            <w:pPr>
              <w:pStyle w:val="a5"/>
              <w:keepNext/>
              <w:ind w:left="0"/>
              <w:jc w:val="center"/>
              <w:rPr>
                <w:strike/>
              </w:rPr>
            </w:pPr>
            <w:r w:rsidRPr="00C57565">
              <w:t>74</w:t>
            </w:r>
          </w:p>
        </w:tc>
      </w:tr>
      <w:tr w:rsidR="009026AB" w:rsidRPr="00C57565" w:rsidTr="007F59C8">
        <w:trPr>
          <w:trHeight w:val="639"/>
        </w:trPr>
        <w:tc>
          <w:tcPr>
            <w:tcW w:w="1428" w:type="pct"/>
            <w:shd w:val="clear" w:color="auto" w:fill="auto"/>
          </w:tcPr>
          <w:p w:rsidR="009026AB" w:rsidRPr="00C57565" w:rsidRDefault="009026AB" w:rsidP="009026AB">
            <w:pPr>
              <w:pStyle w:val="a5"/>
              <w:keepNext/>
              <w:ind w:left="0"/>
              <w:rPr>
                <w:b/>
                <w:i/>
              </w:rPr>
            </w:pPr>
            <w:r w:rsidRPr="00C57565">
              <w:rPr>
                <w:b/>
                <w:i/>
              </w:rPr>
              <w:t xml:space="preserve">Контактная работа - Аудиторные занятия </w:t>
            </w:r>
          </w:p>
        </w:tc>
        <w:tc>
          <w:tcPr>
            <w:tcW w:w="1359" w:type="pct"/>
            <w:shd w:val="clear" w:color="auto" w:fill="auto"/>
          </w:tcPr>
          <w:p w:rsidR="009026AB" w:rsidRPr="00C57565" w:rsidRDefault="00F1786D" w:rsidP="009026AB">
            <w:pPr>
              <w:pStyle w:val="a5"/>
              <w:keepNext/>
              <w:ind w:left="0"/>
              <w:jc w:val="center"/>
            </w:pPr>
            <w:r w:rsidRPr="00C57565">
              <w:t>102</w:t>
            </w:r>
          </w:p>
        </w:tc>
        <w:tc>
          <w:tcPr>
            <w:tcW w:w="1144" w:type="pct"/>
            <w:shd w:val="clear" w:color="auto" w:fill="auto"/>
          </w:tcPr>
          <w:p w:rsidR="009026AB" w:rsidRPr="00C57565" w:rsidRDefault="009026AB" w:rsidP="009026AB">
            <w:pPr>
              <w:pStyle w:val="a5"/>
              <w:keepNext/>
              <w:ind w:left="0"/>
              <w:jc w:val="center"/>
            </w:pPr>
            <w:r w:rsidRPr="00C57565">
              <w:t>68</w:t>
            </w:r>
          </w:p>
        </w:tc>
        <w:tc>
          <w:tcPr>
            <w:tcW w:w="1069" w:type="pct"/>
          </w:tcPr>
          <w:p w:rsidR="009026AB" w:rsidRPr="00C57565" w:rsidRDefault="00F12C38" w:rsidP="009026AB">
            <w:pPr>
              <w:pStyle w:val="a5"/>
              <w:keepNext/>
              <w:ind w:left="0"/>
              <w:jc w:val="center"/>
            </w:pPr>
            <w:r w:rsidRPr="00C57565">
              <w:t>34</w:t>
            </w:r>
          </w:p>
        </w:tc>
      </w:tr>
      <w:tr w:rsidR="009026AB" w:rsidRPr="00C57565" w:rsidTr="007F59C8">
        <w:trPr>
          <w:trHeight w:val="312"/>
        </w:trPr>
        <w:tc>
          <w:tcPr>
            <w:tcW w:w="1428" w:type="pct"/>
            <w:shd w:val="clear" w:color="auto" w:fill="auto"/>
          </w:tcPr>
          <w:p w:rsidR="009026AB" w:rsidRPr="00C57565" w:rsidRDefault="009026AB" w:rsidP="009026AB">
            <w:pPr>
              <w:pStyle w:val="a5"/>
              <w:keepNext/>
              <w:ind w:left="0"/>
              <w:rPr>
                <w:i/>
              </w:rPr>
            </w:pPr>
            <w:r w:rsidRPr="00C57565">
              <w:rPr>
                <w:i/>
              </w:rPr>
              <w:t xml:space="preserve">Лекции </w:t>
            </w:r>
          </w:p>
        </w:tc>
        <w:tc>
          <w:tcPr>
            <w:tcW w:w="1359" w:type="pct"/>
            <w:shd w:val="clear" w:color="auto" w:fill="auto"/>
          </w:tcPr>
          <w:p w:rsidR="009026AB" w:rsidRPr="00C57565" w:rsidRDefault="009026AB" w:rsidP="009026AB">
            <w:pPr>
              <w:pStyle w:val="a5"/>
              <w:keepNext/>
              <w:ind w:left="0"/>
              <w:jc w:val="center"/>
            </w:pPr>
            <w:r w:rsidRPr="00C57565">
              <w:t>-</w:t>
            </w:r>
          </w:p>
        </w:tc>
        <w:tc>
          <w:tcPr>
            <w:tcW w:w="1144" w:type="pct"/>
            <w:shd w:val="clear" w:color="auto" w:fill="auto"/>
          </w:tcPr>
          <w:p w:rsidR="009026AB" w:rsidRPr="00C57565" w:rsidRDefault="009026AB" w:rsidP="009026AB">
            <w:pPr>
              <w:pStyle w:val="a5"/>
              <w:keepNext/>
              <w:ind w:left="0"/>
              <w:jc w:val="center"/>
            </w:pPr>
            <w:r w:rsidRPr="00C57565">
              <w:t>-</w:t>
            </w:r>
          </w:p>
        </w:tc>
        <w:tc>
          <w:tcPr>
            <w:tcW w:w="1069" w:type="pct"/>
          </w:tcPr>
          <w:p w:rsidR="009026AB" w:rsidRPr="00C57565" w:rsidRDefault="009026AB" w:rsidP="009026AB">
            <w:pPr>
              <w:pStyle w:val="a5"/>
              <w:keepNext/>
              <w:ind w:left="0"/>
              <w:jc w:val="center"/>
              <w:rPr>
                <w:strike/>
              </w:rPr>
            </w:pPr>
            <w:r w:rsidRPr="00C57565">
              <w:t>-</w:t>
            </w:r>
          </w:p>
        </w:tc>
      </w:tr>
      <w:tr w:rsidR="009026AB" w:rsidRPr="00F1786D" w:rsidTr="007F59C8">
        <w:trPr>
          <w:trHeight w:val="312"/>
        </w:trPr>
        <w:tc>
          <w:tcPr>
            <w:tcW w:w="1428" w:type="pct"/>
            <w:shd w:val="clear" w:color="auto" w:fill="auto"/>
          </w:tcPr>
          <w:p w:rsidR="009026AB" w:rsidRPr="00C57565" w:rsidRDefault="009026AB" w:rsidP="009026AB">
            <w:pPr>
              <w:pStyle w:val="a5"/>
              <w:keepNext/>
              <w:ind w:left="0"/>
              <w:rPr>
                <w:i/>
              </w:rPr>
            </w:pPr>
            <w:r w:rsidRPr="00C57565">
              <w:rPr>
                <w:i/>
              </w:rPr>
              <w:t xml:space="preserve">Семинары, практические занятия  </w:t>
            </w:r>
          </w:p>
        </w:tc>
        <w:tc>
          <w:tcPr>
            <w:tcW w:w="1359" w:type="pct"/>
            <w:shd w:val="clear" w:color="auto" w:fill="auto"/>
          </w:tcPr>
          <w:p w:rsidR="009026AB" w:rsidRPr="00C57565" w:rsidRDefault="00F1786D" w:rsidP="009026AB">
            <w:pPr>
              <w:pStyle w:val="a5"/>
              <w:keepNext/>
              <w:ind w:left="0"/>
              <w:jc w:val="center"/>
            </w:pPr>
            <w:r w:rsidRPr="00C57565">
              <w:t>102</w:t>
            </w:r>
          </w:p>
        </w:tc>
        <w:tc>
          <w:tcPr>
            <w:tcW w:w="1144" w:type="pct"/>
            <w:shd w:val="clear" w:color="auto" w:fill="auto"/>
          </w:tcPr>
          <w:p w:rsidR="009026AB" w:rsidRPr="00C57565" w:rsidRDefault="009026AB" w:rsidP="009026AB">
            <w:pPr>
              <w:pStyle w:val="a5"/>
              <w:keepNext/>
              <w:ind w:left="0"/>
              <w:jc w:val="center"/>
              <w:rPr>
                <w:strike/>
              </w:rPr>
            </w:pPr>
            <w:r w:rsidRPr="00C57565">
              <w:t>68</w:t>
            </w:r>
          </w:p>
        </w:tc>
        <w:tc>
          <w:tcPr>
            <w:tcW w:w="1069" w:type="pct"/>
          </w:tcPr>
          <w:p w:rsidR="009026AB" w:rsidRPr="00C57565" w:rsidRDefault="00F12C38" w:rsidP="009026AB">
            <w:pPr>
              <w:pStyle w:val="a5"/>
              <w:keepNext/>
              <w:ind w:left="0"/>
              <w:jc w:val="center"/>
              <w:rPr>
                <w:strike/>
              </w:rPr>
            </w:pPr>
            <w:r w:rsidRPr="00C57565">
              <w:t>34</w:t>
            </w:r>
          </w:p>
        </w:tc>
      </w:tr>
      <w:tr w:rsidR="009026AB" w:rsidRPr="00F1786D" w:rsidTr="007F59C8">
        <w:trPr>
          <w:trHeight w:val="312"/>
        </w:trPr>
        <w:tc>
          <w:tcPr>
            <w:tcW w:w="1428" w:type="pct"/>
            <w:shd w:val="clear" w:color="auto" w:fill="auto"/>
          </w:tcPr>
          <w:p w:rsidR="009026AB" w:rsidRPr="00F1786D" w:rsidRDefault="009026AB" w:rsidP="009026AB">
            <w:pPr>
              <w:pStyle w:val="a5"/>
              <w:keepNext/>
              <w:ind w:left="0"/>
              <w:rPr>
                <w:b/>
                <w:i/>
              </w:rPr>
            </w:pPr>
            <w:r w:rsidRPr="00F1786D">
              <w:rPr>
                <w:b/>
                <w:i/>
              </w:rPr>
              <w:t>Самостоятельная работа</w:t>
            </w:r>
          </w:p>
        </w:tc>
        <w:tc>
          <w:tcPr>
            <w:tcW w:w="1359" w:type="pct"/>
            <w:shd w:val="clear" w:color="auto" w:fill="auto"/>
          </w:tcPr>
          <w:p w:rsidR="009026AB" w:rsidRPr="00F1786D" w:rsidRDefault="00F12C38" w:rsidP="009026AB">
            <w:pPr>
              <w:pStyle w:val="a5"/>
              <w:keepNext/>
              <w:ind w:left="0"/>
              <w:jc w:val="center"/>
              <w:rPr>
                <w:highlight w:val="yellow"/>
              </w:rPr>
            </w:pPr>
            <w:r w:rsidRPr="00F1786D">
              <w:t>78</w:t>
            </w:r>
          </w:p>
        </w:tc>
        <w:tc>
          <w:tcPr>
            <w:tcW w:w="1144" w:type="pct"/>
            <w:shd w:val="clear" w:color="auto" w:fill="auto"/>
          </w:tcPr>
          <w:p w:rsidR="009026AB" w:rsidRPr="00F1786D" w:rsidRDefault="00F12C38" w:rsidP="009026AB">
            <w:pPr>
              <w:pStyle w:val="a5"/>
              <w:keepNext/>
              <w:ind w:left="0"/>
              <w:jc w:val="center"/>
            </w:pPr>
            <w:r w:rsidRPr="00F1786D">
              <w:t>38</w:t>
            </w:r>
          </w:p>
        </w:tc>
        <w:tc>
          <w:tcPr>
            <w:tcW w:w="1069" w:type="pct"/>
          </w:tcPr>
          <w:p w:rsidR="009026AB" w:rsidRPr="00F1786D" w:rsidRDefault="00F12C38" w:rsidP="009026AB">
            <w:pPr>
              <w:pStyle w:val="a5"/>
              <w:keepNext/>
              <w:ind w:left="0"/>
              <w:jc w:val="center"/>
              <w:rPr>
                <w:strike/>
                <w:highlight w:val="yellow"/>
              </w:rPr>
            </w:pPr>
            <w:r w:rsidRPr="00F1786D">
              <w:t>40</w:t>
            </w:r>
          </w:p>
        </w:tc>
      </w:tr>
      <w:tr w:rsidR="009026AB" w:rsidRPr="00F1786D" w:rsidTr="007F59C8">
        <w:trPr>
          <w:trHeight w:val="312"/>
        </w:trPr>
        <w:tc>
          <w:tcPr>
            <w:tcW w:w="1428" w:type="pct"/>
            <w:shd w:val="clear" w:color="auto" w:fill="auto"/>
          </w:tcPr>
          <w:p w:rsidR="009026AB" w:rsidRPr="00F1786D" w:rsidRDefault="009026AB" w:rsidP="009026AB">
            <w:pPr>
              <w:pStyle w:val="a5"/>
              <w:keepNext/>
              <w:ind w:left="0"/>
            </w:pPr>
            <w:r w:rsidRPr="00F1786D">
              <w:t xml:space="preserve">Вид текущего контроля </w:t>
            </w:r>
          </w:p>
        </w:tc>
        <w:tc>
          <w:tcPr>
            <w:tcW w:w="1359" w:type="pct"/>
            <w:shd w:val="clear" w:color="auto" w:fill="auto"/>
          </w:tcPr>
          <w:p w:rsidR="009026AB" w:rsidRPr="00F1786D" w:rsidRDefault="009026AB" w:rsidP="009026AB">
            <w:pPr>
              <w:pStyle w:val="a5"/>
              <w:keepNext/>
              <w:ind w:left="0"/>
              <w:jc w:val="center"/>
              <w:rPr>
                <w:strike/>
                <w:highlight w:val="yellow"/>
              </w:rPr>
            </w:pPr>
            <w:r w:rsidRPr="00F1786D">
              <w:t>контрольная работа</w:t>
            </w:r>
          </w:p>
        </w:tc>
        <w:tc>
          <w:tcPr>
            <w:tcW w:w="1144" w:type="pct"/>
            <w:shd w:val="clear" w:color="auto" w:fill="auto"/>
          </w:tcPr>
          <w:p w:rsidR="009026AB" w:rsidRPr="00F1786D" w:rsidRDefault="009026AB" w:rsidP="009026AB">
            <w:pPr>
              <w:pStyle w:val="a5"/>
              <w:keepNext/>
              <w:ind w:left="0"/>
              <w:jc w:val="center"/>
            </w:pPr>
            <w:r w:rsidRPr="00F1786D">
              <w:t>контрольная работа</w:t>
            </w:r>
          </w:p>
        </w:tc>
        <w:tc>
          <w:tcPr>
            <w:tcW w:w="1069" w:type="pct"/>
          </w:tcPr>
          <w:p w:rsidR="009026AB" w:rsidRPr="00F1786D" w:rsidRDefault="009026AB" w:rsidP="009026AB">
            <w:pPr>
              <w:pStyle w:val="a5"/>
              <w:keepNext/>
              <w:ind w:left="0"/>
              <w:jc w:val="center"/>
              <w:rPr>
                <w:strike/>
                <w:highlight w:val="yellow"/>
              </w:rPr>
            </w:pPr>
            <w:r w:rsidRPr="00F1786D">
              <w:t>контрольная работа</w:t>
            </w:r>
          </w:p>
        </w:tc>
      </w:tr>
      <w:tr w:rsidR="009026AB" w:rsidRPr="00F1786D" w:rsidTr="007F59C8">
        <w:trPr>
          <w:trHeight w:val="312"/>
        </w:trPr>
        <w:tc>
          <w:tcPr>
            <w:tcW w:w="1428" w:type="pct"/>
            <w:shd w:val="clear" w:color="auto" w:fill="auto"/>
          </w:tcPr>
          <w:p w:rsidR="009026AB" w:rsidRPr="00F1786D" w:rsidRDefault="009026AB" w:rsidP="009026AB">
            <w:pPr>
              <w:pStyle w:val="a5"/>
              <w:keepNext/>
              <w:ind w:left="0"/>
            </w:pPr>
            <w:r w:rsidRPr="00F1786D">
              <w:t>Вид промежуточной аттестации</w:t>
            </w:r>
          </w:p>
        </w:tc>
        <w:tc>
          <w:tcPr>
            <w:tcW w:w="1359" w:type="pct"/>
            <w:shd w:val="clear" w:color="auto" w:fill="auto"/>
          </w:tcPr>
          <w:p w:rsidR="009026AB" w:rsidRPr="00F1786D" w:rsidRDefault="009026AB" w:rsidP="009026AB">
            <w:pPr>
              <w:pStyle w:val="a5"/>
              <w:keepNext/>
              <w:ind w:left="0"/>
              <w:jc w:val="center"/>
            </w:pPr>
            <w:r w:rsidRPr="00F1786D">
              <w:t>Зачет, экзамен</w:t>
            </w:r>
          </w:p>
        </w:tc>
        <w:tc>
          <w:tcPr>
            <w:tcW w:w="1144" w:type="pct"/>
            <w:shd w:val="clear" w:color="auto" w:fill="auto"/>
          </w:tcPr>
          <w:p w:rsidR="009026AB" w:rsidRPr="00F1786D" w:rsidRDefault="009026AB" w:rsidP="009026AB">
            <w:pPr>
              <w:pStyle w:val="a5"/>
              <w:keepNext/>
              <w:ind w:left="0"/>
              <w:jc w:val="center"/>
            </w:pPr>
            <w:r w:rsidRPr="00F1786D">
              <w:t>зачет</w:t>
            </w:r>
          </w:p>
        </w:tc>
        <w:tc>
          <w:tcPr>
            <w:tcW w:w="1069" w:type="pct"/>
          </w:tcPr>
          <w:p w:rsidR="009026AB" w:rsidRPr="00F1786D" w:rsidRDefault="009026AB" w:rsidP="009026AB">
            <w:pPr>
              <w:pStyle w:val="a5"/>
              <w:keepNext/>
              <w:ind w:left="0"/>
              <w:jc w:val="center"/>
            </w:pPr>
            <w:r w:rsidRPr="00F1786D">
              <w:t>экзамен</w:t>
            </w:r>
          </w:p>
        </w:tc>
      </w:tr>
    </w:tbl>
    <w:p w:rsidR="00A3309F" w:rsidRDefault="00A3309F" w:rsidP="001A1D85">
      <w:pPr>
        <w:spacing w:line="276" w:lineRule="auto"/>
        <w:jc w:val="both"/>
        <w:rPr>
          <w:b/>
          <w:bCs/>
          <w:sz w:val="28"/>
          <w:szCs w:val="28"/>
        </w:rPr>
      </w:pPr>
    </w:p>
    <w:p w:rsidR="001A1D85" w:rsidRPr="005532E3" w:rsidRDefault="001A1D85" w:rsidP="001A1D85">
      <w:pPr>
        <w:spacing w:line="276"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A3309F" w:rsidRDefault="00A3309F" w:rsidP="001A1D85">
      <w:pPr>
        <w:spacing w:line="276" w:lineRule="auto"/>
        <w:jc w:val="both"/>
        <w:rPr>
          <w:b/>
          <w:bCs/>
          <w:sz w:val="28"/>
          <w:szCs w:val="28"/>
        </w:rPr>
      </w:pPr>
    </w:p>
    <w:p w:rsidR="001A1D85" w:rsidRPr="005532E3" w:rsidRDefault="001A1D85" w:rsidP="001A1D85">
      <w:pPr>
        <w:spacing w:line="276" w:lineRule="auto"/>
        <w:jc w:val="both"/>
        <w:rPr>
          <w:b/>
          <w:bCs/>
          <w:sz w:val="28"/>
          <w:szCs w:val="28"/>
        </w:rPr>
      </w:pPr>
      <w:r w:rsidRPr="005532E3">
        <w:rPr>
          <w:b/>
          <w:bCs/>
          <w:sz w:val="28"/>
          <w:szCs w:val="28"/>
        </w:rPr>
        <w:t>5.1. Содержание дисциплины</w:t>
      </w:r>
    </w:p>
    <w:p w:rsidR="001A1D85" w:rsidRPr="00F1786D" w:rsidRDefault="001A1D85" w:rsidP="0070277F">
      <w:pPr>
        <w:spacing w:line="276" w:lineRule="auto"/>
        <w:jc w:val="both"/>
        <w:rPr>
          <w:b/>
          <w:sz w:val="28"/>
          <w:szCs w:val="28"/>
        </w:rPr>
      </w:pPr>
      <w:r w:rsidRPr="00F1786D">
        <w:rPr>
          <w:b/>
          <w:sz w:val="28"/>
          <w:szCs w:val="28"/>
        </w:rPr>
        <w:lastRenderedPageBreak/>
        <w:t xml:space="preserve">Темы </w:t>
      </w:r>
    </w:p>
    <w:p w:rsidR="00EF6909" w:rsidRPr="00F1786D" w:rsidRDefault="00EF6909" w:rsidP="00EF6909">
      <w:pPr>
        <w:spacing w:line="276" w:lineRule="auto"/>
        <w:jc w:val="both"/>
        <w:rPr>
          <w:sz w:val="28"/>
          <w:szCs w:val="28"/>
        </w:rPr>
      </w:pPr>
    </w:p>
    <w:p w:rsidR="00EF6909" w:rsidRPr="00F1786D" w:rsidRDefault="00EF6909" w:rsidP="00EF6909">
      <w:pPr>
        <w:spacing w:line="276" w:lineRule="auto"/>
        <w:jc w:val="both"/>
        <w:rPr>
          <w:b/>
          <w:sz w:val="28"/>
          <w:szCs w:val="28"/>
        </w:rPr>
      </w:pPr>
      <w:r w:rsidRPr="00F1786D">
        <w:rPr>
          <w:b/>
          <w:sz w:val="28"/>
          <w:szCs w:val="28"/>
        </w:rPr>
        <w:t>1. Виды экономических систем</w:t>
      </w:r>
    </w:p>
    <w:p w:rsidR="00351CA7" w:rsidRPr="00F1786D" w:rsidRDefault="00351CA7" w:rsidP="00DA1857">
      <w:pPr>
        <w:spacing w:line="276" w:lineRule="auto"/>
        <w:jc w:val="both"/>
        <w:rPr>
          <w:sz w:val="28"/>
          <w:szCs w:val="28"/>
        </w:rPr>
      </w:pPr>
      <w:r w:rsidRPr="00F1786D">
        <w:rPr>
          <w:sz w:val="28"/>
          <w:szCs w:val="28"/>
        </w:rPr>
        <w:t xml:space="preserve">4 типа экономических систем: традиционная, командная (плановая), рыночная, смешанная. </w:t>
      </w:r>
      <w:r w:rsidR="00DA1857" w:rsidRPr="00F1786D">
        <w:rPr>
          <w:sz w:val="28"/>
          <w:szCs w:val="28"/>
        </w:rPr>
        <w:t>Экономическая деятельность: производство, распределение, обмен, потребление. Хозяйственная деятельность: производство, распределение, обмен, потребление.</w:t>
      </w:r>
    </w:p>
    <w:p w:rsidR="00DA1857" w:rsidRPr="00F1786D" w:rsidRDefault="00DA1857" w:rsidP="00DA1857">
      <w:pPr>
        <w:spacing w:line="276" w:lineRule="auto"/>
        <w:jc w:val="both"/>
        <w:rPr>
          <w:sz w:val="28"/>
          <w:szCs w:val="28"/>
        </w:rPr>
      </w:pPr>
    </w:p>
    <w:p w:rsidR="00EF6909" w:rsidRPr="00F1786D" w:rsidRDefault="00EF6909" w:rsidP="00EF6909">
      <w:pPr>
        <w:spacing w:line="276" w:lineRule="auto"/>
        <w:jc w:val="both"/>
        <w:rPr>
          <w:b/>
          <w:sz w:val="28"/>
          <w:szCs w:val="28"/>
        </w:rPr>
      </w:pPr>
      <w:r w:rsidRPr="00F1786D">
        <w:rPr>
          <w:b/>
          <w:sz w:val="28"/>
          <w:szCs w:val="28"/>
        </w:rPr>
        <w:t>2. Макроэкономика</w:t>
      </w:r>
    </w:p>
    <w:p w:rsidR="00351CA7" w:rsidRPr="00F1786D" w:rsidRDefault="00694CD2" w:rsidP="00EF6909">
      <w:pPr>
        <w:spacing w:line="276" w:lineRule="auto"/>
        <w:jc w:val="both"/>
        <w:rPr>
          <w:sz w:val="28"/>
          <w:szCs w:val="28"/>
        </w:rPr>
      </w:pPr>
      <w:r w:rsidRPr="00F1786D">
        <w:rPr>
          <w:sz w:val="28"/>
          <w:szCs w:val="28"/>
        </w:rPr>
        <w:t>Национальное богатство, валовой национальный и валовой внутренний продукт, национальный доход, суммарные государственные и частные инвестиции, общее количество денег в обращении.</w:t>
      </w:r>
    </w:p>
    <w:p w:rsidR="00694CD2" w:rsidRPr="00F1786D" w:rsidRDefault="00694CD2" w:rsidP="00EF6909">
      <w:pPr>
        <w:spacing w:line="276" w:lineRule="auto"/>
        <w:jc w:val="both"/>
        <w:rPr>
          <w:sz w:val="28"/>
          <w:szCs w:val="28"/>
        </w:rPr>
      </w:pPr>
    </w:p>
    <w:p w:rsidR="00EF6909" w:rsidRPr="00F1786D" w:rsidRDefault="00EF6909" w:rsidP="00EF6909">
      <w:pPr>
        <w:spacing w:line="276" w:lineRule="auto"/>
        <w:jc w:val="both"/>
        <w:rPr>
          <w:b/>
          <w:sz w:val="28"/>
          <w:szCs w:val="28"/>
        </w:rPr>
      </w:pPr>
      <w:r w:rsidRPr="00F1786D">
        <w:rPr>
          <w:b/>
          <w:sz w:val="28"/>
          <w:szCs w:val="28"/>
        </w:rPr>
        <w:t>3. Микроэкономика</w:t>
      </w:r>
    </w:p>
    <w:p w:rsidR="00694CD2" w:rsidRPr="00F1786D" w:rsidRDefault="00694CD2" w:rsidP="00EF6909">
      <w:pPr>
        <w:spacing w:line="276" w:lineRule="auto"/>
        <w:jc w:val="both"/>
        <w:rPr>
          <w:sz w:val="28"/>
          <w:szCs w:val="28"/>
        </w:rPr>
      </w:pPr>
      <w:r w:rsidRPr="00F1786D">
        <w:rPr>
          <w:sz w:val="28"/>
          <w:szCs w:val="28"/>
        </w:rPr>
        <w:t>Принципы поведения индивидуальных хозяйствующих субъектов. Фирмы и домашние хозяйства. Отношений между людьми по поводу производства, распределения, обмена и потребления материальных благ на уровне отдельных экономических субъектов.</w:t>
      </w:r>
    </w:p>
    <w:p w:rsidR="00694CD2" w:rsidRPr="00F1786D" w:rsidRDefault="00694CD2" w:rsidP="00EF6909">
      <w:pPr>
        <w:spacing w:line="276" w:lineRule="auto"/>
        <w:jc w:val="both"/>
        <w:rPr>
          <w:sz w:val="28"/>
          <w:szCs w:val="28"/>
        </w:rPr>
      </w:pPr>
    </w:p>
    <w:p w:rsidR="00694CD2" w:rsidRPr="00F1786D" w:rsidRDefault="00EF6909" w:rsidP="00EF6909">
      <w:pPr>
        <w:spacing w:line="276" w:lineRule="auto"/>
        <w:jc w:val="both"/>
        <w:rPr>
          <w:b/>
          <w:sz w:val="28"/>
          <w:szCs w:val="28"/>
        </w:rPr>
      </w:pPr>
      <w:r w:rsidRPr="00F1786D">
        <w:rPr>
          <w:b/>
          <w:sz w:val="28"/>
          <w:szCs w:val="28"/>
        </w:rPr>
        <w:t>4. Финансовая система</w:t>
      </w:r>
    </w:p>
    <w:p w:rsidR="00EF6909" w:rsidRPr="00F1786D" w:rsidRDefault="00694CD2" w:rsidP="00EF6909">
      <w:pPr>
        <w:spacing w:line="276" w:lineRule="auto"/>
        <w:jc w:val="both"/>
        <w:rPr>
          <w:sz w:val="28"/>
          <w:szCs w:val="28"/>
        </w:rPr>
      </w:pPr>
      <w:r w:rsidRPr="00F1786D">
        <w:rPr>
          <w:sz w:val="28"/>
          <w:szCs w:val="28"/>
        </w:rPr>
        <w:t>О</w:t>
      </w:r>
      <w:r w:rsidR="00EF6909" w:rsidRPr="00F1786D">
        <w:rPr>
          <w:sz w:val="28"/>
          <w:szCs w:val="28"/>
        </w:rPr>
        <w:t>рганизаци</w:t>
      </w:r>
      <w:r w:rsidRPr="00F1786D">
        <w:rPr>
          <w:sz w:val="28"/>
          <w:szCs w:val="28"/>
        </w:rPr>
        <w:t xml:space="preserve">я </w:t>
      </w:r>
      <w:r w:rsidR="00EF6909" w:rsidRPr="00F1786D">
        <w:rPr>
          <w:sz w:val="28"/>
          <w:szCs w:val="28"/>
        </w:rPr>
        <w:t>финансовых отношений между субъектами</w:t>
      </w:r>
      <w:r w:rsidR="00760DEB" w:rsidRPr="00F1786D">
        <w:rPr>
          <w:sz w:val="28"/>
          <w:szCs w:val="28"/>
        </w:rPr>
        <w:t>. Н</w:t>
      </w:r>
      <w:r w:rsidR="00EF6909" w:rsidRPr="00F1786D">
        <w:rPr>
          <w:sz w:val="28"/>
          <w:szCs w:val="28"/>
        </w:rPr>
        <w:t xml:space="preserve">акапливание денежных доходов и последующего его распределения. </w:t>
      </w:r>
      <w:r w:rsidR="00760DEB" w:rsidRPr="00F1786D">
        <w:rPr>
          <w:sz w:val="28"/>
          <w:szCs w:val="28"/>
        </w:rPr>
        <w:t>Ф</w:t>
      </w:r>
      <w:r w:rsidR="00EF6909" w:rsidRPr="00F1786D">
        <w:rPr>
          <w:sz w:val="28"/>
          <w:szCs w:val="28"/>
        </w:rPr>
        <w:t>инансы государства, финансы предприятий, рынок финансов, международные финансы.</w:t>
      </w:r>
    </w:p>
    <w:p w:rsidR="00760DEB" w:rsidRPr="00F1786D" w:rsidRDefault="00760DEB" w:rsidP="00EF6909">
      <w:pPr>
        <w:spacing w:line="276" w:lineRule="auto"/>
        <w:jc w:val="both"/>
        <w:rPr>
          <w:sz w:val="28"/>
          <w:szCs w:val="28"/>
        </w:rPr>
      </w:pPr>
    </w:p>
    <w:p w:rsidR="00EF6909" w:rsidRPr="00F1786D" w:rsidRDefault="00EF6909" w:rsidP="00EF6909">
      <w:pPr>
        <w:spacing w:line="276" w:lineRule="auto"/>
        <w:jc w:val="both"/>
        <w:rPr>
          <w:b/>
          <w:sz w:val="28"/>
          <w:szCs w:val="28"/>
        </w:rPr>
      </w:pPr>
      <w:r w:rsidRPr="00F1786D">
        <w:rPr>
          <w:b/>
          <w:sz w:val="28"/>
          <w:szCs w:val="28"/>
        </w:rPr>
        <w:t>5. Банковское дело</w:t>
      </w:r>
    </w:p>
    <w:p w:rsidR="00760DEB" w:rsidRPr="00F1786D" w:rsidRDefault="00760DEB" w:rsidP="00EF6909">
      <w:pPr>
        <w:spacing w:line="276" w:lineRule="auto"/>
        <w:jc w:val="both"/>
        <w:rPr>
          <w:sz w:val="28"/>
          <w:szCs w:val="28"/>
        </w:rPr>
      </w:pPr>
      <w:r w:rsidRPr="00F1786D">
        <w:rPr>
          <w:sz w:val="28"/>
          <w:szCs w:val="28"/>
        </w:rPr>
        <w:t>Порядок создания, регулирования деятельности коммерческих банков и особенности их присутствия на различных сегментах финансового рынка. Постепенное накопление, надежное хранение, приумножение капиталов посредством управления активами и пассивами, оказание сберегательных, инвестиционных, кредитных услуг, а также операции по обмену валюты, по обращению ценных бумаг, по безналичному расчету и т. д.</w:t>
      </w:r>
    </w:p>
    <w:p w:rsidR="00760DEB" w:rsidRPr="00F1786D" w:rsidRDefault="00760DEB" w:rsidP="00EF6909">
      <w:pPr>
        <w:spacing w:line="276" w:lineRule="auto"/>
        <w:jc w:val="both"/>
        <w:rPr>
          <w:sz w:val="28"/>
          <w:szCs w:val="28"/>
        </w:rPr>
      </w:pPr>
    </w:p>
    <w:p w:rsidR="00EF6909" w:rsidRPr="00F1786D" w:rsidRDefault="00EF6909" w:rsidP="00EF6909">
      <w:pPr>
        <w:spacing w:line="276" w:lineRule="auto"/>
        <w:jc w:val="both"/>
        <w:rPr>
          <w:b/>
          <w:sz w:val="28"/>
          <w:szCs w:val="28"/>
        </w:rPr>
      </w:pPr>
      <w:r w:rsidRPr="00F1786D">
        <w:rPr>
          <w:b/>
          <w:sz w:val="28"/>
          <w:szCs w:val="28"/>
        </w:rPr>
        <w:t xml:space="preserve">6. Финансовые инструменты </w:t>
      </w:r>
    </w:p>
    <w:p w:rsidR="005032E8" w:rsidRPr="00F1786D" w:rsidRDefault="00760DEB" w:rsidP="00EA3ED6">
      <w:pPr>
        <w:spacing w:line="276" w:lineRule="auto"/>
        <w:jc w:val="both"/>
        <w:rPr>
          <w:sz w:val="28"/>
          <w:szCs w:val="28"/>
        </w:rPr>
      </w:pPr>
      <w:r w:rsidRPr="00F1786D">
        <w:rPr>
          <w:sz w:val="28"/>
          <w:szCs w:val="28"/>
        </w:rPr>
        <w:t>Финансовые инструменты: облигации, дебиторская задолженность, денежные депозиты, остатки на банковских счетах, свопы, лимиты, фьючерсы, акции, векселя, форварды, соглашения о форвардной процентной ставке.  Привлечение капитала для проектов расширения и развития, экономический рост</w:t>
      </w:r>
      <w:r w:rsidR="009263DD" w:rsidRPr="00F1786D">
        <w:rPr>
          <w:sz w:val="28"/>
          <w:szCs w:val="28"/>
        </w:rPr>
        <w:t>.</w:t>
      </w:r>
    </w:p>
    <w:p w:rsidR="00EA3ED6" w:rsidRDefault="00EA3ED6" w:rsidP="00EA3ED6">
      <w:pPr>
        <w:spacing w:line="276" w:lineRule="auto"/>
        <w:jc w:val="both"/>
        <w:rPr>
          <w:sz w:val="26"/>
          <w:szCs w:val="26"/>
        </w:rPr>
      </w:pPr>
    </w:p>
    <w:p w:rsidR="00EA3ED6" w:rsidRPr="0070277F" w:rsidRDefault="00EA3ED6" w:rsidP="00EA3ED6">
      <w:pPr>
        <w:spacing w:line="276" w:lineRule="auto"/>
        <w:jc w:val="both"/>
        <w:rPr>
          <w:sz w:val="26"/>
          <w:szCs w:val="26"/>
        </w:rPr>
      </w:pPr>
    </w:p>
    <w:p w:rsidR="005D51AA" w:rsidRDefault="001A1D85" w:rsidP="001A1D85">
      <w:pPr>
        <w:spacing w:line="276" w:lineRule="auto"/>
        <w:jc w:val="both"/>
        <w:rPr>
          <w:b/>
          <w:sz w:val="28"/>
          <w:szCs w:val="28"/>
        </w:rPr>
      </w:pPr>
      <w:r w:rsidRPr="005532E3">
        <w:rPr>
          <w:b/>
          <w:sz w:val="28"/>
          <w:szCs w:val="28"/>
        </w:rPr>
        <w:lastRenderedPageBreak/>
        <w:t xml:space="preserve">5.2. </w:t>
      </w:r>
      <w:proofErr w:type="spellStart"/>
      <w:r w:rsidRPr="005532E3">
        <w:rPr>
          <w:b/>
          <w:sz w:val="28"/>
          <w:szCs w:val="28"/>
        </w:rPr>
        <w:t>Учебно</w:t>
      </w:r>
      <w:proofErr w:type="spellEnd"/>
      <w:r w:rsidRPr="005532E3">
        <w:rPr>
          <w:b/>
          <w:sz w:val="28"/>
          <w:szCs w:val="28"/>
        </w:rPr>
        <w:t>–тематический план</w:t>
      </w:r>
    </w:p>
    <w:p w:rsidR="005D51AA" w:rsidRPr="005D51AA" w:rsidRDefault="005D51AA" w:rsidP="005D51AA">
      <w:pPr>
        <w:spacing w:line="276" w:lineRule="auto"/>
        <w:jc w:val="right"/>
        <w:rPr>
          <w:sz w:val="28"/>
          <w:szCs w:val="28"/>
        </w:rPr>
      </w:pPr>
      <w:r w:rsidRPr="005D51AA">
        <w:rPr>
          <w:sz w:val="28"/>
          <w:szCs w:val="28"/>
        </w:rPr>
        <w:t>Таблица 2</w:t>
      </w:r>
    </w:p>
    <w:tbl>
      <w:tblPr>
        <w:tblW w:w="536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2218"/>
        <w:gridCol w:w="895"/>
        <w:gridCol w:w="908"/>
        <w:gridCol w:w="972"/>
        <w:gridCol w:w="1384"/>
        <w:gridCol w:w="1248"/>
        <w:gridCol w:w="2339"/>
      </w:tblGrid>
      <w:tr w:rsidR="001A1D85" w:rsidRPr="00F1786D" w:rsidTr="002F4DC6">
        <w:tc>
          <w:tcPr>
            <w:tcW w:w="314" w:type="pct"/>
            <w:vMerge w:val="restart"/>
            <w:shd w:val="clear" w:color="auto" w:fill="auto"/>
          </w:tcPr>
          <w:p w:rsidR="001A1D85" w:rsidRPr="00F1786D" w:rsidRDefault="001A1D85" w:rsidP="001A1D85">
            <w:pPr>
              <w:tabs>
                <w:tab w:val="right" w:pos="851"/>
              </w:tabs>
            </w:pPr>
            <w:r w:rsidRPr="00F1786D">
              <w:t>№</w:t>
            </w:r>
          </w:p>
          <w:p w:rsidR="001A1D85" w:rsidRPr="00F1786D" w:rsidRDefault="001A1D85" w:rsidP="001A1D85">
            <w:pPr>
              <w:tabs>
                <w:tab w:val="right" w:pos="851"/>
              </w:tabs>
            </w:pPr>
            <w:r w:rsidRPr="00F1786D">
              <w:t>п/п</w:t>
            </w:r>
          </w:p>
        </w:tc>
        <w:tc>
          <w:tcPr>
            <w:tcW w:w="1043" w:type="pct"/>
            <w:vMerge w:val="restart"/>
            <w:shd w:val="clear" w:color="auto" w:fill="auto"/>
          </w:tcPr>
          <w:p w:rsidR="001A1D85" w:rsidRPr="00F1786D" w:rsidRDefault="001A1D85" w:rsidP="001A1D85">
            <w:pPr>
              <w:tabs>
                <w:tab w:val="right" w:pos="851"/>
              </w:tabs>
            </w:pPr>
            <w:r w:rsidRPr="00F1786D">
              <w:rPr>
                <w:b/>
              </w:rPr>
              <w:t>Наименование тем  (разделов) дисциплины</w:t>
            </w:r>
          </w:p>
        </w:tc>
        <w:tc>
          <w:tcPr>
            <w:tcW w:w="2543" w:type="pct"/>
            <w:gridSpan w:val="5"/>
          </w:tcPr>
          <w:p w:rsidR="001A1D85" w:rsidRPr="00F1786D" w:rsidRDefault="001A1D85" w:rsidP="001A1D85">
            <w:pPr>
              <w:tabs>
                <w:tab w:val="right" w:pos="851"/>
              </w:tabs>
              <w:jc w:val="center"/>
              <w:rPr>
                <w:b/>
              </w:rPr>
            </w:pPr>
            <w:r w:rsidRPr="00F1786D">
              <w:rPr>
                <w:b/>
              </w:rPr>
              <w:t>Трудоемкость в часах</w:t>
            </w:r>
          </w:p>
        </w:tc>
        <w:tc>
          <w:tcPr>
            <w:tcW w:w="1101" w:type="pct"/>
            <w:vMerge w:val="restart"/>
            <w:shd w:val="clear" w:color="auto" w:fill="auto"/>
          </w:tcPr>
          <w:p w:rsidR="001A1D85" w:rsidRPr="00F1786D" w:rsidRDefault="001A1D85" w:rsidP="001A1D85">
            <w:pPr>
              <w:tabs>
                <w:tab w:val="right" w:pos="851"/>
              </w:tabs>
              <w:rPr>
                <w:b/>
              </w:rPr>
            </w:pPr>
            <w:r w:rsidRPr="00F1786D">
              <w:rPr>
                <w:b/>
              </w:rPr>
              <w:t>Формы текущего контроля успеваемости</w:t>
            </w:r>
          </w:p>
        </w:tc>
      </w:tr>
      <w:tr w:rsidR="001A1D85" w:rsidRPr="00F1786D" w:rsidTr="002F4DC6">
        <w:tc>
          <w:tcPr>
            <w:tcW w:w="314" w:type="pct"/>
            <w:vMerge/>
            <w:shd w:val="clear" w:color="auto" w:fill="auto"/>
          </w:tcPr>
          <w:p w:rsidR="001A1D85" w:rsidRPr="00F1786D" w:rsidRDefault="001A1D85" w:rsidP="001A1D85">
            <w:pPr>
              <w:tabs>
                <w:tab w:val="right" w:pos="851"/>
              </w:tabs>
            </w:pPr>
          </w:p>
        </w:tc>
        <w:tc>
          <w:tcPr>
            <w:tcW w:w="1043" w:type="pct"/>
            <w:vMerge/>
            <w:shd w:val="clear" w:color="auto" w:fill="auto"/>
          </w:tcPr>
          <w:p w:rsidR="001A1D85" w:rsidRPr="00F1786D" w:rsidRDefault="001A1D85" w:rsidP="001A1D85">
            <w:pPr>
              <w:tabs>
                <w:tab w:val="right" w:pos="851"/>
              </w:tabs>
            </w:pPr>
          </w:p>
        </w:tc>
        <w:tc>
          <w:tcPr>
            <w:tcW w:w="421" w:type="pct"/>
            <w:vMerge w:val="restart"/>
            <w:shd w:val="clear" w:color="auto" w:fill="auto"/>
          </w:tcPr>
          <w:p w:rsidR="001A1D85" w:rsidRPr="00F1786D" w:rsidRDefault="001A1D85" w:rsidP="001A1D85">
            <w:pPr>
              <w:tabs>
                <w:tab w:val="right" w:pos="851"/>
              </w:tabs>
              <w:rPr>
                <w:b/>
              </w:rPr>
            </w:pPr>
            <w:r w:rsidRPr="00F1786D">
              <w:rPr>
                <w:b/>
              </w:rPr>
              <w:t>Всего</w:t>
            </w:r>
          </w:p>
        </w:tc>
        <w:tc>
          <w:tcPr>
            <w:tcW w:w="1535" w:type="pct"/>
            <w:gridSpan w:val="3"/>
            <w:shd w:val="clear" w:color="auto" w:fill="auto"/>
          </w:tcPr>
          <w:p w:rsidR="001A1D85" w:rsidRPr="00F1786D" w:rsidRDefault="001A1D85" w:rsidP="001A1D85">
            <w:pPr>
              <w:tabs>
                <w:tab w:val="right" w:pos="851"/>
              </w:tabs>
              <w:jc w:val="center"/>
              <w:rPr>
                <w:b/>
              </w:rPr>
            </w:pPr>
            <w:r w:rsidRPr="00F1786D">
              <w:rPr>
                <w:b/>
              </w:rPr>
              <w:t>Контактная работа - Аудиторная работа</w:t>
            </w:r>
          </w:p>
        </w:tc>
        <w:tc>
          <w:tcPr>
            <w:tcW w:w="587" w:type="pct"/>
            <w:shd w:val="clear" w:color="auto" w:fill="auto"/>
          </w:tcPr>
          <w:p w:rsidR="001A1D85" w:rsidRPr="00F1786D" w:rsidRDefault="001A1D85" w:rsidP="001A1D85">
            <w:pPr>
              <w:tabs>
                <w:tab w:val="right" w:pos="851"/>
              </w:tabs>
            </w:pPr>
            <w:r w:rsidRPr="00F1786D">
              <w:rPr>
                <w:b/>
              </w:rPr>
              <w:t>Самостоятельная работа</w:t>
            </w:r>
          </w:p>
        </w:tc>
        <w:tc>
          <w:tcPr>
            <w:tcW w:w="1101" w:type="pct"/>
            <w:vMerge/>
            <w:shd w:val="clear" w:color="auto" w:fill="auto"/>
          </w:tcPr>
          <w:p w:rsidR="001A1D85" w:rsidRPr="00F1786D" w:rsidRDefault="001A1D85" w:rsidP="001A1D85">
            <w:pPr>
              <w:tabs>
                <w:tab w:val="right" w:pos="851"/>
              </w:tabs>
            </w:pPr>
          </w:p>
        </w:tc>
      </w:tr>
      <w:tr w:rsidR="001A1D85" w:rsidRPr="00F1786D" w:rsidTr="002F4DC6">
        <w:tc>
          <w:tcPr>
            <w:tcW w:w="314" w:type="pct"/>
            <w:vMerge/>
            <w:shd w:val="clear" w:color="auto" w:fill="auto"/>
          </w:tcPr>
          <w:p w:rsidR="001A1D85" w:rsidRPr="00F1786D" w:rsidRDefault="001A1D85" w:rsidP="001A1D85">
            <w:pPr>
              <w:tabs>
                <w:tab w:val="right" w:pos="851"/>
              </w:tabs>
            </w:pPr>
          </w:p>
        </w:tc>
        <w:tc>
          <w:tcPr>
            <w:tcW w:w="1043" w:type="pct"/>
            <w:vMerge/>
            <w:shd w:val="clear" w:color="auto" w:fill="auto"/>
          </w:tcPr>
          <w:p w:rsidR="001A1D85" w:rsidRPr="00F1786D" w:rsidRDefault="001A1D85" w:rsidP="001A1D85">
            <w:pPr>
              <w:tabs>
                <w:tab w:val="right" w:pos="851"/>
              </w:tabs>
            </w:pPr>
          </w:p>
        </w:tc>
        <w:tc>
          <w:tcPr>
            <w:tcW w:w="421" w:type="pct"/>
            <w:vMerge/>
            <w:shd w:val="clear" w:color="auto" w:fill="auto"/>
          </w:tcPr>
          <w:p w:rsidR="001A1D85" w:rsidRPr="00F1786D" w:rsidRDefault="001A1D85" w:rsidP="001A1D85">
            <w:pPr>
              <w:tabs>
                <w:tab w:val="right" w:pos="851"/>
              </w:tabs>
            </w:pPr>
          </w:p>
        </w:tc>
        <w:tc>
          <w:tcPr>
            <w:tcW w:w="427" w:type="pct"/>
            <w:shd w:val="clear" w:color="auto" w:fill="auto"/>
          </w:tcPr>
          <w:p w:rsidR="001A1D85" w:rsidRPr="00F1786D" w:rsidRDefault="001A1D85" w:rsidP="001A1D85">
            <w:pPr>
              <w:tabs>
                <w:tab w:val="right" w:pos="851"/>
              </w:tabs>
            </w:pPr>
            <w:r w:rsidRPr="00F1786D">
              <w:t xml:space="preserve">Общая, в </w:t>
            </w:r>
            <w:proofErr w:type="spellStart"/>
            <w:r w:rsidRPr="00F1786D">
              <w:t>т.ч</w:t>
            </w:r>
            <w:proofErr w:type="spellEnd"/>
            <w:r w:rsidRPr="00F1786D">
              <w:t>.:</w:t>
            </w:r>
          </w:p>
        </w:tc>
        <w:tc>
          <w:tcPr>
            <w:tcW w:w="457" w:type="pct"/>
            <w:shd w:val="clear" w:color="auto" w:fill="auto"/>
          </w:tcPr>
          <w:p w:rsidR="001A1D85" w:rsidRPr="00F1786D" w:rsidRDefault="001A1D85" w:rsidP="001A1D85">
            <w:pPr>
              <w:tabs>
                <w:tab w:val="right" w:pos="851"/>
              </w:tabs>
            </w:pPr>
            <w:r w:rsidRPr="00F1786D">
              <w:t>Лекции</w:t>
            </w:r>
          </w:p>
        </w:tc>
        <w:tc>
          <w:tcPr>
            <w:tcW w:w="651" w:type="pct"/>
            <w:shd w:val="clear" w:color="auto" w:fill="auto"/>
          </w:tcPr>
          <w:p w:rsidR="001A1D85" w:rsidRPr="00F1786D" w:rsidRDefault="001A1D85" w:rsidP="001A1D85">
            <w:pPr>
              <w:tabs>
                <w:tab w:val="right" w:pos="851"/>
              </w:tabs>
            </w:pPr>
            <w:r w:rsidRPr="00F1786D">
              <w:t>Семинары, практические   занятия</w:t>
            </w:r>
          </w:p>
        </w:tc>
        <w:tc>
          <w:tcPr>
            <w:tcW w:w="587" w:type="pct"/>
            <w:shd w:val="clear" w:color="auto" w:fill="auto"/>
          </w:tcPr>
          <w:p w:rsidR="001A1D85" w:rsidRPr="00F1786D" w:rsidRDefault="001A1D85" w:rsidP="001A1D85">
            <w:pPr>
              <w:tabs>
                <w:tab w:val="right" w:pos="851"/>
              </w:tabs>
            </w:pPr>
          </w:p>
        </w:tc>
        <w:tc>
          <w:tcPr>
            <w:tcW w:w="1101" w:type="pct"/>
            <w:shd w:val="clear" w:color="auto" w:fill="auto"/>
          </w:tcPr>
          <w:p w:rsidR="001A1D85" w:rsidRPr="00F1786D" w:rsidRDefault="001A1D85" w:rsidP="001A1D85">
            <w:pPr>
              <w:tabs>
                <w:tab w:val="right" w:pos="851"/>
              </w:tabs>
            </w:pPr>
          </w:p>
        </w:tc>
      </w:tr>
      <w:tr w:rsidR="00445431" w:rsidRPr="00F1786D" w:rsidTr="00DE729F">
        <w:tc>
          <w:tcPr>
            <w:tcW w:w="5000" w:type="pct"/>
            <w:gridSpan w:val="8"/>
            <w:shd w:val="clear" w:color="auto" w:fill="auto"/>
          </w:tcPr>
          <w:p w:rsidR="00445431" w:rsidRPr="00F1786D" w:rsidRDefault="00445431" w:rsidP="00445431">
            <w:pPr>
              <w:pStyle w:val="a5"/>
              <w:ind w:left="0"/>
              <w:jc w:val="center"/>
              <w:rPr>
                <w:b/>
              </w:rPr>
            </w:pPr>
            <w:r w:rsidRPr="00F1786D">
              <w:rPr>
                <w:b/>
              </w:rPr>
              <w:t>5 семестр</w:t>
            </w:r>
          </w:p>
        </w:tc>
      </w:tr>
      <w:tr w:rsidR="001A1D85" w:rsidRPr="00F1786D" w:rsidTr="002F4DC6">
        <w:tc>
          <w:tcPr>
            <w:tcW w:w="314" w:type="pct"/>
            <w:shd w:val="clear" w:color="auto" w:fill="auto"/>
          </w:tcPr>
          <w:p w:rsidR="001A1D85" w:rsidRPr="00F1786D" w:rsidRDefault="001A1D85" w:rsidP="001A1D85">
            <w:pPr>
              <w:tabs>
                <w:tab w:val="right" w:pos="851"/>
              </w:tabs>
            </w:pPr>
            <w:r w:rsidRPr="00F1786D">
              <w:t>1.</w:t>
            </w:r>
          </w:p>
        </w:tc>
        <w:tc>
          <w:tcPr>
            <w:tcW w:w="1043" w:type="pct"/>
            <w:shd w:val="clear" w:color="auto" w:fill="auto"/>
          </w:tcPr>
          <w:p w:rsidR="005A57D3" w:rsidRPr="00F1786D" w:rsidRDefault="001A1D85" w:rsidP="005A57D3">
            <w:pPr>
              <w:rPr>
                <w:i/>
              </w:rPr>
            </w:pPr>
            <w:r w:rsidRPr="00F1786D">
              <w:rPr>
                <w:i/>
              </w:rPr>
              <w:t xml:space="preserve"> </w:t>
            </w:r>
            <w:r w:rsidR="00EA3ED6" w:rsidRPr="00F1786D">
              <w:rPr>
                <w:i/>
              </w:rPr>
              <w:t>Виды экономических систем</w:t>
            </w:r>
          </w:p>
          <w:p w:rsidR="001A1D85" w:rsidRPr="00F1786D" w:rsidRDefault="001A1D85" w:rsidP="005D51AA"/>
        </w:tc>
        <w:tc>
          <w:tcPr>
            <w:tcW w:w="421" w:type="pct"/>
            <w:shd w:val="clear" w:color="auto" w:fill="auto"/>
          </w:tcPr>
          <w:p w:rsidR="001A1D85" w:rsidRPr="00F1786D" w:rsidRDefault="00EA3ED6" w:rsidP="00EA3ED6">
            <w:pPr>
              <w:tabs>
                <w:tab w:val="right" w:pos="851"/>
              </w:tabs>
              <w:jc w:val="center"/>
            </w:pPr>
            <w:r w:rsidRPr="00F1786D">
              <w:t>24</w:t>
            </w:r>
          </w:p>
        </w:tc>
        <w:tc>
          <w:tcPr>
            <w:tcW w:w="427" w:type="pct"/>
            <w:shd w:val="clear" w:color="auto" w:fill="auto"/>
          </w:tcPr>
          <w:p w:rsidR="001A1D85" w:rsidRPr="00F1786D" w:rsidRDefault="00760C1E" w:rsidP="00EA3ED6">
            <w:pPr>
              <w:tabs>
                <w:tab w:val="right" w:pos="851"/>
              </w:tabs>
              <w:jc w:val="center"/>
            </w:pPr>
            <w:r w:rsidRPr="00F1786D">
              <w:t>1</w:t>
            </w:r>
            <w:r w:rsidR="00EA3ED6" w:rsidRPr="00F1786D">
              <w:t>6</w:t>
            </w:r>
          </w:p>
        </w:tc>
        <w:tc>
          <w:tcPr>
            <w:tcW w:w="457" w:type="pct"/>
            <w:shd w:val="clear" w:color="auto" w:fill="auto"/>
          </w:tcPr>
          <w:p w:rsidR="001A1D85" w:rsidRPr="00F1786D" w:rsidRDefault="001A1D85" w:rsidP="001A1D85">
            <w:pPr>
              <w:tabs>
                <w:tab w:val="right" w:pos="851"/>
              </w:tabs>
              <w:jc w:val="center"/>
            </w:pPr>
            <w:r w:rsidRPr="00F1786D">
              <w:t>-</w:t>
            </w:r>
          </w:p>
        </w:tc>
        <w:tc>
          <w:tcPr>
            <w:tcW w:w="651" w:type="pct"/>
            <w:shd w:val="clear" w:color="auto" w:fill="auto"/>
          </w:tcPr>
          <w:p w:rsidR="001A1D85" w:rsidRPr="00F1786D" w:rsidRDefault="00EA3ED6" w:rsidP="001A1D85">
            <w:pPr>
              <w:tabs>
                <w:tab w:val="right" w:pos="851"/>
              </w:tabs>
              <w:jc w:val="center"/>
            </w:pPr>
            <w:r w:rsidRPr="00F1786D">
              <w:t>16</w:t>
            </w:r>
          </w:p>
        </w:tc>
        <w:tc>
          <w:tcPr>
            <w:tcW w:w="587" w:type="pct"/>
            <w:shd w:val="clear" w:color="auto" w:fill="auto"/>
          </w:tcPr>
          <w:p w:rsidR="001A1D85" w:rsidRPr="00F1786D" w:rsidRDefault="00EA3ED6" w:rsidP="001A1D85">
            <w:pPr>
              <w:tabs>
                <w:tab w:val="right" w:pos="851"/>
              </w:tabs>
              <w:jc w:val="center"/>
            </w:pPr>
            <w:r w:rsidRPr="00F1786D">
              <w:t>8</w:t>
            </w:r>
          </w:p>
        </w:tc>
        <w:tc>
          <w:tcPr>
            <w:tcW w:w="1101" w:type="pct"/>
            <w:shd w:val="clear" w:color="auto" w:fill="auto"/>
          </w:tcPr>
          <w:p w:rsidR="001A1D85" w:rsidRPr="00F1786D" w:rsidRDefault="001A1D85" w:rsidP="001A1D85">
            <w:pPr>
              <w:pStyle w:val="a5"/>
              <w:ind w:left="0"/>
            </w:pPr>
            <w:r w:rsidRPr="00F1786D">
              <w:t>Опрос;</w:t>
            </w:r>
          </w:p>
          <w:p w:rsidR="001A1D85" w:rsidRPr="00F1786D" w:rsidRDefault="001A1D85" w:rsidP="005A57D3">
            <w:pPr>
              <w:overflowPunct w:val="0"/>
              <w:autoSpaceDE w:val="0"/>
              <w:autoSpaceDN w:val="0"/>
              <w:adjustRightInd w:val="0"/>
              <w:rPr>
                <w:rFonts w:eastAsia="Times New Roman"/>
              </w:rPr>
            </w:pPr>
            <w:r w:rsidRPr="00F1786D">
              <w:t>устный ответ; проверка лексических и грамматических упражнений; словарный диктант</w:t>
            </w:r>
            <w:r w:rsidR="005A57D3" w:rsidRPr="00F1786D">
              <w:t>; диалог / дискуссия с включением монологических высказываний; ролевая игра</w:t>
            </w:r>
          </w:p>
        </w:tc>
      </w:tr>
      <w:tr w:rsidR="005A57D3" w:rsidRPr="00F1786D" w:rsidTr="002F4DC6">
        <w:trPr>
          <w:trHeight w:val="165"/>
        </w:trPr>
        <w:tc>
          <w:tcPr>
            <w:tcW w:w="314" w:type="pct"/>
            <w:shd w:val="clear" w:color="auto" w:fill="auto"/>
          </w:tcPr>
          <w:p w:rsidR="005A57D3" w:rsidRPr="00F1786D" w:rsidRDefault="005A57D3" w:rsidP="005A57D3">
            <w:pPr>
              <w:tabs>
                <w:tab w:val="right" w:pos="851"/>
              </w:tabs>
            </w:pPr>
            <w:r w:rsidRPr="00F1786D">
              <w:t>2.</w:t>
            </w:r>
          </w:p>
        </w:tc>
        <w:tc>
          <w:tcPr>
            <w:tcW w:w="1043" w:type="pct"/>
            <w:shd w:val="clear" w:color="auto" w:fill="auto"/>
          </w:tcPr>
          <w:p w:rsidR="005A57D3" w:rsidRPr="00F1786D" w:rsidRDefault="005A57D3" w:rsidP="005A57D3">
            <w:pPr>
              <w:rPr>
                <w:i/>
              </w:rPr>
            </w:pPr>
            <w:r w:rsidRPr="00F1786D">
              <w:rPr>
                <w:i/>
              </w:rPr>
              <w:t xml:space="preserve"> </w:t>
            </w:r>
            <w:r w:rsidR="00EA3ED6" w:rsidRPr="00F1786D">
              <w:rPr>
                <w:i/>
              </w:rPr>
              <w:t>Макроэкономика</w:t>
            </w:r>
          </w:p>
          <w:p w:rsidR="005A57D3" w:rsidRPr="00F1786D" w:rsidRDefault="005A57D3" w:rsidP="005D51AA"/>
        </w:tc>
        <w:tc>
          <w:tcPr>
            <w:tcW w:w="421" w:type="pct"/>
            <w:shd w:val="clear" w:color="auto" w:fill="auto"/>
          </w:tcPr>
          <w:p w:rsidR="005A57D3" w:rsidRPr="00F1786D" w:rsidRDefault="00EA3ED6" w:rsidP="00EA3ED6">
            <w:pPr>
              <w:tabs>
                <w:tab w:val="right" w:pos="851"/>
              </w:tabs>
              <w:jc w:val="center"/>
            </w:pPr>
            <w:r w:rsidRPr="00F1786D">
              <w:t>28</w:t>
            </w:r>
          </w:p>
        </w:tc>
        <w:tc>
          <w:tcPr>
            <w:tcW w:w="427" w:type="pct"/>
            <w:shd w:val="clear" w:color="auto" w:fill="auto"/>
          </w:tcPr>
          <w:p w:rsidR="005A57D3" w:rsidRPr="00F1786D" w:rsidRDefault="00760C1E" w:rsidP="00EA3ED6">
            <w:pPr>
              <w:tabs>
                <w:tab w:val="right" w:pos="851"/>
              </w:tabs>
              <w:jc w:val="center"/>
            </w:pPr>
            <w:r w:rsidRPr="00F1786D">
              <w:t>1</w:t>
            </w:r>
            <w:r w:rsidR="00EA3ED6" w:rsidRPr="00F1786D">
              <w:t>8</w:t>
            </w:r>
          </w:p>
        </w:tc>
        <w:tc>
          <w:tcPr>
            <w:tcW w:w="457" w:type="pct"/>
            <w:shd w:val="clear" w:color="auto" w:fill="auto"/>
          </w:tcPr>
          <w:p w:rsidR="005A57D3" w:rsidRPr="00F1786D" w:rsidRDefault="005A57D3" w:rsidP="005A57D3">
            <w:pPr>
              <w:tabs>
                <w:tab w:val="right" w:pos="851"/>
              </w:tabs>
              <w:jc w:val="center"/>
            </w:pPr>
            <w:r w:rsidRPr="00F1786D">
              <w:t>-</w:t>
            </w:r>
          </w:p>
        </w:tc>
        <w:tc>
          <w:tcPr>
            <w:tcW w:w="651" w:type="pct"/>
            <w:shd w:val="clear" w:color="auto" w:fill="auto"/>
          </w:tcPr>
          <w:p w:rsidR="005A57D3" w:rsidRPr="00F1786D" w:rsidRDefault="00EA3ED6" w:rsidP="005A57D3">
            <w:pPr>
              <w:tabs>
                <w:tab w:val="right" w:pos="851"/>
              </w:tabs>
              <w:jc w:val="center"/>
            </w:pPr>
            <w:r w:rsidRPr="00F1786D">
              <w:t>18</w:t>
            </w:r>
          </w:p>
        </w:tc>
        <w:tc>
          <w:tcPr>
            <w:tcW w:w="587" w:type="pct"/>
            <w:shd w:val="clear" w:color="auto" w:fill="auto"/>
          </w:tcPr>
          <w:p w:rsidR="005A57D3" w:rsidRPr="00F1786D" w:rsidRDefault="00EA3ED6" w:rsidP="005A57D3">
            <w:pPr>
              <w:tabs>
                <w:tab w:val="right" w:pos="851"/>
              </w:tabs>
              <w:jc w:val="center"/>
            </w:pPr>
            <w:r w:rsidRPr="00F1786D">
              <w:t>10</w:t>
            </w:r>
          </w:p>
        </w:tc>
        <w:tc>
          <w:tcPr>
            <w:tcW w:w="1101" w:type="pct"/>
            <w:shd w:val="clear" w:color="auto" w:fill="auto"/>
          </w:tcPr>
          <w:p w:rsidR="005A57D3" w:rsidRPr="00F1786D" w:rsidRDefault="005A57D3" w:rsidP="005A57D3">
            <w:pPr>
              <w:pStyle w:val="a5"/>
              <w:ind w:left="0"/>
            </w:pPr>
            <w:r w:rsidRPr="00F1786D">
              <w:t>Опрос;</w:t>
            </w:r>
          </w:p>
          <w:p w:rsidR="005A57D3" w:rsidRPr="00F1786D" w:rsidRDefault="005A57D3" w:rsidP="005A57D3">
            <w:pPr>
              <w:overflowPunct w:val="0"/>
              <w:autoSpaceDE w:val="0"/>
              <w:autoSpaceDN w:val="0"/>
              <w:adjustRightInd w:val="0"/>
              <w:rPr>
                <w:rFonts w:eastAsia="Times New Roman"/>
              </w:rPr>
            </w:pPr>
            <w:r w:rsidRPr="00F1786D">
              <w:t>устный ответ; проверка лексических и грамматических упражнений; словарный диктант; диалог / дискуссия с включением монологических высказываний; ролевая игра</w:t>
            </w:r>
          </w:p>
        </w:tc>
      </w:tr>
      <w:tr w:rsidR="00445431" w:rsidRPr="00F1786D" w:rsidTr="002F4DC6">
        <w:trPr>
          <w:trHeight w:val="2825"/>
        </w:trPr>
        <w:tc>
          <w:tcPr>
            <w:tcW w:w="314" w:type="pct"/>
            <w:shd w:val="clear" w:color="auto" w:fill="auto"/>
          </w:tcPr>
          <w:p w:rsidR="00445431" w:rsidRPr="00F1786D" w:rsidRDefault="00445431" w:rsidP="00445431">
            <w:pPr>
              <w:tabs>
                <w:tab w:val="right" w:pos="851"/>
              </w:tabs>
            </w:pPr>
            <w:r w:rsidRPr="00F1786D">
              <w:t>3.</w:t>
            </w:r>
          </w:p>
        </w:tc>
        <w:tc>
          <w:tcPr>
            <w:tcW w:w="1043" w:type="pct"/>
            <w:shd w:val="clear" w:color="auto" w:fill="auto"/>
          </w:tcPr>
          <w:p w:rsidR="00445431" w:rsidRPr="00F1786D" w:rsidRDefault="00445431" w:rsidP="00445431">
            <w:pPr>
              <w:rPr>
                <w:i/>
              </w:rPr>
            </w:pPr>
            <w:r w:rsidRPr="00F1786D">
              <w:rPr>
                <w:i/>
              </w:rPr>
              <w:t xml:space="preserve"> </w:t>
            </w:r>
            <w:r w:rsidR="00EA3ED6" w:rsidRPr="00F1786D">
              <w:rPr>
                <w:i/>
              </w:rPr>
              <w:t>Микроэкономика</w:t>
            </w:r>
            <w:r w:rsidRPr="00F1786D">
              <w:rPr>
                <w:i/>
              </w:rPr>
              <w:t xml:space="preserve"> </w:t>
            </w:r>
          </w:p>
          <w:p w:rsidR="00445431" w:rsidRPr="00F1786D" w:rsidRDefault="00445431" w:rsidP="005D51AA"/>
        </w:tc>
        <w:tc>
          <w:tcPr>
            <w:tcW w:w="421" w:type="pct"/>
            <w:shd w:val="clear" w:color="auto" w:fill="auto"/>
          </w:tcPr>
          <w:p w:rsidR="00445431" w:rsidRPr="00F1786D" w:rsidRDefault="00EA3ED6" w:rsidP="00445431">
            <w:pPr>
              <w:tabs>
                <w:tab w:val="right" w:pos="851"/>
              </w:tabs>
              <w:jc w:val="center"/>
            </w:pPr>
            <w:r w:rsidRPr="00F1786D">
              <w:t>28</w:t>
            </w:r>
          </w:p>
        </w:tc>
        <w:tc>
          <w:tcPr>
            <w:tcW w:w="427" w:type="pct"/>
            <w:shd w:val="clear" w:color="auto" w:fill="auto"/>
          </w:tcPr>
          <w:p w:rsidR="00445431" w:rsidRPr="00F1786D" w:rsidRDefault="00EA3ED6" w:rsidP="00445431">
            <w:pPr>
              <w:tabs>
                <w:tab w:val="right" w:pos="851"/>
              </w:tabs>
              <w:jc w:val="center"/>
            </w:pPr>
            <w:r w:rsidRPr="00F1786D">
              <w:t>18</w:t>
            </w:r>
          </w:p>
        </w:tc>
        <w:tc>
          <w:tcPr>
            <w:tcW w:w="457" w:type="pct"/>
            <w:shd w:val="clear" w:color="auto" w:fill="auto"/>
          </w:tcPr>
          <w:p w:rsidR="00445431" w:rsidRPr="00F1786D" w:rsidRDefault="00445431" w:rsidP="00445431">
            <w:pPr>
              <w:tabs>
                <w:tab w:val="right" w:pos="851"/>
              </w:tabs>
              <w:jc w:val="center"/>
            </w:pPr>
            <w:r w:rsidRPr="00F1786D">
              <w:t>-</w:t>
            </w:r>
          </w:p>
        </w:tc>
        <w:tc>
          <w:tcPr>
            <w:tcW w:w="651" w:type="pct"/>
            <w:shd w:val="clear" w:color="auto" w:fill="auto"/>
          </w:tcPr>
          <w:p w:rsidR="00445431" w:rsidRPr="00F1786D" w:rsidRDefault="00EA3ED6" w:rsidP="00445431">
            <w:pPr>
              <w:tabs>
                <w:tab w:val="right" w:pos="851"/>
              </w:tabs>
              <w:jc w:val="center"/>
            </w:pPr>
            <w:r w:rsidRPr="00F1786D">
              <w:t>18</w:t>
            </w:r>
          </w:p>
        </w:tc>
        <w:tc>
          <w:tcPr>
            <w:tcW w:w="587" w:type="pct"/>
            <w:shd w:val="clear" w:color="auto" w:fill="auto"/>
          </w:tcPr>
          <w:p w:rsidR="00445431" w:rsidRPr="00F1786D" w:rsidRDefault="00EA3ED6" w:rsidP="00445431">
            <w:pPr>
              <w:tabs>
                <w:tab w:val="right" w:pos="851"/>
              </w:tabs>
              <w:jc w:val="center"/>
            </w:pPr>
            <w:r w:rsidRPr="00F1786D">
              <w:t>10</w:t>
            </w:r>
          </w:p>
        </w:tc>
        <w:tc>
          <w:tcPr>
            <w:tcW w:w="1101" w:type="pct"/>
            <w:shd w:val="clear" w:color="auto" w:fill="auto"/>
          </w:tcPr>
          <w:p w:rsidR="00445431" w:rsidRPr="00F1786D" w:rsidRDefault="00445431" w:rsidP="00445431">
            <w:pPr>
              <w:pStyle w:val="a5"/>
              <w:ind w:left="0"/>
            </w:pPr>
            <w:r w:rsidRPr="00F1786D">
              <w:t>Опрос;</w:t>
            </w:r>
          </w:p>
          <w:p w:rsidR="00445431" w:rsidRPr="00F1786D" w:rsidRDefault="00445431" w:rsidP="00445431">
            <w:pPr>
              <w:overflowPunct w:val="0"/>
              <w:autoSpaceDE w:val="0"/>
              <w:autoSpaceDN w:val="0"/>
              <w:adjustRightInd w:val="0"/>
              <w:rPr>
                <w:rFonts w:eastAsia="Times New Roman"/>
              </w:rPr>
            </w:pPr>
            <w:r w:rsidRPr="00F1786D">
              <w:t>устный ответ; проверка лексических и грамматических упражнений; словарный диктант; диалог / дискуссия с включением монологических высказываний; ролевая игра</w:t>
            </w:r>
          </w:p>
        </w:tc>
      </w:tr>
      <w:tr w:rsidR="00445431" w:rsidRPr="00F1786D" w:rsidTr="002F4DC6">
        <w:trPr>
          <w:trHeight w:val="150"/>
        </w:trPr>
        <w:tc>
          <w:tcPr>
            <w:tcW w:w="314" w:type="pct"/>
            <w:shd w:val="clear" w:color="auto" w:fill="auto"/>
          </w:tcPr>
          <w:p w:rsidR="00445431" w:rsidRPr="00F1786D" w:rsidRDefault="00445431" w:rsidP="00445431">
            <w:pPr>
              <w:tabs>
                <w:tab w:val="right" w:pos="851"/>
              </w:tabs>
            </w:pPr>
            <w:r w:rsidRPr="00F1786D">
              <w:t>4.</w:t>
            </w:r>
          </w:p>
        </w:tc>
        <w:tc>
          <w:tcPr>
            <w:tcW w:w="1043" w:type="pct"/>
            <w:shd w:val="clear" w:color="auto" w:fill="auto"/>
          </w:tcPr>
          <w:p w:rsidR="00445431" w:rsidRPr="00F1786D" w:rsidRDefault="00EA3ED6" w:rsidP="00445431">
            <w:pPr>
              <w:rPr>
                <w:i/>
              </w:rPr>
            </w:pPr>
            <w:r w:rsidRPr="00F1786D">
              <w:rPr>
                <w:i/>
              </w:rPr>
              <w:t>Финансовая система</w:t>
            </w:r>
          </w:p>
          <w:p w:rsidR="00445431" w:rsidRPr="00F1786D" w:rsidRDefault="00445431" w:rsidP="005D51AA"/>
        </w:tc>
        <w:tc>
          <w:tcPr>
            <w:tcW w:w="421" w:type="pct"/>
            <w:shd w:val="clear" w:color="auto" w:fill="auto"/>
          </w:tcPr>
          <w:p w:rsidR="00445431" w:rsidRPr="00F1786D" w:rsidRDefault="00EA3ED6" w:rsidP="00445431">
            <w:pPr>
              <w:tabs>
                <w:tab w:val="right" w:pos="851"/>
              </w:tabs>
              <w:jc w:val="center"/>
            </w:pPr>
            <w:r w:rsidRPr="00F1786D">
              <w:t>26</w:t>
            </w:r>
          </w:p>
        </w:tc>
        <w:tc>
          <w:tcPr>
            <w:tcW w:w="427" w:type="pct"/>
            <w:shd w:val="clear" w:color="auto" w:fill="auto"/>
          </w:tcPr>
          <w:p w:rsidR="00445431" w:rsidRPr="00F1786D" w:rsidRDefault="00EA3ED6" w:rsidP="00445431">
            <w:pPr>
              <w:tabs>
                <w:tab w:val="right" w:pos="851"/>
              </w:tabs>
              <w:jc w:val="center"/>
            </w:pPr>
            <w:r w:rsidRPr="00F1786D">
              <w:t>16</w:t>
            </w:r>
          </w:p>
        </w:tc>
        <w:tc>
          <w:tcPr>
            <w:tcW w:w="457" w:type="pct"/>
            <w:shd w:val="clear" w:color="auto" w:fill="auto"/>
          </w:tcPr>
          <w:p w:rsidR="00445431" w:rsidRPr="00F1786D" w:rsidRDefault="00445431" w:rsidP="00445431">
            <w:pPr>
              <w:tabs>
                <w:tab w:val="right" w:pos="851"/>
              </w:tabs>
              <w:jc w:val="center"/>
            </w:pPr>
          </w:p>
        </w:tc>
        <w:tc>
          <w:tcPr>
            <w:tcW w:w="651" w:type="pct"/>
            <w:shd w:val="clear" w:color="auto" w:fill="auto"/>
          </w:tcPr>
          <w:p w:rsidR="00445431" w:rsidRPr="00F1786D" w:rsidRDefault="00EA3ED6" w:rsidP="00445431">
            <w:pPr>
              <w:tabs>
                <w:tab w:val="right" w:pos="851"/>
              </w:tabs>
              <w:jc w:val="center"/>
            </w:pPr>
            <w:r w:rsidRPr="00F1786D">
              <w:t>16</w:t>
            </w:r>
          </w:p>
        </w:tc>
        <w:tc>
          <w:tcPr>
            <w:tcW w:w="587" w:type="pct"/>
            <w:shd w:val="clear" w:color="auto" w:fill="auto"/>
          </w:tcPr>
          <w:p w:rsidR="00445431" w:rsidRPr="00F1786D" w:rsidRDefault="00EA3ED6" w:rsidP="00445431">
            <w:pPr>
              <w:tabs>
                <w:tab w:val="right" w:pos="851"/>
              </w:tabs>
              <w:jc w:val="center"/>
            </w:pPr>
            <w:r w:rsidRPr="00F1786D">
              <w:t>10</w:t>
            </w:r>
          </w:p>
        </w:tc>
        <w:tc>
          <w:tcPr>
            <w:tcW w:w="1101" w:type="pct"/>
            <w:shd w:val="clear" w:color="auto" w:fill="auto"/>
          </w:tcPr>
          <w:p w:rsidR="00445431" w:rsidRPr="00F1786D" w:rsidRDefault="00445431" w:rsidP="00445431">
            <w:pPr>
              <w:pStyle w:val="a5"/>
              <w:ind w:left="0"/>
            </w:pPr>
            <w:r w:rsidRPr="00F1786D">
              <w:t>Опрос;</w:t>
            </w:r>
          </w:p>
          <w:p w:rsidR="00445431" w:rsidRPr="00F1786D" w:rsidRDefault="00445431" w:rsidP="00445431">
            <w:pPr>
              <w:pStyle w:val="a5"/>
              <w:ind w:left="0"/>
            </w:pPr>
            <w:r w:rsidRPr="00F1786D">
              <w:t xml:space="preserve">устный ответ; проверка лексических и </w:t>
            </w:r>
            <w:r w:rsidRPr="00F1786D">
              <w:lastRenderedPageBreak/>
              <w:t>грамматических упражнений; словарный диктант; диалог / дискуссия с включением монологических высказываний; ролевая игра</w:t>
            </w:r>
          </w:p>
        </w:tc>
      </w:tr>
      <w:tr w:rsidR="003F1605" w:rsidRPr="00F1786D" w:rsidTr="00DE729F">
        <w:trPr>
          <w:trHeight w:val="126"/>
        </w:trPr>
        <w:tc>
          <w:tcPr>
            <w:tcW w:w="5000" w:type="pct"/>
            <w:gridSpan w:val="8"/>
            <w:shd w:val="clear" w:color="auto" w:fill="auto"/>
          </w:tcPr>
          <w:p w:rsidR="003F1605" w:rsidRPr="00F1786D" w:rsidRDefault="003F1605" w:rsidP="003F1605">
            <w:pPr>
              <w:pStyle w:val="a5"/>
              <w:ind w:left="0"/>
              <w:jc w:val="center"/>
              <w:rPr>
                <w:b/>
              </w:rPr>
            </w:pPr>
            <w:r w:rsidRPr="00F1786D">
              <w:rPr>
                <w:b/>
              </w:rPr>
              <w:lastRenderedPageBreak/>
              <w:t>6 семестр</w:t>
            </w:r>
          </w:p>
        </w:tc>
      </w:tr>
      <w:tr w:rsidR="003F1605" w:rsidRPr="00F1786D" w:rsidTr="002F4DC6">
        <w:trPr>
          <w:trHeight w:val="126"/>
        </w:trPr>
        <w:tc>
          <w:tcPr>
            <w:tcW w:w="314" w:type="pct"/>
            <w:shd w:val="clear" w:color="auto" w:fill="auto"/>
          </w:tcPr>
          <w:p w:rsidR="003F1605" w:rsidRPr="00F1786D" w:rsidRDefault="00EA3ED6" w:rsidP="003F1605">
            <w:pPr>
              <w:tabs>
                <w:tab w:val="right" w:pos="851"/>
              </w:tabs>
            </w:pPr>
            <w:r w:rsidRPr="00F1786D">
              <w:t>5</w:t>
            </w:r>
            <w:r w:rsidR="003F1605" w:rsidRPr="00F1786D">
              <w:t>.</w:t>
            </w:r>
          </w:p>
        </w:tc>
        <w:tc>
          <w:tcPr>
            <w:tcW w:w="1043" w:type="pct"/>
            <w:shd w:val="clear" w:color="auto" w:fill="auto"/>
          </w:tcPr>
          <w:p w:rsidR="003F1605" w:rsidRPr="00F1786D" w:rsidRDefault="00EA3ED6" w:rsidP="003F1605">
            <w:pPr>
              <w:rPr>
                <w:i/>
              </w:rPr>
            </w:pPr>
            <w:r w:rsidRPr="00F1786D">
              <w:rPr>
                <w:i/>
              </w:rPr>
              <w:t>Банковское дело</w:t>
            </w:r>
          </w:p>
          <w:p w:rsidR="003F1605" w:rsidRPr="00F1786D" w:rsidRDefault="003F1605" w:rsidP="005D51AA"/>
        </w:tc>
        <w:tc>
          <w:tcPr>
            <w:tcW w:w="421" w:type="pct"/>
            <w:shd w:val="clear" w:color="auto" w:fill="auto"/>
          </w:tcPr>
          <w:p w:rsidR="003F1605" w:rsidRPr="00F1786D" w:rsidRDefault="00776D1C" w:rsidP="003F1605">
            <w:pPr>
              <w:tabs>
                <w:tab w:val="right" w:pos="851"/>
              </w:tabs>
              <w:jc w:val="center"/>
            </w:pPr>
            <w:r w:rsidRPr="00F1786D">
              <w:t>38</w:t>
            </w:r>
          </w:p>
        </w:tc>
        <w:tc>
          <w:tcPr>
            <w:tcW w:w="427" w:type="pct"/>
            <w:shd w:val="clear" w:color="auto" w:fill="auto"/>
          </w:tcPr>
          <w:p w:rsidR="003F1605" w:rsidRPr="00F1786D" w:rsidRDefault="00776D1C" w:rsidP="003F1605">
            <w:pPr>
              <w:tabs>
                <w:tab w:val="right" w:pos="851"/>
              </w:tabs>
              <w:jc w:val="center"/>
            </w:pPr>
            <w:r w:rsidRPr="00F1786D">
              <w:t>18</w:t>
            </w:r>
          </w:p>
        </w:tc>
        <w:tc>
          <w:tcPr>
            <w:tcW w:w="457" w:type="pct"/>
            <w:shd w:val="clear" w:color="auto" w:fill="auto"/>
          </w:tcPr>
          <w:p w:rsidR="003F1605" w:rsidRPr="00F1786D" w:rsidRDefault="003F1605" w:rsidP="003F1605">
            <w:pPr>
              <w:tabs>
                <w:tab w:val="right" w:pos="851"/>
              </w:tabs>
              <w:jc w:val="center"/>
            </w:pPr>
            <w:r w:rsidRPr="00F1786D">
              <w:t>-</w:t>
            </w:r>
          </w:p>
        </w:tc>
        <w:tc>
          <w:tcPr>
            <w:tcW w:w="651" w:type="pct"/>
            <w:shd w:val="clear" w:color="auto" w:fill="auto"/>
          </w:tcPr>
          <w:p w:rsidR="003F1605" w:rsidRPr="00F1786D" w:rsidRDefault="00776D1C" w:rsidP="003F1605">
            <w:pPr>
              <w:tabs>
                <w:tab w:val="right" w:pos="851"/>
              </w:tabs>
              <w:jc w:val="center"/>
            </w:pPr>
            <w:r w:rsidRPr="00F1786D">
              <w:t>18</w:t>
            </w:r>
          </w:p>
        </w:tc>
        <w:tc>
          <w:tcPr>
            <w:tcW w:w="587" w:type="pct"/>
            <w:shd w:val="clear" w:color="auto" w:fill="auto"/>
          </w:tcPr>
          <w:p w:rsidR="003F1605" w:rsidRPr="00F1786D" w:rsidRDefault="00776D1C" w:rsidP="003F1605">
            <w:pPr>
              <w:tabs>
                <w:tab w:val="right" w:pos="851"/>
              </w:tabs>
              <w:jc w:val="center"/>
            </w:pPr>
            <w:r w:rsidRPr="00F1786D">
              <w:t>20</w:t>
            </w:r>
          </w:p>
        </w:tc>
        <w:tc>
          <w:tcPr>
            <w:tcW w:w="1101" w:type="pct"/>
            <w:shd w:val="clear" w:color="auto" w:fill="auto"/>
          </w:tcPr>
          <w:p w:rsidR="003F1605" w:rsidRPr="00F1786D" w:rsidRDefault="003F1605" w:rsidP="003F1605">
            <w:pPr>
              <w:pStyle w:val="a5"/>
              <w:ind w:left="0"/>
            </w:pPr>
            <w:r w:rsidRPr="00F1786D">
              <w:t>Опрос;</w:t>
            </w:r>
          </w:p>
          <w:p w:rsidR="003F1605" w:rsidRPr="00F1786D" w:rsidRDefault="003F1605" w:rsidP="003F1605">
            <w:pPr>
              <w:overflowPunct w:val="0"/>
              <w:autoSpaceDE w:val="0"/>
              <w:autoSpaceDN w:val="0"/>
              <w:adjustRightInd w:val="0"/>
              <w:rPr>
                <w:rFonts w:eastAsia="Times New Roman"/>
              </w:rPr>
            </w:pPr>
            <w:r w:rsidRPr="00F1786D">
              <w:t>устный ответ; проверка лексических и грамматических упражнений; словарный диктант; диалог / дискуссия с включением монологических высказываний; ролевая игра</w:t>
            </w:r>
          </w:p>
        </w:tc>
      </w:tr>
      <w:tr w:rsidR="003F1605" w:rsidRPr="00F1786D" w:rsidTr="002F4DC6">
        <w:trPr>
          <w:trHeight w:val="126"/>
        </w:trPr>
        <w:tc>
          <w:tcPr>
            <w:tcW w:w="314" w:type="pct"/>
            <w:shd w:val="clear" w:color="auto" w:fill="auto"/>
          </w:tcPr>
          <w:p w:rsidR="003F1605" w:rsidRPr="00F1786D" w:rsidRDefault="00EA3ED6" w:rsidP="002F4DC6">
            <w:pPr>
              <w:widowControl w:val="0"/>
              <w:tabs>
                <w:tab w:val="right" w:pos="851"/>
              </w:tabs>
            </w:pPr>
            <w:r w:rsidRPr="00F1786D">
              <w:t>6</w:t>
            </w:r>
            <w:r w:rsidR="003F1605" w:rsidRPr="00F1786D">
              <w:t>.</w:t>
            </w:r>
          </w:p>
        </w:tc>
        <w:tc>
          <w:tcPr>
            <w:tcW w:w="1043" w:type="pct"/>
            <w:shd w:val="clear" w:color="auto" w:fill="auto"/>
          </w:tcPr>
          <w:p w:rsidR="003F1605" w:rsidRPr="00F1786D" w:rsidRDefault="00EA3ED6" w:rsidP="002F4DC6">
            <w:pPr>
              <w:widowControl w:val="0"/>
              <w:rPr>
                <w:i/>
              </w:rPr>
            </w:pPr>
            <w:r w:rsidRPr="00F1786D">
              <w:rPr>
                <w:i/>
              </w:rPr>
              <w:t>Финансовые инструменты</w:t>
            </w:r>
          </w:p>
          <w:p w:rsidR="003F1605" w:rsidRPr="00F1786D" w:rsidRDefault="003F1605" w:rsidP="002F4DC6">
            <w:pPr>
              <w:widowControl w:val="0"/>
            </w:pPr>
          </w:p>
        </w:tc>
        <w:tc>
          <w:tcPr>
            <w:tcW w:w="421" w:type="pct"/>
            <w:shd w:val="clear" w:color="auto" w:fill="auto"/>
          </w:tcPr>
          <w:p w:rsidR="003F1605" w:rsidRPr="00F1786D" w:rsidRDefault="00776D1C" w:rsidP="002F4DC6">
            <w:pPr>
              <w:widowControl w:val="0"/>
              <w:tabs>
                <w:tab w:val="right" w:pos="851"/>
              </w:tabs>
              <w:jc w:val="center"/>
            </w:pPr>
            <w:r w:rsidRPr="00F1786D">
              <w:t>36</w:t>
            </w:r>
          </w:p>
        </w:tc>
        <w:tc>
          <w:tcPr>
            <w:tcW w:w="427" w:type="pct"/>
            <w:shd w:val="clear" w:color="auto" w:fill="auto"/>
          </w:tcPr>
          <w:p w:rsidR="003F1605" w:rsidRPr="00F1786D" w:rsidRDefault="00776D1C" w:rsidP="002F4DC6">
            <w:pPr>
              <w:widowControl w:val="0"/>
              <w:tabs>
                <w:tab w:val="right" w:pos="851"/>
              </w:tabs>
              <w:jc w:val="center"/>
            </w:pPr>
            <w:r w:rsidRPr="00F1786D">
              <w:t>16</w:t>
            </w:r>
          </w:p>
        </w:tc>
        <w:tc>
          <w:tcPr>
            <w:tcW w:w="457" w:type="pct"/>
            <w:shd w:val="clear" w:color="auto" w:fill="auto"/>
          </w:tcPr>
          <w:p w:rsidR="003F1605" w:rsidRPr="00F1786D" w:rsidRDefault="003F1605" w:rsidP="002F4DC6">
            <w:pPr>
              <w:widowControl w:val="0"/>
              <w:tabs>
                <w:tab w:val="right" w:pos="851"/>
              </w:tabs>
              <w:jc w:val="center"/>
            </w:pPr>
            <w:r w:rsidRPr="00F1786D">
              <w:t>-</w:t>
            </w:r>
          </w:p>
        </w:tc>
        <w:tc>
          <w:tcPr>
            <w:tcW w:w="651" w:type="pct"/>
            <w:shd w:val="clear" w:color="auto" w:fill="auto"/>
          </w:tcPr>
          <w:p w:rsidR="003F1605" w:rsidRPr="00F1786D" w:rsidRDefault="00776D1C" w:rsidP="002F4DC6">
            <w:pPr>
              <w:widowControl w:val="0"/>
              <w:tabs>
                <w:tab w:val="right" w:pos="851"/>
              </w:tabs>
              <w:jc w:val="center"/>
            </w:pPr>
            <w:r w:rsidRPr="00F1786D">
              <w:t>16</w:t>
            </w:r>
          </w:p>
        </w:tc>
        <w:tc>
          <w:tcPr>
            <w:tcW w:w="587" w:type="pct"/>
            <w:shd w:val="clear" w:color="auto" w:fill="auto"/>
          </w:tcPr>
          <w:p w:rsidR="003F1605" w:rsidRPr="00F1786D" w:rsidRDefault="00776D1C" w:rsidP="002F4DC6">
            <w:pPr>
              <w:widowControl w:val="0"/>
              <w:tabs>
                <w:tab w:val="right" w:pos="851"/>
              </w:tabs>
              <w:jc w:val="center"/>
            </w:pPr>
            <w:r w:rsidRPr="00F1786D">
              <w:t>20</w:t>
            </w:r>
          </w:p>
        </w:tc>
        <w:tc>
          <w:tcPr>
            <w:tcW w:w="1101" w:type="pct"/>
            <w:shd w:val="clear" w:color="auto" w:fill="auto"/>
          </w:tcPr>
          <w:p w:rsidR="003F1605" w:rsidRPr="00F1786D" w:rsidRDefault="003F1605" w:rsidP="002F4DC6">
            <w:pPr>
              <w:pStyle w:val="a5"/>
              <w:widowControl w:val="0"/>
              <w:ind w:left="0"/>
            </w:pPr>
            <w:r w:rsidRPr="00F1786D">
              <w:t>Опрос;</w:t>
            </w:r>
          </w:p>
          <w:p w:rsidR="003F1605" w:rsidRPr="00F1786D" w:rsidRDefault="003F1605" w:rsidP="002F4DC6">
            <w:pPr>
              <w:widowControl w:val="0"/>
              <w:overflowPunct w:val="0"/>
              <w:autoSpaceDE w:val="0"/>
              <w:autoSpaceDN w:val="0"/>
              <w:adjustRightInd w:val="0"/>
              <w:rPr>
                <w:rFonts w:eastAsia="Times New Roman"/>
              </w:rPr>
            </w:pPr>
            <w:r w:rsidRPr="00F1786D">
              <w:t>устный ответ; проверка лексических и грамматических упражнений; словарный диктант; диалог / дискуссия с включением монологических высказываний; ролевая игра</w:t>
            </w:r>
          </w:p>
        </w:tc>
      </w:tr>
      <w:tr w:rsidR="003F1605" w:rsidRPr="00C57565" w:rsidTr="002F4DC6">
        <w:tc>
          <w:tcPr>
            <w:tcW w:w="314" w:type="pct"/>
            <w:shd w:val="clear" w:color="auto" w:fill="auto"/>
          </w:tcPr>
          <w:p w:rsidR="003F1605" w:rsidRPr="00F1786D" w:rsidRDefault="003F1605" w:rsidP="002F4DC6">
            <w:pPr>
              <w:widowControl w:val="0"/>
              <w:tabs>
                <w:tab w:val="right" w:pos="851"/>
              </w:tabs>
            </w:pPr>
          </w:p>
        </w:tc>
        <w:tc>
          <w:tcPr>
            <w:tcW w:w="1043" w:type="pct"/>
            <w:shd w:val="clear" w:color="auto" w:fill="auto"/>
          </w:tcPr>
          <w:p w:rsidR="003F1605" w:rsidRPr="00C57565" w:rsidRDefault="003F1605" w:rsidP="002F4DC6">
            <w:pPr>
              <w:widowControl w:val="0"/>
              <w:tabs>
                <w:tab w:val="right" w:pos="851"/>
              </w:tabs>
            </w:pPr>
            <w:r w:rsidRPr="00C57565">
              <w:t xml:space="preserve">В целом по дисциплине </w:t>
            </w:r>
          </w:p>
        </w:tc>
        <w:tc>
          <w:tcPr>
            <w:tcW w:w="421" w:type="pct"/>
            <w:shd w:val="clear" w:color="auto" w:fill="auto"/>
          </w:tcPr>
          <w:p w:rsidR="003F1605" w:rsidRPr="00C57565" w:rsidRDefault="00776D1C" w:rsidP="002F4DC6">
            <w:pPr>
              <w:widowControl w:val="0"/>
              <w:tabs>
                <w:tab w:val="right" w:pos="851"/>
              </w:tabs>
              <w:jc w:val="center"/>
            </w:pPr>
            <w:r w:rsidRPr="00C57565">
              <w:t>180</w:t>
            </w:r>
          </w:p>
        </w:tc>
        <w:tc>
          <w:tcPr>
            <w:tcW w:w="427" w:type="pct"/>
            <w:shd w:val="clear" w:color="auto" w:fill="auto"/>
          </w:tcPr>
          <w:p w:rsidR="003F1605" w:rsidRPr="00C57565" w:rsidRDefault="00ED1B07" w:rsidP="002F4DC6">
            <w:pPr>
              <w:widowControl w:val="0"/>
              <w:tabs>
                <w:tab w:val="right" w:pos="851"/>
              </w:tabs>
              <w:jc w:val="center"/>
            </w:pPr>
            <w:r w:rsidRPr="00C57565">
              <w:t>10</w:t>
            </w:r>
            <w:r w:rsidR="00776D1C" w:rsidRPr="00C57565">
              <w:t>2</w:t>
            </w:r>
          </w:p>
        </w:tc>
        <w:tc>
          <w:tcPr>
            <w:tcW w:w="457" w:type="pct"/>
            <w:shd w:val="clear" w:color="auto" w:fill="auto"/>
          </w:tcPr>
          <w:p w:rsidR="003F1605" w:rsidRPr="00C57565" w:rsidRDefault="003F1605" w:rsidP="002F4DC6">
            <w:pPr>
              <w:widowControl w:val="0"/>
              <w:tabs>
                <w:tab w:val="right" w:pos="851"/>
              </w:tabs>
              <w:jc w:val="center"/>
            </w:pPr>
            <w:r w:rsidRPr="00C57565">
              <w:t>-</w:t>
            </w:r>
          </w:p>
        </w:tc>
        <w:tc>
          <w:tcPr>
            <w:tcW w:w="651" w:type="pct"/>
            <w:shd w:val="clear" w:color="auto" w:fill="auto"/>
          </w:tcPr>
          <w:p w:rsidR="003F1605" w:rsidRPr="00C57565" w:rsidRDefault="00776D1C" w:rsidP="002F4DC6">
            <w:pPr>
              <w:widowControl w:val="0"/>
              <w:tabs>
                <w:tab w:val="right" w:pos="851"/>
              </w:tabs>
              <w:jc w:val="center"/>
            </w:pPr>
            <w:r w:rsidRPr="00C57565">
              <w:t>102</w:t>
            </w:r>
          </w:p>
        </w:tc>
        <w:tc>
          <w:tcPr>
            <w:tcW w:w="587" w:type="pct"/>
            <w:shd w:val="clear" w:color="auto" w:fill="auto"/>
          </w:tcPr>
          <w:p w:rsidR="003F1605" w:rsidRPr="00C57565" w:rsidRDefault="00776D1C" w:rsidP="002F4DC6">
            <w:pPr>
              <w:widowControl w:val="0"/>
              <w:tabs>
                <w:tab w:val="right" w:pos="851"/>
              </w:tabs>
              <w:jc w:val="center"/>
            </w:pPr>
            <w:r w:rsidRPr="00C57565">
              <w:t>78</w:t>
            </w:r>
          </w:p>
        </w:tc>
        <w:tc>
          <w:tcPr>
            <w:tcW w:w="1101" w:type="pct"/>
            <w:shd w:val="clear" w:color="auto" w:fill="auto"/>
          </w:tcPr>
          <w:p w:rsidR="003F1605" w:rsidRPr="00C57565" w:rsidRDefault="003F1605" w:rsidP="002F4DC6">
            <w:pPr>
              <w:widowControl w:val="0"/>
              <w:tabs>
                <w:tab w:val="right" w:pos="851"/>
              </w:tabs>
            </w:pPr>
            <w:r w:rsidRPr="00C57565">
              <w:t xml:space="preserve">Согласно учебному плану: </w:t>
            </w:r>
            <w:r w:rsidR="00ED1B07" w:rsidRPr="00C57565">
              <w:t xml:space="preserve">две </w:t>
            </w:r>
            <w:r w:rsidRPr="00C57565">
              <w:t>контрольные работы</w:t>
            </w:r>
          </w:p>
        </w:tc>
      </w:tr>
      <w:tr w:rsidR="003F1605" w:rsidRPr="00C57565" w:rsidTr="002F4DC6">
        <w:tc>
          <w:tcPr>
            <w:tcW w:w="314" w:type="pct"/>
            <w:shd w:val="clear" w:color="auto" w:fill="auto"/>
          </w:tcPr>
          <w:p w:rsidR="003F1605" w:rsidRPr="00C57565" w:rsidRDefault="003F1605" w:rsidP="002F4DC6">
            <w:pPr>
              <w:widowControl w:val="0"/>
              <w:tabs>
                <w:tab w:val="right" w:pos="851"/>
              </w:tabs>
            </w:pPr>
          </w:p>
        </w:tc>
        <w:tc>
          <w:tcPr>
            <w:tcW w:w="1043" w:type="pct"/>
            <w:shd w:val="clear" w:color="auto" w:fill="auto"/>
          </w:tcPr>
          <w:p w:rsidR="003F1605" w:rsidRPr="00C57565" w:rsidRDefault="003F1605" w:rsidP="002F4DC6">
            <w:pPr>
              <w:widowControl w:val="0"/>
              <w:tabs>
                <w:tab w:val="right" w:pos="851"/>
              </w:tabs>
            </w:pPr>
            <w:r w:rsidRPr="00C57565">
              <w:t>Итого в %</w:t>
            </w:r>
          </w:p>
        </w:tc>
        <w:tc>
          <w:tcPr>
            <w:tcW w:w="421" w:type="pct"/>
            <w:shd w:val="clear" w:color="auto" w:fill="auto"/>
          </w:tcPr>
          <w:p w:rsidR="003F1605" w:rsidRPr="00C57565" w:rsidRDefault="003F1605" w:rsidP="002F4DC6">
            <w:pPr>
              <w:widowControl w:val="0"/>
              <w:tabs>
                <w:tab w:val="right" w:pos="851"/>
              </w:tabs>
              <w:rPr>
                <w:lang w:val="en-US"/>
              </w:rPr>
            </w:pPr>
            <w:r w:rsidRPr="00C57565">
              <w:rPr>
                <w:lang w:val="en-US"/>
              </w:rPr>
              <w:t>100</w:t>
            </w:r>
          </w:p>
        </w:tc>
        <w:tc>
          <w:tcPr>
            <w:tcW w:w="427" w:type="pct"/>
            <w:shd w:val="clear" w:color="auto" w:fill="auto"/>
          </w:tcPr>
          <w:p w:rsidR="003F1605" w:rsidRPr="00C57565" w:rsidRDefault="00ED1B07" w:rsidP="002F4DC6">
            <w:pPr>
              <w:widowControl w:val="0"/>
              <w:tabs>
                <w:tab w:val="right" w:pos="851"/>
              </w:tabs>
            </w:pPr>
            <w:r w:rsidRPr="00C57565">
              <w:t>5</w:t>
            </w:r>
            <w:r w:rsidR="00776D1C" w:rsidRPr="00C57565">
              <w:t>7</w:t>
            </w:r>
          </w:p>
        </w:tc>
        <w:tc>
          <w:tcPr>
            <w:tcW w:w="457" w:type="pct"/>
            <w:shd w:val="clear" w:color="auto" w:fill="auto"/>
          </w:tcPr>
          <w:p w:rsidR="003F1605" w:rsidRPr="00C57565" w:rsidRDefault="003F1605" w:rsidP="002F4DC6">
            <w:pPr>
              <w:widowControl w:val="0"/>
              <w:tabs>
                <w:tab w:val="right" w:pos="851"/>
              </w:tabs>
            </w:pPr>
          </w:p>
        </w:tc>
        <w:tc>
          <w:tcPr>
            <w:tcW w:w="651" w:type="pct"/>
            <w:shd w:val="clear" w:color="auto" w:fill="auto"/>
          </w:tcPr>
          <w:p w:rsidR="003F1605" w:rsidRPr="00C57565" w:rsidRDefault="003F1605" w:rsidP="002F4DC6">
            <w:pPr>
              <w:widowControl w:val="0"/>
              <w:tabs>
                <w:tab w:val="right" w:pos="851"/>
              </w:tabs>
            </w:pPr>
            <w:r w:rsidRPr="00C57565">
              <w:t>100</w:t>
            </w:r>
          </w:p>
        </w:tc>
        <w:tc>
          <w:tcPr>
            <w:tcW w:w="587" w:type="pct"/>
            <w:shd w:val="clear" w:color="auto" w:fill="auto"/>
          </w:tcPr>
          <w:p w:rsidR="003F1605" w:rsidRPr="00C57565" w:rsidRDefault="00657839" w:rsidP="002F4DC6">
            <w:pPr>
              <w:widowControl w:val="0"/>
              <w:tabs>
                <w:tab w:val="right" w:pos="851"/>
              </w:tabs>
            </w:pPr>
            <w:r w:rsidRPr="00C57565">
              <w:t>43</w:t>
            </w:r>
          </w:p>
        </w:tc>
        <w:tc>
          <w:tcPr>
            <w:tcW w:w="1101" w:type="pct"/>
            <w:shd w:val="clear" w:color="auto" w:fill="auto"/>
          </w:tcPr>
          <w:p w:rsidR="003F1605" w:rsidRPr="00C57565" w:rsidRDefault="003F1605" w:rsidP="002F4DC6">
            <w:pPr>
              <w:widowControl w:val="0"/>
              <w:tabs>
                <w:tab w:val="right" w:pos="851"/>
              </w:tabs>
            </w:pPr>
          </w:p>
        </w:tc>
      </w:tr>
    </w:tbl>
    <w:p w:rsidR="002F4DC6" w:rsidRPr="00BF703C" w:rsidRDefault="002F4DC6" w:rsidP="002F4DC6">
      <w:pPr>
        <w:keepNext/>
        <w:ind w:firstLine="709"/>
        <w:jc w:val="both"/>
        <w:rPr>
          <w:b/>
          <w:color w:val="FF0000"/>
        </w:rPr>
      </w:pPr>
      <w:r w:rsidRPr="00C57565">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F4DC6" w:rsidRDefault="002F4DC6" w:rsidP="002F4DC6">
      <w:pPr>
        <w:pStyle w:val="ae"/>
        <w:widowControl w:val="0"/>
        <w:jc w:val="both"/>
        <w:rPr>
          <w:szCs w:val="28"/>
        </w:rPr>
      </w:pPr>
    </w:p>
    <w:p w:rsidR="002F4DC6" w:rsidRDefault="002F4DC6" w:rsidP="002F4DC6">
      <w:pPr>
        <w:pStyle w:val="ae"/>
        <w:widowControl w:val="0"/>
        <w:jc w:val="both"/>
        <w:rPr>
          <w:szCs w:val="28"/>
        </w:rPr>
      </w:pPr>
    </w:p>
    <w:p w:rsidR="002F4DC6" w:rsidRDefault="002F4DC6" w:rsidP="002F4DC6">
      <w:pPr>
        <w:pStyle w:val="ae"/>
        <w:widowControl w:val="0"/>
        <w:jc w:val="both"/>
        <w:rPr>
          <w:szCs w:val="28"/>
        </w:rPr>
      </w:pPr>
    </w:p>
    <w:p w:rsidR="002F4DC6" w:rsidRDefault="002F4DC6" w:rsidP="002F4DC6">
      <w:pPr>
        <w:pStyle w:val="ae"/>
        <w:widowControl w:val="0"/>
        <w:jc w:val="both"/>
        <w:rPr>
          <w:szCs w:val="28"/>
        </w:rPr>
      </w:pPr>
    </w:p>
    <w:p w:rsidR="002F4DC6" w:rsidRDefault="002F4DC6" w:rsidP="002F4DC6">
      <w:pPr>
        <w:pStyle w:val="ae"/>
        <w:widowControl w:val="0"/>
        <w:jc w:val="both"/>
        <w:rPr>
          <w:szCs w:val="28"/>
        </w:rPr>
      </w:pPr>
    </w:p>
    <w:p w:rsidR="00B726F1" w:rsidRDefault="00B726F1" w:rsidP="002F4DC6">
      <w:pPr>
        <w:pStyle w:val="ae"/>
        <w:widowControl w:val="0"/>
        <w:jc w:val="both"/>
        <w:rPr>
          <w:szCs w:val="28"/>
        </w:rPr>
      </w:pPr>
    </w:p>
    <w:p w:rsidR="00B726F1" w:rsidRDefault="00B726F1" w:rsidP="002F4DC6">
      <w:pPr>
        <w:pStyle w:val="ae"/>
        <w:widowControl w:val="0"/>
        <w:jc w:val="both"/>
        <w:rPr>
          <w:szCs w:val="28"/>
        </w:rPr>
      </w:pPr>
    </w:p>
    <w:p w:rsidR="00B726F1" w:rsidRDefault="00B726F1" w:rsidP="002F4DC6">
      <w:pPr>
        <w:pStyle w:val="ae"/>
        <w:widowControl w:val="0"/>
        <w:jc w:val="both"/>
        <w:rPr>
          <w:szCs w:val="28"/>
        </w:rPr>
      </w:pPr>
    </w:p>
    <w:p w:rsidR="001A1D85" w:rsidRDefault="001A1D85" w:rsidP="002F4DC6">
      <w:pPr>
        <w:pStyle w:val="ae"/>
        <w:widowControl w:val="0"/>
        <w:jc w:val="both"/>
        <w:rPr>
          <w:szCs w:val="28"/>
        </w:rPr>
      </w:pPr>
      <w:r w:rsidRPr="005532E3">
        <w:rPr>
          <w:szCs w:val="28"/>
        </w:rPr>
        <w:lastRenderedPageBreak/>
        <w:t>5.3</w:t>
      </w:r>
      <w:r>
        <w:rPr>
          <w:szCs w:val="28"/>
        </w:rPr>
        <w:t xml:space="preserve">. Содержание </w:t>
      </w:r>
      <w:r w:rsidRPr="005532E3">
        <w:rPr>
          <w:szCs w:val="28"/>
        </w:rPr>
        <w:t xml:space="preserve">семинаров, практических занятий </w:t>
      </w:r>
    </w:p>
    <w:p w:rsidR="00135C89" w:rsidRDefault="00135C89" w:rsidP="002F4DC6">
      <w:pPr>
        <w:pStyle w:val="ae"/>
        <w:widowControl w:val="0"/>
        <w:jc w:val="both"/>
        <w:rPr>
          <w:szCs w:val="28"/>
        </w:rPr>
      </w:pPr>
    </w:p>
    <w:p w:rsidR="001A1D85" w:rsidRPr="00135C89" w:rsidRDefault="00135C89" w:rsidP="002F4DC6">
      <w:pPr>
        <w:pStyle w:val="ae"/>
        <w:widowControl w:val="0"/>
        <w:jc w:val="right"/>
        <w:rPr>
          <w:b w:val="0"/>
          <w:szCs w:val="28"/>
        </w:rPr>
      </w:pPr>
      <w:r w:rsidRPr="00135C89">
        <w:rPr>
          <w:b w:val="0"/>
          <w:szCs w:val="28"/>
        </w:rPr>
        <w:t>Таблица 3</w:t>
      </w:r>
    </w:p>
    <w:tbl>
      <w:tblPr>
        <w:tblStyle w:val="ad"/>
        <w:tblW w:w="9918" w:type="dxa"/>
        <w:tblLook w:val="04A0" w:firstRow="1" w:lastRow="0" w:firstColumn="1" w:lastColumn="0" w:noHBand="0" w:noVBand="1"/>
      </w:tblPr>
      <w:tblGrid>
        <w:gridCol w:w="2705"/>
        <w:gridCol w:w="3811"/>
        <w:gridCol w:w="3402"/>
      </w:tblGrid>
      <w:tr w:rsidR="001A1D85" w:rsidRPr="00596CE9" w:rsidTr="00135C89">
        <w:tc>
          <w:tcPr>
            <w:tcW w:w="2705" w:type="dxa"/>
          </w:tcPr>
          <w:p w:rsidR="001A1D85" w:rsidRPr="00192B30" w:rsidRDefault="001A1D85" w:rsidP="002F4DC6">
            <w:pPr>
              <w:widowControl w:val="0"/>
              <w:jc w:val="both"/>
              <w:rPr>
                <w:b/>
              </w:rPr>
            </w:pPr>
            <w:r w:rsidRPr="00192B30">
              <w:rPr>
                <w:b/>
              </w:rPr>
              <w:t>Наименование тем (разделов) дисциплины</w:t>
            </w:r>
          </w:p>
        </w:tc>
        <w:tc>
          <w:tcPr>
            <w:tcW w:w="3811" w:type="dxa"/>
          </w:tcPr>
          <w:p w:rsidR="001A1D85" w:rsidRPr="00192B30" w:rsidRDefault="001A1D85" w:rsidP="002F4DC6">
            <w:pPr>
              <w:widowControl w:val="0"/>
              <w:jc w:val="both"/>
              <w:rPr>
                <w:b/>
              </w:rPr>
            </w:pPr>
            <w:r w:rsidRPr="00192B30">
              <w:rPr>
                <w:b/>
              </w:rPr>
              <w:t xml:space="preserve">Перечень вопросов для обсуждения на семинарских, практических занятиях, рекомендуемые источники из разделов 8,9 </w:t>
            </w:r>
          </w:p>
          <w:p w:rsidR="001A1D85" w:rsidRPr="00192B30" w:rsidRDefault="001A1D85" w:rsidP="002F4DC6">
            <w:pPr>
              <w:widowControl w:val="0"/>
              <w:jc w:val="both"/>
              <w:rPr>
                <w:b/>
              </w:rPr>
            </w:pPr>
          </w:p>
        </w:tc>
        <w:tc>
          <w:tcPr>
            <w:tcW w:w="3402" w:type="dxa"/>
          </w:tcPr>
          <w:p w:rsidR="001A1D85" w:rsidRPr="00192B30" w:rsidRDefault="001A1D85" w:rsidP="002F4DC6">
            <w:pPr>
              <w:widowControl w:val="0"/>
              <w:jc w:val="both"/>
              <w:rPr>
                <w:b/>
              </w:rPr>
            </w:pPr>
            <w:r w:rsidRPr="00192B30">
              <w:rPr>
                <w:b/>
              </w:rPr>
              <w:t>Формы проведения занятий</w:t>
            </w:r>
          </w:p>
        </w:tc>
      </w:tr>
      <w:tr w:rsidR="00657839" w:rsidTr="00135C89">
        <w:tc>
          <w:tcPr>
            <w:tcW w:w="2705" w:type="dxa"/>
          </w:tcPr>
          <w:p w:rsidR="00657839" w:rsidRPr="00657839" w:rsidRDefault="004441B8" w:rsidP="002F4DC6">
            <w:pPr>
              <w:widowControl w:val="0"/>
              <w:rPr>
                <w:b/>
              </w:rPr>
            </w:pPr>
            <w:r>
              <w:rPr>
                <w:b/>
              </w:rPr>
              <w:t xml:space="preserve">1. </w:t>
            </w:r>
            <w:r w:rsidR="00657839" w:rsidRPr="00657839">
              <w:rPr>
                <w:b/>
              </w:rPr>
              <w:t>Виды экономических систем</w:t>
            </w:r>
          </w:p>
          <w:p w:rsidR="00657839" w:rsidRPr="00AD0728" w:rsidRDefault="00657839" w:rsidP="002F4DC6">
            <w:pPr>
              <w:widowControl w:val="0"/>
            </w:pPr>
          </w:p>
        </w:tc>
        <w:tc>
          <w:tcPr>
            <w:tcW w:w="3811" w:type="dxa"/>
          </w:tcPr>
          <w:p w:rsidR="00392784" w:rsidRDefault="009263DD" w:rsidP="002F4DC6">
            <w:pPr>
              <w:widowControl w:val="0"/>
            </w:pPr>
            <w:r w:rsidRPr="009263DD">
              <w:t>4 типа экономических систем: традиционная, командная (плановая), рыночная, смешанная. Экономическая деятельность: производство, распределение, обмен, потребление. Хозяйственная деятельность: производство, распределение, обмен, потребление.</w:t>
            </w:r>
          </w:p>
          <w:p w:rsidR="009263DD" w:rsidRDefault="009263DD" w:rsidP="002F4DC6">
            <w:pPr>
              <w:widowControl w:val="0"/>
              <w:rPr>
                <w:bCs/>
              </w:rPr>
            </w:pPr>
          </w:p>
          <w:p w:rsidR="00657839" w:rsidRDefault="00657839" w:rsidP="002F4DC6">
            <w:pPr>
              <w:widowControl w:val="0"/>
              <w:rPr>
                <w:bCs/>
              </w:rPr>
            </w:pPr>
            <w:r w:rsidRPr="00192B30">
              <w:rPr>
                <w:bCs/>
              </w:rPr>
              <w:t>Рекомендуемые источники (8.1; 8.2; 8.3; 8.4; 8.5</w:t>
            </w:r>
            <w:r>
              <w:rPr>
                <w:bCs/>
              </w:rPr>
              <w:t xml:space="preserve">; </w:t>
            </w:r>
          </w:p>
          <w:p w:rsidR="00657839" w:rsidRPr="00865029" w:rsidRDefault="00657839" w:rsidP="002F4DC6">
            <w:pPr>
              <w:widowControl w:val="0"/>
              <w:rPr>
                <w:bCs/>
              </w:rPr>
            </w:pPr>
            <w:r>
              <w:rPr>
                <w:bCs/>
              </w:rPr>
              <w:t xml:space="preserve">1. </w:t>
            </w:r>
            <w:r w:rsidRPr="00865029">
              <w:rPr>
                <w:bCs/>
              </w:rPr>
              <w:t xml:space="preserve">Научная электронная библиотека eLibrary.ru http://elibrary.ru  </w:t>
            </w:r>
          </w:p>
          <w:p w:rsidR="00657839" w:rsidRPr="00865029" w:rsidRDefault="00657839" w:rsidP="002F4DC6">
            <w:pPr>
              <w:widowControl w:val="0"/>
              <w:rPr>
                <w:bCs/>
              </w:rPr>
            </w:pPr>
            <w:r>
              <w:rPr>
                <w:bCs/>
              </w:rPr>
              <w:t xml:space="preserve">2. </w:t>
            </w:r>
            <w:r w:rsidRPr="00865029">
              <w:rPr>
                <w:bCs/>
              </w:rPr>
              <w:t xml:space="preserve">Электронная коллекция книг издательства </w:t>
            </w:r>
            <w:proofErr w:type="spellStart"/>
            <w:proofErr w:type="gramStart"/>
            <w:r w:rsidRPr="00865029">
              <w:rPr>
                <w:bCs/>
              </w:rPr>
              <w:t>Springer</w:t>
            </w:r>
            <w:proofErr w:type="spellEnd"/>
            <w:r w:rsidRPr="00865029">
              <w:rPr>
                <w:bCs/>
              </w:rPr>
              <w:t xml:space="preserve">:  </w:t>
            </w:r>
            <w:proofErr w:type="spellStart"/>
            <w:r w:rsidRPr="00865029">
              <w:rPr>
                <w:bCs/>
              </w:rPr>
              <w:t>Springer</w:t>
            </w:r>
            <w:proofErr w:type="spellEnd"/>
            <w:proofErr w:type="gramEnd"/>
            <w:r w:rsidRPr="00865029">
              <w:rPr>
                <w:bCs/>
              </w:rPr>
              <w:t xml:space="preserve"> </w:t>
            </w:r>
            <w:proofErr w:type="spellStart"/>
            <w:r w:rsidRPr="00865029">
              <w:rPr>
                <w:bCs/>
              </w:rPr>
              <w:t>eBooks</w:t>
            </w:r>
            <w:proofErr w:type="spellEnd"/>
            <w:r w:rsidRPr="00865029">
              <w:rPr>
                <w:bCs/>
              </w:rPr>
              <w:t xml:space="preserve"> http://link.springer.com/</w:t>
            </w:r>
          </w:p>
          <w:p w:rsidR="00657839" w:rsidRPr="00192B30" w:rsidRDefault="00657839" w:rsidP="002F4DC6">
            <w:pPr>
              <w:widowControl w:val="0"/>
              <w:rPr>
                <w:bCs/>
              </w:rPr>
            </w:pPr>
            <w:r>
              <w:rPr>
                <w:bCs/>
              </w:rPr>
              <w:t xml:space="preserve">3. </w:t>
            </w:r>
            <w:r w:rsidRPr="00865029">
              <w:rPr>
                <w:bCs/>
              </w:rPr>
              <w:t>Цифровой архив научных журналов: http://arch.neicon.ru/xmlui/</w:t>
            </w:r>
            <w:r w:rsidRPr="00192B30">
              <w:rPr>
                <w:bCs/>
              </w:rPr>
              <w:t>).</w:t>
            </w:r>
          </w:p>
          <w:p w:rsidR="00657839" w:rsidRPr="00192B30" w:rsidRDefault="00657839" w:rsidP="002F4DC6">
            <w:pPr>
              <w:widowControl w:val="0"/>
            </w:pPr>
          </w:p>
        </w:tc>
        <w:tc>
          <w:tcPr>
            <w:tcW w:w="3402" w:type="dxa"/>
          </w:tcPr>
          <w:p w:rsidR="00657839" w:rsidRPr="002A2170" w:rsidRDefault="00657839" w:rsidP="002F4DC6">
            <w:pPr>
              <w:widowControl w:val="0"/>
              <w:rPr>
                <w:b/>
                <w:bCs/>
                <w:u w:val="single"/>
              </w:rPr>
            </w:pPr>
            <w:proofErr w:type="spellStart"/>
            <w:r w:rsidRPr="002A2170">
              <w:rPr>
                <w:b/>
                <w:bCs/>
                <w:u w:val="single"/>
              </w:rPr>
              <w:t>Аудирование</w:t>
            </w:r>
            <w:proofErr w:type="spellEnd"/>
            <w:r w:rsidRPr="002A2170">
              <w:rPr>
                <w:b/>
                <w:bCs/>
                <w:u w:val="single"/>
              </w:rPr>
              <w:t xml:space="preserve"> и чтение</w:t>
            </w:r>
          </w:p>
          <w:p w:rsidR="00657839" w:rsidRPr="002A2170" w:rsidRDefault="00657839" w:rsidP="002F4DC6">
            <w:pPr>
              <w:widowControl w:val="0"/>
              <w:rPr>
                <w:bCs/>
              </w:rPr>
            </w:pPr>
            <w:r w:rsidRPr="002A2170">
              <w:rPr>
                <w:bCs/>
              </w:rPr>
              <w:t xml:space="preserve">Понимание основного содержания текста и запрашиваемой информации </w:t>
            </w:r>
          </w:p>
          <w:p w:rsidR="00657839" w:rsidRPr="002A2170" w:rsidRDefault="00657839" w:rsidP="002F4DC6">
            <w:pPr>
              <w:widowControl w:val="0"/>
              <w:rPr>
                <w:bCs/>
              </w:rPr>
            </w:pPr>
            <w:r w:rsidRPr="002A2170">
              <w:rPr>
                <w:bCs/>
              </w:rPr>
              <w:t>- прагматические тексты справочно-информационного характера;</w:t>
            </w:r>
          </w:p>
          <w:p w:rsidR="00657839" w:rsidRPr="002A2170" w:rsidRDefault="00657839" w:rsidP="002F4DC6">
            <w:pPr>
              <w:widowControl w:val="0"/>
              <w:rPr>
                <w:bCs/>
              </w:rPr>
            </w:pPr>
            <w:r w:rsidRPr="002A2170">
              <w:rPr>
                <w:bCs/>
              </w:rPr>
              <w:t>- тексты для прослушивания;</w:t>
            </w:r>
          </w:p>
          <w:p w:rsidR="00657839" w:rsidRPr="002A2170" w:rsidRDefault="00657839" w:rsidP="002F4DC6">
            <w:pPr>
              <w:widowControl w:val="0"/>
              <w:rPr>
                <w:bCs/>
              </w:rPr>
            </w:pPr>
            <w:r w:rsidRPr="002A2170">
              <w:rPr>
                <w:bCs/>
              </w:rPr>
              <w:t>- учебные тексты с серией заданий (ответить на вопросы, найти нужные сведения и т.п.).</w:t>
            </w:r>
          </w:p>
          <w:p w:rsidR="00657839" w:rsidRPr="002A2170" w:rsidRDefault="00657839" w:rsidP="002F4DC6">
            <w:pPr>
              <w:widowControl w:val="0"/>
              <w:rPr>
                <w:b/>
                <w:bCs/>
                <w:u w:val="single"/>
              </w:rPr>
            </w:pPr>
            <w:r w:rsidRPr="002A2170">
              <w:rPr>
                <w:b/>
                <w:bCs/>
                <w:u w:val="single"/>
              </w:rPr>
              <w:t xml:space="preserve">Говорение </w:t>
            </w:r>
          </w:p>
          <w:p w:rsidR="00657839" w:rsidRPr="002A2170" w:rsidRDefault="00657839" w:rsidP="002F4DC6">
            <w:pPr>
              <w:widowControl w:val="0"/>
              <w:rPr>
                <w:bCs/>
              </w:rPr>
            </w:pPr>
            <w:r w:rsidRPr="002A2170">
              <w:rPr>
                <w:bCs/>
              </w:rPr>
              <w:t xml:space="preserve">- устные формы для освоения лексики; </w:t>
            </w:r>
          </w:p>
          <w:p w:rsidR="00657839" w:rsidRPr="002A2170" w:rsidRDefault="00657839" w:rsidP="002F4DC6">
            <w:pPr>
              <w:widowControl w:val="0"/>
              <w:rPr>
                <w:bCs/>
              </w:rPr>
            </w:pPr>
            <w:r w:rsidRPr="002A2170">
              <w:rPr>
                <w:bCs/>
              </w:rPr>
              <w:t xml:space="preserve">- ознакомление с примерами диалогов; </w:t>
            </w:r>
          </w:p>
          <w:p w:rsidR="00657839" w:rsidRPr="002A2170" w:rsidRDefault="00657839" w:rsidP="002F4DC6">
            <w:pPr>
              <w:widowControl w:val="0"/>
              <w:rPr>
                <w:bCs/>
              </w:rPr>
            </w:pPr>
            <w:r w:rsidRPr="002A2170">
              <w:rPr>
                <w:bCs/>
              </w:rPr>
              <w:t>- подготовка сообщения.</w:t>
            </w:r>
          </w:p>
          <w:p w:rsidR="00657839" w:rsidRPr="002A2170" w:rsidRDefault="00657839" w:rsidP="002F4DC6">
            <w:pPr>
              <w:widowControl w:val="0"/>
              <w:rPr>
                <w:b/>
                <w:bCs/>
                <w:u w:val="single"/>
              </w:rPr>
            </w:pPr>
            <w:r w:rsidRPr="002A2170">
              <w:rPr>
                <w:b/>
                <w:bCs/>
                <w:u w:val="single"/>
              </w:rPr>
              <w:t>Письмо</w:t>
            </w:r>
          </w:p>
          <w:p w:rsidR="00657839" w:rsidRDefault="00657839" w:rsidP="002F4DC6">
            <w:pPr>
              <w:widowControl w:val="0"/>
              <w:rPr>
                <w:bCs/>
              </w:rPr>
            </w:pPr>
            <w:r w:rsidRPr="002A2170">
              <w:rPr>
                <w:bCs/>
              </w:rPr>
              <w:t xml:space="preserve"> - реферирование/ аннотирование текстов для чтения по изучаемой теме. </w:t>
            </w:r>
          </w:p>
          <w:p w:rsidR="00657839" w:rsidRDefault="00657839" w:rsidP="002F4DC6">
            <w:pPr>
              <w:widowControl w:val="0"/>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657839" w:rsidRDefault="00657839" w:rsidP="002F4DC6">
            <w:pPr>
              <w:widowControl w:val="0"/>
              <w:jc w:val="both"/>
            </w:pPr>
            <w:r>
              <w:t>Развитие навыков реферирования и аннотирования</w:t>
            </w:r>
          </w:p>
          <w:p w:rsidR="00657839" w:rsidRPr="00192B30" w:rsidRDefault="00657839" w:rsidP="002F4DC6">
            <w:pPr>
              <w:widowControl w:val="0"/>
              <w:jc w:val="both"/>
            </w:pPr>
            <w:proofErr w:type="spellStart"/>
            <w:r>
              <w:t>Интерактив</w:t>
            </w:r>
            <w:proofErr w:type="spellEnd"/>
            <w:r>
              <w:t xml:space="preserve"> – говорение – 50% от трудоемкости практического занятия.</w:t>
            </w:r>
          </w:p>
        </w:tc>
      </w:tr>
      <w:tr w:rsidR="00657839" w:rsidTr="00135C89">
        <w:tc>
          <w:tcPr>
            <w:tcW w:w="2705" w:type="dxa"/>
          </w:tcPr>
          <w:p w:rsidR="00657839" w:rsidRPr="004441B8" w:rsidRDefault="00657839" w:rsidP="00657839">
            <w:pPr>
              <w:rPr>
                <w:b/>
              </w:rPr>
            </w:pPr>
            <w:r w:rsidRPr="004441B8">
              <w:rPr>
                <w:b/>
              </w:rPr>
              <w:t xml:space="preserve"> </w:t>
            </w:r>
            <w:r w:rsidR="004441B8">
              <w:rPr>
                <w:b/>
              </w:rPr>
              <w:t xml:space="preserve">2. </w:t>
            </w:r>
            <w:r w:rsidRPr="004441B8">
              <w:rPr>
                <w:b/>
              </w:rPr>
              <w:t>Макроэкономика</w:t>
            </w:r>
          </w:p>
          <w:p w:rsidR="00657839" w:rsidRPr="00AD0728" w:rsidRDefault="00657839" w:rsidP="00657839"/>
        </w:tc>
        <w:tc>
          <w:tcPr>
            <w:tcW w:w="3811" w:type="dxa"/>
          </w:tcPr>
          <w:p w:rsidR="009263DD" w:rsidRDefault="009263DD" w:rsidP="00950FE9">
            <w:pPr>
              <w:rPr>
                <w:bCs/>
              </w:rPr>
            </w:pPr>
            <w:r w:rsidRPr="009263DD">
              <w:rPr>
                <w:bCs/>
              </w:rPr>
              <w:t>Национальное богатство, валовой национальный и валовой внутренний продукт, национальный доход, суммарные государственные и частные инвестиции, общее количество денег в обращении.</w:t>
            </w:r>
          </w:p>
          <w:p w:rsidR="00657839" w:rsidRDefault="00950FE9" w:rsidP="00950FE9">
            <w:pPr>
              <w:rPr>
                <w:bCs/>
              </w:rPr>
            </w:pPr>
            <w:r w:rsidRPr="00950FE9">
              <w:rPr>
                <w:bCs/>
              </w:rPr>
              <w:t xml:space="preserve"> </w:t>
            </w:r>
          </w:p>
          <w:p w:rsidR="00657839" w:rsidRDefault="00657839" w:rsidP="00657839">
            <w:pPr>
              <w:rPr>
                <w:bCs/>
              </w:rPr>
            </w:pPr>
            <w:r w:rsidRPr="00192B30">
              <w:rPr>
                <w:bCs/>
              </w:rPr>
              <w:t>Рекомендуемые источники (8.1; 8.2; 8.3; 8.4; 8.5</w:t>
            </w:r>
            <w:r>
              <w:rPr>
                <w:bCs/>
              </w:rPr>
              <w:t xml:space="preserve">; </w:t>
            </w:r>
          </w:p>
          <w:p w:rsidR="00657839" w:rsidRPr="00865029" w:rsidRDefault="00657839" w:rsidP="00657839">
            <w:pPr>
              <w:rPr>
                <w:bCs/>
              </w:rPr>
            </w:pPr>
            <w:r>
              <w:rPr>
                <w:bCs/>
              </w:rPr>
              <w:lastRenderedPageBreak/>
              <w:t xml:space="preserve">1. </w:t>
            </w:r>
            <w:r w:rsidRPr="00865029">
              <w:rPr>
                <w:bCs/>
              </w:rPr>
              <w:t xml:space="preserve">Научная электронная библиотека eLibrary.ru http://elibrary.ru  </w:t>
            </w:r>
          </w:p>
          <w:p w:rsidR="00657839" w:rsidRPr="00865029" w:rsidRDefault="00657839" w:rsidP="00657839">
            <w:pPr>
              <w:rPr>
                <w:bCs/>
              </w:rPr>
            </w:pPr>
            <w:r>
              <w:rPr>
                <w:bCs/>
              </w:rPr>
              <w:t xml:space="preserve">2. </w:t>
            </w:r>
            <w:r w:rsidRPr="00865029">
              <w:rPr>
                <w:bCs/>
              </w:rPr>
              <w:t xml:space="preserve">Электронная коллекция книг издательства </w:t>
            </w:r>
            <w:proofErr w:type="spellStart"/>
            <w:proofErr w:type="gramStart"/>
            <w:r w:rsidRPr="00865029">
              <w:rPr>
                <w:bCs/>
              </w:rPr>
              <w:t>Springer</w:t>
            </w:r>
            <w:proofErr w:type="spellEnd"/>
            <w:r w:rsidRPr="00865029">
              <w:rPr>
                <w:bCs/>
              </w:rPr>
              <w:t xml:space="preserve">:  </w:t>
            </w:r>
            <w:proofErr w:type="spellStart"/>
            <w:r w:rsidRPr="00865029">
              <w:rPr>
                <w:bCs/>
              </w:rPr>
              <w:t>Springer</w:t>
            </w:r>
            <w:proofErr w:type="spellEnd"/>
            <w:proofErr w:type="gramEnd"/>
            <w:r w:rsidRPr="00865029">
              <w:rPr>
                <w:bCs/>
              </w:rPr>
              <w:t xml:space="preserve"> </w:t>
            </w:r>
            <w:proofErr w:type="spellStart"/>
            <w:r w:rsidRPr="00865029">
              <w:rPr>
                <w:bCs/>
              </w:rPr>
              <w:t>eBooks</w:t>
            </w:r>
            <w:proofErr w:type="spellEnd"/>
            <w:r w:rsidRPr="00865029">
              <w:rPr>
                <w:bCs/>
              </w:rPr>
              <w:t xml:space="preserve"> http://link.springer.com/</w:t>
            </w:r>
          </w:p>
          <w:p w:rsidR="00657839" w:rsidRPr="00192B30" w:rsidRDefault="00657839" w:rsidP="00657839">
            <w:pPr>
              <w:rPr>
                <w:bCs/>
              </w:rPr>
            </w:pPr>
            <w:r>
              <w:rPr>
                <w:bCs/>
              </w:rPr>
              <w:t xml:space="preserve">3. </w:t>
            </w:r>
            <w:r w:rsidRPr="00865029">
              <w:rPr>
                <w:bCs/>
              </w:rPr>
              <w:t>Цифровой архив научных журналов: http://arch.neicon.ru/xmlui/</w:t>
            </w:r>
            <w:r w:rsidRPr="00192B30">
              <w:rPr>
                <w:bCs/>
              </w:rPr>
              <w:t>).</w:t>
            </w:r>
          </w:p>
          <w:p w:rsidR="00657839" w:rsidRPr="00192B30" w:rsidRDefault="00657839" w:rsidP="00657839"/>
        </w:tc>
        <w:tc>
          <w:tcPr>
            <w:tcW w:w="3402" w:type="dxa"/>
          </w:tcPr>
          <w:p w:rsidR="00657839" w:rsidRPr="002A2170" w:rsidRDefault="00657839" w:rsidP="00657839">
            <w:pPr>
              <w:rPr>
                <w:b/>
                <w:bCs/>
                <w:u w:val="single"/>
              </w:rPr>
            </w:pPr>
            <w:proofErr w:type="spellStart"/>
            <w:r w:rsidRPr="002A2170">
              <w:rPr>
                <w:b/>
                <w:bCs/>
                <w:u w:val="single"/>
              </w:rPr>
              <w:lastRenderedPageBreak/>
              <w:t>Аудирование</w:t>
            </w:r>
            <w:proofErr w:type="spellEnd"/>
            <w:r w:rsidRPr="002A2170">
              <w:rPr>
                <w:b/>
                <w:bCs/>
                <w:u w:val="single"/>
              </w:rPr>
              <w:t xml:space="preserve"> и чтение</w:t>
            </w:r>
          </w:p>
          <w:p w:rsidR="00657839" w:rsidRPr="002A2170" w:rsidRDefault="00657839" w:rsidP="00657839">
            <w:pPr>
              <w:rPr>
                <w:bCs/>
              </w:rPr>
            </w:pPr>
            <w:r w:rsidRPr="002A2170">
              <w:rPr>
                <w:bCs/>
              </w:rPr>
              <w:t xml:space="preserve">Понимание основного содержания текста и запрашиваемой информации </w:t>
            </w:r>
          </w:p>
          <w:p w:rsidR="00657839" w:rsidRPr="002A2170" w:rsidRDefault="00657839" w:rsidP="00657839">
            <w:pPr>
              <w:rPr>
                <w:bCs/>
              </w:rPr>
            </w:pPr>
            <w:r w:rsidRPr="002A2170">
              <w:rPr>
                <w:bCs/>
              </w:rPr>
              <w:t>- прагматические тексты справочно-информационного характера;</w:t>
            </w:r>
          </w:p>
          <w:p w:rsidR="00657839" w:rsidRPr="002A2170" w:rsidRDefault="00657839" w:rsidP="00657839">
            <w:pPr>
              <w:rPr>
                <w:bCs/>
              </w:rPr>
            </w:pPr>
            <w:r w:rsidRPr="002A2170">
              <w:rPr>
                <w:bCs/>
              </w:rPr>
              <w:t>- тексты для прослушивания;</w:t>
            </w:r>
          </w:p>
          <w:p w:rsidR="00657839" w:rsidRPr="002A2170" w:rsidRDefault="00657839" w:rsidP="00657839">
            <w:pPr>
              <w:rPr>
                <w:bCs/>
              </w:rPr>
            </w:pPr>
            <w:r w:rsidRPr="002A2170">
              <w:rPr>
                <w:bCs/>
              </w:rPr>
              <w:t xml:space="preserve">- учебные тексты с серией заданий (ответить на вопросы, </w:t>
            </w:r>
            <w:r w:rsidRPr="002A2170">
              <w:rPr>
                <w:bCs/>
              </w:rPr>
              <w:lastRenderedPageBreak/>
              <w:t>найти нужные сведения и т.п.).</w:t>
            </w:r>
          </w:p>
          <w:p w:rsidR="00657839" w:rsidRPr="002A2170" w:rsidRDefault="00657839" w:rsidP="00657839">
            <w:pPr>
              <w:rPr>
                <w:b/>
                <w:bCs/>
                <w:u w:val="single"/>
              </w:rPr>
            </w:pPr>
            <w:r w:rsidRPr="002A2170">
              <w:rPr>
                <w:b/>
                <w:bCs/>
                <w:u w:val="single"/>
              </w:rPr>
              <w:t xml:space="preserve">Говорение </w:t>
            </w:r>
          </w:p>
          <w:p w:rsidR="00657839" w:rsidRPr="002A2170" w:rsidRDefault="00657839" w:rsidP="00657839">
            <w:pPr>
              <w:rPr>
                <w:bCs/>
              </w:rPr>
            </w:pPr>
            <w:r w:rsidRPr="002A2170">
              <w:rPr>
                <w:bCs/>
              </w:rPr>
              <w:t xml:space="preserve">- устные формы для освоения лексики; </w:t>
            </w:r>
          </w:p>
          <w:p w:rsidR="00657839" w:rsidRPr="002A2170" w:rsidRDefault="00657839" w:rsidP="00657839">
            <w:pPr>
              <w:rPr>
                <w:bCs/>
              </w:rPr>
            </w:pPr>
            <w:r w:rsidRPr="002A2170">
              <w:rPr>
                <w:bCs/>
              </w:rPr>
              <w:t xml:space="preserve">- ознакомление с примерами диалогов; </w:t>
            </w:r>
          </w:p>
          <w:p w:rsidR="00657839" w:rsidRPr="002A2170" w:rsidRDefault="00657839" w:rsidP="00657839">
            <w:pPr>
              <w:rPr>
                <w:bCs/>
              </w:rPr>
            </w:pPr>
            <w:r w:rsidRPr="002A2170">
              <w:rPr>
                <w:bCs/>
              </w:rPr>
              <w:t>- подготовка сообщения.</w:t>
            </w:r>
          </w:p>
          <w:p w:rsidR="00657839" w:rsidRPr="002A2170" w:rsidRDefault="00657839" w:rsidP="00657839">
            <w:pPr>
              <w:rPr>
                <w:b/>
                <w:bCs/>
                <w:u w:val="single"/>
              </w:rPr>
            </w:pPr>
            <w:r w:rsidRPr="002A2170">
              <w:rPr>
                <w:b/>
                <w:bCs/>
                <w:u w:val="single"/>
              </w:rPr>
              <w:t>Письмо</w:t>
            </w:r>
          </w:p>
          <w:p w:rsidR="00657839" w:rsidRDefault="00657839" w:rsidP="00657839">
            <w:pPr>
              <w:rPr>
                <w:bCs/>
              </w:rPr>
            </w:pPr>
            <w:r w:rsidRPr="002A2170">
              <w:rPr>
                <w:bCs/>
              </w:rPr>
              <w:t xml:space="preserve"> - реферирование/ аннотирование текстов для чтения по изучаемой теме. </w:t>
            </w:r>
          </w:p>
          <w:p w:rsidR="00657839" w:rsidRDefault="00657839" w:rsidP="00657839">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657839" w:rsidRDefault="00657839" w:rsidP="00657839">
            <w:pPr>
              <w:jc w:val="both"/>
            </w:pPr>
            <w:r>
              <w:t>Развитие навыков реферирования и аннотирования</w:t>
            </w:r>
          </w:p>
          <w:p w:rsidR="00657839" w:rsidRPr="00192B30" w:rsidRDefault="00657839" w:rsidP="00657839">
            <w:pPr>
              <w:jc w:val="both"/>
            </w:pPr>
            <w:proofErr w:type="spellStart"/>
            <w:r>
              <w:t>Интерактив</w:t>
            </w:r>
            <w:proofErr w:type="spellEnd"/>
            <w:r>
              <w:t xml:space="preserve"> – говорение – 50% от трудоемкости практического занятия.</w:t>
            </w:r>
          </w:p>
        </w:tc>
      </w:tr>
      <w:tr w:rsidR="00657839" w:rsidTr="00135C89">
        <w:tc>
          <w:tcPr>
            <w:tcW w:w="2705" w:type="dxa"/>
          </w:tcPr>
          <w:p w:rsidR="00657839" w:rsidRPr="004441B8" w:rsidRDefault="00657839" w:rsidP="00657839">
            <w:pPr>
              <w:rPr>
                <w:b/>
              </w:rPr>
            </w:pPr>
            <w:r w:rsidRPr="004441B8">
              <w:rPr>
                <w:b/>
              </w:rPr>
              <w:lastRenderedPageBreak/>
              <w:t xml:space="preserve"> </w:t>
            </w:r>
            <w:r w:rsidR="004441B8">
              <w:rPr>
                <w:b/>
              </w:rPr>
              <w:t xml:space="preserve">3. </w:t>
            </w:r>
            <w:r w:rsidRPr="004441B8">
              <w:rPr>
                <w:b/>
              </w:rPr>
              <w:t xml:space="preserve">Микроэкономика </w:t>
            </w:r>
          </w:p>
          <w:p w:rsidR="00657839" w:rsidRPr="00AD0728" w:rsidRDefault="00657839" w:rsidP="00657839"/>
        </w:tc>
        <w:tc>
          <w:tcPr>
            <w:tcW w:w="3811" w:type="dxa"/>
          </w:tcPr>
          <w:p w:rsidR="00950FE9" w:rsidRDefault="009263DD" w:rsidP="00657839">
            <w:pPr>
              <w:rPr>
                <w:bCs/>
              </w:rPr>
            </w:pPr>
            <w:r w:rsidRPr="009263DD">
              <w:rPr>
                <w:bCs/>
              </w:rPr>
              <w:t>Принципы поведения индивидуальных хозяйствующих субъектов. Фирмы и домашние хозяйства. Отношений между людьми по поводу производства, распределения, обмена и потребления материальных благ на уровне отдельных экономических субъектов.</w:t>
            </w:r>
          </w:p>
          <w:p w:rsidR="009263DD" w:rsidRDefault="009263DD" w:rsidP="00657839">
            <w:pPr>
              <w:rPr>
                <w:bCs/>
              </w:rPr>
            </w:pPr>
          </w:p>
          <w:p w:rsidR="00657839" w:rsidRDefault="00657839" w:rsidP="00657839">
            <w:pPr>
              <w:rPr>
                <w:bCs/>
              </w:rPr>
            </w:pPr>
            <w:r w:rsidRPr="00192B30">
              <w:rPr>
                <w:bCs/>
              </w:rPr>
              <w:t>Рекомендуемые источники (8.1; 8.2; 8.3; 8.4; 8.5</w:t>
            </w:r>
            <w:r>
              <w:rPr>
                <w:bCs/>
              </w:rPr>
              <w:t xml:space="preserve">; </w:t>
            </w:r>
          </w:p>
          <w:p w:rsidR="00657839" w:rsidRPr="00865029" w:rsidRDefault="00657839" w:rsidP="00657839">
            <w:pPr>
              <w:rPr>
                <w:bCs/>
              </w:rPr>
            </w:pPr>
            <w:r>
              <w:rPr>
                <w:bCs/>
              </w:rPr>
              <w:t xml:space="preserve">1. </w:t>
            </w:r>
            <w:r w:rsidRPr="00865029">
              <w:rPr>
                <w:bCs/>
              </w:rPr>
              <w:t xml:space="preserve">Научная электронная библиотека eLibrary.ru http://elibrary.ru  </w:t>
            </w:r>
          </w:p>
          <w:p w:rsidR="00657839" w:rsidRPr="00865029" w:rsidRDefault="00657839" w:rsidP="00657839">
            <w:pPr>
              <w:rPr>
                <w:bCs/>
              </w:rPr>
            </w:pPr>
            <w:r>
              <w:rPr>
                <w:bCs/>
              </w:rPr>
              <w:t xml:space="preserve">2. </w:t>
            </w:r>
            <w:r w:rsidRPr="00865029">
              <w:rPr>
                <w:bCs/>
              </w:rPr>
              <w:t xml:space="preserve">Электронная коллекция книг издательства </w:t>
            </w:r>
            <w:proofErr w:type="spellStart"/>
            <w:proofErr w:type="gramStart"/>
            <w:r w:rsidRPr="00865029">
              <w:rPr>
                <w:bCs/>
              </w:rPr>
              <w:t>Springer</w:t>
            </w:r>
            <w:proofErr w:type="spellEnd"/>
            <w:r w:rsidRPr="00865029">
              <w:rPr>
                <w:bCs/>
              </w:rPr>
              <w:t xml:space="preserve">:  </w:t>
            </w:r>
            <w:proofErr w:type="spellStart"/>
            <w:r w:rsidRPr="00865029">
              <w:rPr>
                <w:bCs/>
              </w:rPr>
              <w:t>Springer</w:t>
            </w:r>
            <w:proofErr w:type="spellEnd"/>
            <w:proofErr w:type="gramEnd"/>
            <w:r w:rsidRPr="00865029">
              <w:rPr>
                <w:bCs/>
              </w:rPr>
              <w:t xml:space="preserve"> </w:t>
            </w:r>
            <w:proofErr w:type="spellStart"/>
            <w:r w:rsidRPr="00865029">
              <w:rPr>
                <w:bCs/>
              </w:rPr>
              <w:t>eBooks</w:t>
            </w:r>
            <w:proofErr w:type="spellEnd"/>
            <w:r w:rsidRPr="00865029">
              <w:rPr>
                <w:bCs/>
              </w:rPr>
              <w:t xml:space="preserve"> http://link.springer.com/</w:t>
            </w:r>
          </w:p>
          <w:p w:rsidR="00657839" w:rsidRPr="00192B30" w:rsidRDefault="00657839" w:rsidP="00657839">
            <w:pPr>
              <w:rPr>
                <w:bCs/>
              </w:rPr>
            </w:pPr>
            <w:r>
              <w:rPr>
                <w:bCs/>
              </w:rPr>
              <w:t xml:space="preserve">3. </w:t>
            </w:r>
            <w:r w:rsidRPr="00865029">
              <w:rPr>
                <w:bCs/>
              </w:rPr>
              <w:t>Цифровой архив научных журналов: http://arch.neicon.ru/xmlui/</w:t>
            </w:r>
            <w:r w:rsidRPr="00192B30">
              <w:rPr>
                <w:bCs/>
              </w:rPr>
              <w:t>).</w:t>
            </w:r>
          </w:p>
          <w:p w:rsidR="00657839" w:rsidRPr="00192B30" w:rsidRDefault="00657839" w:rsidP="00657839"/>
        </w:tc>
        <w:tc>
          <w:tcPr>
            <w:tcW w:w="3402" w:type="dxa"/>
          </w:tcPr>
          <w:p w:rsidR="00657839" w:rsidRPr="002A2170" w:rsidRDefault="00657839" w:rsidP="00657839">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657839" w:rsidRPr="002A2170" w:rsidRDefault="00657839" w:rsidP="00657839">
            <w:pPr>
              <w:rPr>
                <w:bCs/>
              </w:rPr>
            </w:pPr>
            <w:r w:rsidRPr="002A2170">
              <w:rPr>
                <w:bCs/>
              </w:rPr>
              <w:t xml:space="preserve">Понимание основного содержания текста и запрашиваемой информации </w:t>
            </w:r>
          </w:p>
          <w:p w:rsidR="00657839" w:rsidRPr="002A2170" w:rsidRDefault="00657839" w:rsidP="00657839">
            <w:pPr>
              <w:rPr>
                <w:bCs/>
              </w:rPr>
            </w:pPr>
            <w:r w:rsidRPr="002A2170">
              <w:rPr>
                <w:bCs/>
              </w:rPr>
              <w:t>- прагматические тексты справочно-информационного характера;</w:t>
            </w:r>
          </w:p>
          <w:p w:rsidR="00657839" w:rsidRPr="002A2170" w:rsidRDefault="00657839" w:rsidP="00657839">
            <w:pPr>
              <w:rPr>
                <w:bCs/>
              </w:rPr>
            </w:pPr>
            <w:r w:rsidRPr="002A2170">
              <w:rPr>
                <w:bCs/>
              </w:rPr>
              <w:t>- тексты для прослушивания;</w:t>
            </w:r>
          </w:p>
          <w:p w:rsidR="00657839" w:rsidRPr="002A2170" w:rsidRDefault="00657839" w:rsidP="00657839">
            <w:pPr>
              <w:rPr>
                <w:bCs/>
              </w:rPr>
            </w:pPr>
            <w:r w:rsidRPr="002A2170">
              <w:rPr>
                <w:bCs/>
              </w:rPr>
              <w:t>- учебные тексты с серией заданий (ответить на вопросы, найти нужные сведения и т.п.).</w:t>
            </w:r>
          </w:p>
          <w:p w:rsidR="00657839" w:rsidRPr="002A2170" w:rsidRDefault="00657839" w:rsidP="00657839">
            <w:pPr>
              <w:rPr>
                <w:b/>
                <w:bCs/>
                <w:u w:val="single"/>
              </w:rPr>
            </w:pPr>
            <w:r w:rsidRPr="002A2170">
              <w:rPr>
                <w:b/>
                <w:bCs/>
                <w:u w:val="single"/>
              </w:rPr>
              <w:t xml:space="preserve">Говорение </w:t>
            </w:r>
          </w:p>
          <w:p w:rsidR="00657839" w:rsidRPr="002A2170" w:rsidRDefault="00657839" w:rsidP="00657839">
            <w:pPr>
              <w:rPr>
                <w:bCs/>
              </w:rPr>
            </w:pPr>
            <w:r w:rsidRPr="002A2170">
              <w:rPr>
                <w:bCs/>
              </w:rPr>
              <w:t xml:space="preserve">- устные формы для освоения лексики; </w:t>
            </w:r>
          </w:p>
          <w:p w:rsidR="00657839" w:rsidRPr="002A2170" w:rsidRDefault="00657839" w:rsidP="00657839">
            <w:pPr>
              <w:rPr>
                <w:bCs/>
              </w:rPr>
            </w:pPr>
            <w:r w:rsidRPr="002A2170">
              <w:rPr>
                <w:bCs/>
              </w:rPr>
              <w:t xml:space="preserve">- ознакомление с примерами диалогов; </w:t>
            </w:r>
          </w:p>
          <w:p w:rsidR="00657839" w:rsidRPr="002A2170" w:rsidRDefault="00657839" w:rsidP="00657839">
            <w:pPr>
              <w:rPr>
                <w:bCs/>
              </w:rPr>
            </w:pPr>
            <w:r w:rsidRPr="002A2170">
              <w:rPr>
                <w:bCs/>
              </w:rPr>
              <w:t>- подготовка сообщения.</w:t>
            </w:r>
          </w:p>
          <w:p w:rsidR="00657839" w:rsidRPr="002A2170" w:rsidRDefault="00657839" w:rsidP="00657839">
            <w:pPr>
              <w:rPr>
                <w:b/>
                <w:bCs/>
                <w:u w:val="single"/>
              </w:rPr>
            </w:pPr>
            <w:r w:rsidRPr="002A2170">
              <w:rPr>
                <w:b/>
                <w:bCs/>
                <w:u w:val="single"/>
              </w:rPr>
              <w:t>Письмо</w:t>
            </w:r>
          </w:p>
          <w:p w:rsidR="00657839" w:rsidRDefault="00657839" w:rsidP="00657839">
            <w:pPr>
              <w:rPr>
                <w:bCs/>
              </w:rPr>
            </w:pPr>
            <w:r w:rsidRPr="002A2170">
              <w:rPr>
                <w:bCs/>
              </w:rPr>
              <w:t xml:space="preserve"> - реферирование/ аннотирование текстов для чтения по изучаемой теме. </w:t>
            </w:r>
          </w:p>
          <w:p w:rsidR="00657839" w:rsidRDefault="00657839" w:rsidP="00657839">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657839" w:rsidRDefault="00657839" w:rsidP="00657839">
            <w:pPr>
              <w:jc w:val="both"/>
            </w:pPr>
            <w:r>
              <w:t>Развитие навыков реферирования и аннотирования</w:t>
            </w:r>
          </w:p>
          <w:p w:rsidR="00657839" w:rsidRPr="00192B30" w:rsidRDefault="00657839" w:rsidP="00657839">
            <w:pPr>
              <w:jc w:val="both"/>
            </w:pPr>
            <w:proofErr w:type="spellStart"/>
            <w:r>
              <w:lastRenderedPageBreak/>
              <w:t>Интерактив</w:t>
            </w:r>
            <w:proofErr w:type="spellEnd"/>
            <w:r>
              <w:t xml:space="preserve"> – говорение – 50% от трудоемкости практического занятия.</w:t>
            </w:r>
          </w:p>
        </w:tc>
      </w:tr>
      <w:tr w:rsidR="001A1D85" w:rsidTr="00135C89">
        <w:tc>
          <w:tcPr>
            <w:tcW w:w="2705" w:type="dxa"/>
          </w:tcPr>
          <w:p w:rsidR="00ED1B07" w:rsidRPr="00ED1B07" w:rsidRDefault="00ED1B07" w:rsidP="00ED1B07">
            <w:pPr>
              <w:rPr>
                <w:b/>
              </w:rPr>
            </w:pPr>
            <w:r w:rsidRPr="00ED1B07">
              <w:rPr>
                <w:b/>
              </w:rPr>
              <w:lastRenderedPageBreak/>
              <w:t xml:space="preserve">4. </w:t>
            </w:r>
            <w:r w:rsidR="004441B8">
              <w:rPr>
                <w:b/>
              </w:rPr>
              <w:t>Финансовая система</w:t>
            </w:r>
          </w:p>
          <w:p w:rsidR="0085562A" w:rsidRDefault="0085562A" w:rsidP="00ED1B07">
            <w:pPr>
              <w:rPr>
                <w:b/>
              </w:rPr>
            </w:pPr>
          </w:p>
          <w:p w:rsidR="001A1D85" w:rsidRPr="00CD08AC" w:rsidRDefault="001A1D85" w:rsidP="00ED1B07">
            <w:pPr>
              <w:rPr>
                <w:b/>
              </w:rPr>
            </w:pPr>
          </w:p>
        </w:tc>
        <w:tc>
          <w:tcPr>
            <w:tcW w:w="3811" w:type="dxa"/>
          </w:tcPr>
          <w:p w:rsidR="00705A2D" w:rsidRDefault="009263DD" w:rsidP="00135C89">
            <w:pPr>
              <w:rPr>
                <w:bCs/>
              </w:rPr>
            </w:pPr>
            <w:r w:rsidRPr="009263DD">
              <w:rPr>
                <w:bCs/>
              </w:rPr>
              <w:t>Организация финансовых отношений между субъектами. Накапливание денежных доходов и последующего его распределения. Финансы государства, финансы предприятий, рынок финансов, международные финансы.</w:t>
            </w:r>
          </w:p>
          <w:p w:rsidR="009263DD" w:rsidRDefault="009263DD" w:rsidP="00135C89">
            <w:pPr>
              <w:rPr>
                <w:bCs/>
              </w:rPr>
            </w:pPr>
          </w:p>
          <w:p w:rsidR="00135C89" w:rsidRDefault="00135C89" w:rsidP="00135C89">
            <w:pPr>
              <w:rPr>
                <w:bCs/>
              </w:rPr>
            </w:pPr>
            <w:r w:rsidRPr="00192B30">
              <w:rPr>
                <w:bCs/>
              </w:rPr>
              <w:t>Рекомендуемые источники (8.1; 8.2; 8.3; 8.4; 8.5</w:t>
            </w:r>
            <w:r>
              <w:rPr>
                <w:bCs/>
              </w:rPr>
              <w:t xml:space="preserve">; </w:t>
            </w:r>
          </w:p>
          <w:p w:rsidR="00135C89" w:rsidRPr="00865029" w:rsidRDefault="00135C89" w:rsidP="00135C89">
            <w:pPr>
              <w:rPr>
                <w:bCs/>
              </w:rPr>
            </w:pPr>
            <w:r>
              <w:rPr>
                <w:bCs/>
              </w:rPr>
              <w:t xml:space="preserve">1. </w:t>
            </w:r>
            <w:r w:rsidRPr="00865029">
              <w:rPr>
                <w:bCs/>
              </w:rPr>
              <w:t xml:space="preserve">Научная электронная библиотека eLibrary.ru http://elibrary.ru  </w:t>
            </w:r>
          </w:p>
          <w:p w:rsidR="00135C89" w:rsidRPr="00865029" w:rsidRDefault="00135C89" w:rsidP="00135C89">
            <w:pPr>
              <w:rPr>
                <w:bCs/>
              </w:rPr>
            </w:pPr>
            <w:r>
              <w:rPr>
                <w:bCs/>
              </w:rPr>
              <w:t xml:space="preserve">2. </w:t>
            </w:r>
            <w:r w:rsidRPr="00865029">
              <w:rPr>
                <w:bCs/>
              </w:rPr>
              <w:t xml:space="preserve">Электронная коллекция книг издательства </w:t>
            </w:r>
            <w:proofErr w:type="spellStart"/>
            <w:proofErr w:type="gramStart"/>
            <w:r w:rsidRPr="00865029">
              <w:rPr>
                <w:bCs/>
              </w:rPr>
              <w:t>Springer</w:t>
            </w:r>
            <w:proofErr w:type="spellEnd"/>
            <w:r w:rsidRPr="00865029">
              <w:rPr>
                <w:bCs/>
              </w:rPr>
              <w:t xml:space="preserve">:  </w:t>
            </w:r>
            <w:proofErr w:type="spellStart"/>
            <w:r w:rsidRPr="00865029">
              <w:rPr>
                <w:bCs/>
              </w:rPr>
              <w:t>Springer</w:t>
            </w:r>
            <w:proofErr w:type="spellEnd"/>
            <w:proofErr w:type="gramEnd"/>
            <w:r w:rsidRPr="00865029">
              <w:rPr>
                <w:bCs/>
              </w:rPr>
              <w:t xml:space="preserve"> </w:t>
            </w:r>
            <w:proofErr w:type="spellStart"/>
            <w:r w:rsidRPr="00865029">
              <w:rPr>
                <w:bCs/>
              </w:rPr>
              <w:t>eBooks</w:t>
            </w:r>
            <w:proofErr w:type="spellEnd"/>
            <w:r w:rsidRPr="00865029">
              <w:rPr>
                <w:bCs/>
              </w:rPr>
              <w:t xml:space="preserve"> http://link.springer.com/</w:t>
            </w:r>
          </w:p>
          <w:p w:rsidR="00135C89" w:rsidRPr="00192B30" w:rsidRDefault="00135C89" w:rsidP="00135C89">
            <w:pPr>
              <w:rPr>
                <w:bCs/>
              </w:rPr>
            </w:pPr>
            <w:r>
              <w:rPr>
                <w:bCs/>
              </w:rPr>
              <w:t xml:space="preserve">3. </w:t>
            </w:r>
            <w:r w:rsidRPr="00865029">
              <w:rPr>
                <w:bCs/>
              </w:rPr>
              <w:t>Цифровой архив научных журналов: http://arch.neicon.ru/xmlui/</w:t>
            </w:r>
            <w:r w:rsidRPr="00192B30">
              <w:rPr>
                <w:bCs/>
              </w:rPr>
              <w:t>).</w:t>
            </w:r>
          </w:p>
          <w:p w:rsidR="001A1D85" w:rsidRPr="00192B30" w:rsidRDefault="001A1D85" w:rsidP="001A1D85"/>
        </w:tc>
        <w:tc>
          <w:tcPr>
            <w:tcW w:w="3402" w:type="dxa"/>
          </w:tcPr>
          <w:p w:rsidR="00135C89" w:rsidRPr="002A2170" w:rsidRDefault="00135C89" w:rsidP="00135C89">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135C89" w:rsidRPr="002A2170" w:rsidRDefault="00135C89" w:rsidP="00135C89">
            <w:pPr>
              <w:rPr>
                <w:bCs/>
              </w:rPr>
            </w:pPr>
            <w:r w:rsidRPr="002A2170">
              <w:rPr>
                <w:bCs/>
              </w:rPr>
              <w:t xml:space="preserve">Понимание основного содержания текста и запрашиваемой информации </w:t>
            </w:r>
          </w:p>
          <w:p w:rsidR="00135C89" w:rsidRPr="002A2170" w:rsidRDefault="00135C89" w:rsidP="00135C89">
            <w:pPr>
              <w:rPr>
                <w:bCs/>
              </w:rPr>
            </w:pPr>
            <w:r w:rsidRPr="002A2170">
              <w:rPr>
                <w:bCs/>
              </w:rPr>
              <w:t>- прагматические тексты справочно-информационного характера;</w:t>
            </w:r>
          </w:p>
          <w:p w:rsidR="00135C89" w:rsidRPr="002A2170" w:rsidRDefault="00135C89" w:rsidP="00135C89">
            <w:pPr>
              <w:rPr>
                <w:bCs/>
              </w:rPr>
            </w:pPr>
            <w:r w:rsidRPr="002A2170">
              <w:rPr>
                <w:bCs/>
              </w:rPr>
              <w:t>- тексты для прослушивания;</w:t>
            </w:r>
          </w:p>
          <w:p w:rsidR="00135C89" w:rsidRPr="002A2170" w:rsidRDefault="00135C89" w:rsidP="00135C89">
            <w:pPr>
              <w:rPr>
                <w:bCs/>
              </w:rPr>
            </w:pPr>
            <w:r w:rsidRPr="002A2170">
              <w:rPr>
                <w:bCs/>
              </w:rPr>
              <w:t>- учебные тексты с серией заданий (ответить на вопросы, найти нужные сведения и т.п.).</w:t>
            </w:r>
          </w:p>
          <w:p w:rsidR="00135C89" w:rsidRPr="002A2170" w:rsidRDefault="00135C89" w:rsidP="00135C89">
            <w:pPr>
              <w:rPr>
                <w:b/>
                <w:bCs/>
                <w:u w:val="single"/>
              </w:rPr>
            </w:pPr>
            <w:r w:rsidRPr="002A2170">
              <w:rPr>
                <w:b/>
                <w:bCs/>
                <w:u w:val="single"/>
              </w:rPr>
              <w:t xml:space="preserve">Говорение </w:t>
            </w:r>
          </w:p>
          <w:p w:rsidR="00135C89" w:rsidRPr="002A2170" w:rsidRDefault="00135C89" w:rsidP="00135C89">
            <w:pPr>
              <w:rPr>
                <w:bCs/>
              </w:rPr>
            </w:pPr>
            <w:r w:rsidRPr="002A2170">
              <w:rPr>
                <w:bCs/>
              </w:rPr>
              <w:t xml:space="preserve">- устные формы для освоения лексики; </w:t>
            </w:r>
          </w:p>
          <w:p w:rsidR="00135C89" w:rsidRPr="002A2170" w:rsidRDefault="00135C89" w:rsidP="00135C89">
            <w:pPr>
              <w:rPr>
                <w:bCs/>
              </w:rPr>
            </w:pPr>
            <w:r w:rsidRPr="002A2170">
              <w:rPr>
                <w:bCs/>
              </w:rPr>
              <w:t xml:space="preserve">- ознакомление с примерами диалогов; </w:t>
            </w:r>
          </w:p>
          <w:p w:rsidR="00135C89" w:rsidRPr="002A2170" w:rsidRDefault="00135C89" w:rsidP="00135C89">
            <w:pPr>
              <w:rPr>
                <w:bCs/>
              </w:rPr>
            </w:pPr>
            <w:r w:rsidRPr="002A2170">
              <w:rPr>
                <w:bCs/>
              </w:rPr>
              <w:t>- подготовка сообщения.</w:t>
            </w:r>
          </w:p>
          <w:p w:rsidR="00135C89" w:rsidRPr="002A2170" w:rsidRDefault="00135C89" w:rsidP="00135C89">
            <w:pPr>
              <w:rPr>
                <w:b/>
                <w:bCs/>
                <w:u w:val="single"/>
              </w:rPr>
            </w:pPr>
            <w:r w:rsidRPr="002A2170">
              <w:rPr>
                <w:b/>
                <w:bCs/>
                <w:u w:val="single"/>
              </w:rPr>
              <w:t>Письмо</w:t>
            </w:r>
          </w:p>
          <w:p w:rsidR="00135C89" w:rsidRDefault="00135C89" w:rsidP="00135C89">
            <w:pPr>
              <w:rPr>
                <w:bCs/>
              </w:rPr>
            </w:pPr>
            <w:r w:rsidRPr="002A2170">
              <w:rPr>
                <w:bCs/>
              </w:rPr>
              <w:t xml:space="preserve"> - реферирование/ аннотирование текстов для чтения по изучаемой теме. </w:t>
            </w:r>
          </w:p>
          <w:p w:rsidR="001A1D85" w:rsidRDefault="001A1D85" w:rsidP="001A1D85">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1A1D85" w:rsidRDefault="001A1D85" w:rsidP="001A1D85">
            <w:pPr>
              <w:jc w:val="both"/>
            </w:pPr>
            <w:r>
              <w:t>Развитие навыков реферирования и аннотирования</w:t>
            </w:r>
          </w:p>
          <w:p w:rsidR="001A1D85" w:rsidRPr="00192B30" w:rsidRDefault="001A1D85" w:rsidP="001A1D85">
            <w:pPr>
              <w:jc w:val="both"/>
            </w:pPr>
            <w:proofErr w:type="spellStart"/>
            <w:r>
              <w:t>Интерактив</w:t>
            </w:r>
            <w:proofErr w:type="spellEnd"/>
            <w:r>
              <w:t xml:space="preserve"> – говорение – 50% от трудоемкости практического занятия.</w:t>
            </w:r>
          </w:p>
        </w:tc>
      </w:tr>
      <w:tr w:rsidR="001A1D85" w:rsidTr="00135C89">
        <w:tc>
          <w:tcPr>
            <w:tcW w:w="2705" w:type="dxa"/>
          </w:tcPr>
          <w:p w:rsidR="00ED1B07" w:rsidRPr="00ED1B07" w:rsidRDefault="00ED1B07" w:rsidP="00ED1B07">
            <w:pPr>
              <w:rPr>
                <w:b/>
              </w:rPr>
            </w:pPr>
            <w:r w:rsidRPr="00ED1B07">
              <w:rPr>
                <w:b/>
              </w:rPr>
              <w:t xml:space="preserve">5. </w:t>
            </w:r>
            <w:r w:rsidR="004441B8">
              <w:rPr>
                <w:b/>
              </w:rPr>
              <w:t>Банковское дело</w:t>
            </w:r>
            <w:r w:rsidRPr="00ED1B07">
              <w:rPr>
                <w:b/>
              </w:rPr>
              <w:t xml:space="preserve"> </w:t>
            </w:r>
          </w:p>
          <w:p w:rsidR="0085562A" w:rsidRDefault="0085562A" w:rsidP="00ED1B07">
            <w:pPr>
              <w:rPr>
                <w:b/>
              </w:rPr>
            </w:pPr>
          </w:p>
          <w:p w:rsidR="001A1D85" w:rsidRPr="00192B30" w:rsidRDefault="001A1D85" w:rsidP="00ED1B07"/>
        </w:tc>
        <w:tc>
          <w:tcPr>
            <w:tcW w:w="3811" w:type="dxa"/>
          </w:tcPr>
          <w:p w:rsidR="00705A2D" w:rsidRDefault="009263DD" w:rsidP="001A1D85">
            <w:pPr>
              <w:rPr>
                <w:bCs/>
              </w:rPr>
            </w:pPr>
            <w:r w:rsidRPr="009263DD">
              <w:rPr>
                <w:bCs/>
              </w:rPr>
              <w:t>Порядок создания, регулирования деятельности коммерческих банков и особенности их присутствия на различных сегментах финансового рынка. Постепенное накопление, надежное хранение, приумножение капиталов посредством управления активами и пассивами, оказание сберегательных, инвестиционных, кредитных услуг, а также операции по обмену валюты, по обращению ценных бумаг, по безналичному расчету и т. д.</w:t>
            </w:r>
          </w:p>
          <w:p w:rsidR="009263DD" w:rsidRDefault="009263DD" w:rsidP="001A1D85">
            <w:pPr>
              <w:rPr>
                <w:bCs/>
              </w:rPr>
            </w:pPr>
          </w:p>
          <w:p w:rsidR="00135C89" w:rsidRDefault="00135C89" w:rsidP="00135C89">
            <w:pPr>
              <w:rPr>
                <w:bCs/>
              </w:rPr>
            </w:pPr>
            <w:r w:rsidRPr="00192B30">
              <w:rPr>
                <w:bCs/>
              </w:rPr>
              <w:lastRenderedPageBreak/>
              <w:t>Рекомендуемые источники (8.1; 8.2; 8.3; 8.4; 8.5</w:t>
            </w:r>
            <w:r>
              <w:rPr>
                <w:bCs/>
              </w:rPr>
              <w:t xml:space="preserve">; </w:t>
            </w:r>
          </w:p>
          <w:p w:rsidR="00135C89" w:rsidRPr="00865029" w:rsidRDefault="00135C89" w:rsidP="00135C89">
            <w:pPr>
              <w:rPr>
                <w:bCs/>
              </w:rPr>
            </w:pPr>
            <w:r>
              <w:rPr>
                <w:bCs/>
              </w:rPr>
              <w:t xml:space="preserve">1. </w:t>
            </w:r>
            <w:r w:rsidRPr="00865029">
              <w:rPr>
                <w:bCs/>
              </w:rPr>
              <w:t xml:space="preserve">Научная электронная библиотека eLibrary.ru http://elibrary.ru  </w:t>
            </w:r>
          </w:p>
          <w:p w:rsidR="00135C89" w:rsidRPr="00865029" w:rsidRDefault="00135C89" w:rsidP="00135C89">
            <w:pPr>
              <w:rPr>
                <w:bCs/>
              </w:rPr>
            </w:pPr>
            <w:r>
              <w:rPr>
                <w:bCs/>
              </w:rPr>
              <w:t xml:space="preserve">2. </w:t>
            </w:r>
            <w:r w:rsidRPr="00865029">
              <w:rPr>
                <w:bCs/>
              </w:rPr>
              <w:t xml:space="preserve">Электронная коллекция книг издательства </w:t>
            </w:r>
            <w:proofErr w:type="spellStart"/>
            <w:proofErr w:type="gramStart"/>
            <w:r w:rsidRPr="00865029">
              <w:rPr>
                <w:bCs/>
              </w:rPr>
              <w:t>Springer</w:t>
            </w:r>
            <w:proofErr w:type="spellEnd"/>
            <w:r w:rsidRPr="00865029">
              <w:rPr>
                <w:bCs/>
              </w:rPr>
              <w:t xml:space="preserve">:  </w:t>
            </w:r>
            <w:proofErr w:type="spellStart"/>
            <w:r w:rsidRPr="00865029">
              <w:rPr>
                <w:bCs/>
              </w:rPr>
              <w:t>Springer</w:t>
            </w:r>
            <w:proofErr w:type="spellEnd"/>
            <w:proofErr w:type="gramEnd"/>
            <w:r w:rsidRPr="00865029">
              <w:rPr>
                <w:bCs/>
              </w:rPr>
              <w:t xml:space="preserve"> </w:t>
            </w:r>
            <w:proofErr w:type="spellStart"/>
            <w:r w:rsidRPr="00865029">
              <w:rPr>
                <w:bCs/>
              </w:rPr>
              <w:t>eBooks</w:t>
            </w:r>
            <w:proofErr w:type="spellEnd"/>
            <w:r w:rsidRPr="00865029">
              <w:rPr>
                <w:bCs/>
              </w:rPr>
              <w:t xml:space="preserve"> http://link.springer.com/</w:t>
            </w:r>
          </w:p>
          <w:p w:rsidR="00135C89" w:rsidRPr="00192B30" w:rsidRDefault="00135C89" w:rsidP="00135C89">
            <w:pPr>
              <w:rPr>
                <w:bCs/>
              </w:rPr>
            </w:pPr>
            <w:r>
              <w:rPr>
                <w:bCs/>
              </w:rPr>
              <w:t xml:space="preserve">3. </w:t>
            </w:r>
            <w:r w:rsidRPr="00865029">
              <w:rPr>
                <w:bCs/>
              </w:rPr>
              <w:t>Цифровой архив научных журналов: http://arch.neicon.ru/xmlui/</w:t>
            </w:r>
            <w:r w:rsidRPr="00192B30">
              <w:rPr>
                <w:bCs/>
              </w:rPr>
              <w:t>).</w:t>
            </w:r>
          </w:p>
          <w:p w:rsidR="001A1D85" w:rsidRPr="00192B30" w:rsidRDefault="001A1D85" w:rsidP="001A1D85"/>
        </w:tc>
        <w:tc>
          <w:tcPr>
            <w:tcW w:w="3402" w:type="dxa"/>
          </w:tcPr>
          <w:p w:rsidR="00135C89" w:rsidRPr="002A2170" w:rsidRDefault="00135C89" w:rsidP="00135C89">
            <w:pPr>
              <w:rPr>
                <w:b/>
                <w:bCs/>
                <w:u w:val="single"/>
              </w:rPr>
            </w:pPr>
            <w:proofErr w:type="spellStart"/>
            <w:r w:rsidRPr="002A2170">
              <w:rPr>
                <w:b/>
                <w:bCs/>
                <w:u w:val="single"/>
              </w:rPr>
              <w:lastRenderedPageBreak/>
              <w:t>Аудирование</w:t>
            </w:r>
            <w:proofErr w:type="spellEnd"/>
            <w:r w:rsidRPr="002A2170">
              <w:rPr>
                <w:b/>
                <w:bCs/>
                <w:u w:val="single"/>
              </w:rPr>
              <w:t xml:space="preserve"> и чтение</w:t>
            </w:r>
          </w:p>
          <w:p w:rsidR="00135C89" w:rsidRPr="002A2170" w:rsidRDefault="00135C89" w:rsidP="00135C89">
            <w:pPr>
              <w:rPr>
                <w:bCs/>
              </w:rPr>
            </w:pPr>
            <w:r w:rsidRPr="002A2170">
              <w:rPr>
                <w:bCs/>
              </w:rPr>
              <w:t xml:space="preserve">Понимание основного содержания текста и запрашиваемой информации </w:t>
            </w:r>
          </w:p>
          <w:p w:rsidR="00135C89" w:rsidRPr="002A2170" w:rsidRDefault="00135C89" w:rsidP="00135C89">
            <w:pPr>
              <w:rPr>
                <w:bCs/>
              </w:rPr>
            </w:pPr>
            <w:r w:rsidRPr="002A2170">
              <w:rPr>
                <w:bCs/>
              </w:rPr>
              <w:t>- прагматические тексты справочно-информационного характера;</w:t>
            </w:r>
          </w:p>
          <w:p w:rsidR="00135C89" w:rsidRPr="002A2170" w:rsidRDefault="00135C89" w:rsidP="00135C89">
            <w:pPr>
              <w:rPr>
                <w:bCs/>
              </w:rPr>
            </w:pPr>
            <w:r w:rsidRPr="002A2170">
              <w:rPr>
                <w:bCs/>
              </w:rPr>
              <w:t>- тексты для прослушивания;</w:t>
            </w:r>
          </w:p>
          <w:p w:rsidR="00135C89" w:rsidRPr="002A2170" w:rsidRDefault="00135C89" w:rsidP="00135C89">
            <w:pPr>
              <w:rPr>
                <w:bCs/>
              </w:rPr>
            </w:pPr>
            <w:r w:rsidRPr="002A2170">
              <w:rPr>
                <w:bCs/>
              </w:rPr>
              <w:t>- учебные тексты с серией заданий (ответить на вопросы, найти нужные сведения и т.п.).</w:t>
            </w:r>
          </w:p>
          <w:p w:rsidR="00135C89" w:rsidRPr="002A2170" w:rsidRDefault="00135C89" w:rsidP="00135C89">
            <w:pPr>
              <w:rPr>
                <w:b/>
                <w:bCs/>
                <w:u w:val="single"/>
              </w:rPr>
            </w:pPr>
            <w:r w:rsidRPr="002A2170">
              <w:rPr>
                <w:b/>
                <w:bCs/>
                <w:u w:val="single"/>
              </w:rPr>
              <w:t xml:space="preserve">Говорение </w:t>
            </w:r>
          </w:p>
          <w:p w:rsidR="00135C89" w:rsidRPr="002A2170" w:rsidRDefault="00135C89" w:rsidP="00135C89">
            <w:pPr>
              <w:rPr>
                <w:bCs/>
              </w:rPr>
            </w:pPr>
            <w:r w:rsidRPr="002A2170">
              <w:rPr>
                <w:bCs/>
              </w:rPr>
              <w:t xml:space="preserve">- устные формы для освоения лексики; </w:t>
            </w:r>
          </w:p>
          <w:p w:rsidR="00135C89" w:rsidRPr="002A2170" w:rsidRDefault="00135C89" w:rsidP="00135C89">
            <w:pPr>
              <w:rPr>
                <w:bCs/>
              </w:rPr>
            </w:pPr>
            <w:r w:rsidRPr="002A2170">
              <w:rPr>
                <w:bCs/>
              </w:rPr>
              <w:t xml:space="preserve">- ознакомление с примерами диалогов; </w:t>
            </w:r>
          </w:p>
          <w:p w:rsidR="00135C89" w:rsidRPr="002A2170" w:rsidRDefault="00135C89" w:rsidP="00135C89">
            <w:pPr>
              <w:rPr>
                <w:bCs/>
              </w:rPr>
            </w:pPr>
            <w:r w:rsidRPr="002A2170">
              <w:rPr>
                <w:bCs/>
              </w:rPr>
              <w:lastRenderedPageBreak/>
              <w:t>- подготовка сообщения.</w:t>
            </w:r>
          </w:p>
          <w:p w:rsidR="00135C89" w:rsidRPr="002A2170" w:rsidRDefault="00135C89" w:rsidP="00135C89">
            <w:pPr>
              <w:rPr>
                <w:b/>
                <w:bCs/>
                <w:u w:val="single"/>
              </w:rPr>
            </w:pPr>
            <w:r w:rsidRPr="002A2170">
              <w:rPr>
                <w:b/>
                <w:bCs/>
                <w:u w:val="single"/>
              </w:rPr>
              <w:t>Письмо</w:t>
            </w:r>
          </w:p>
          <w:p w:rsidR="00135C89" w:rsidRDefault="00135C89" w:rsidP="00135C89">
            <w:pPr>
              <w:rPr>
                <w:bCs/>
              </w:rPr>
            </w:pPr>
            <w:r w:rsidRPr="002A2170">
              <w:rPr>
                <w:bCs/>
              </w:rPr>
              <w:t xml:space="preserve"> - реферирование/ аннотирование текстов для чтения по изучаемой теме. </w:t>
            </w:r>
          </w:p>
          <w:p w:rsidR="001A1D85" w:rsidRDefault="001A1D85" w:rsidP="001A1D85">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1A1D85" w:rsidRDefault="001A1D85" w:rsidP="001A1D85">
            <w:pPr>
              <w:jc w:val="both"/>
            </w:pPr>
            <w:r>
              <w:t>Развитие навыков реферирования и аннотирования</w:t>
            </w:r>
          </w:p>
          <w:p w:rsidR="001A1D85" w:rsidRPr="00192B30" w:rsidRDefault="001A1D85" w:rsidP="001A1D85">
            <w:pPr>
              <w:jc w:val="both"/>
            </w:pPr>
            <w:proofErr w:type="spellStart"/>
            <w:r>
              <w:t>Интерактив</w:t>
            </w:r>
            <w:proofErr w:type="spellEnd"/>
            <w:r>
              <w:t xml:space="preserve"> – говорение – 50% от трудоемкости практического занятия.</w:t>
            </w:r>
          </w:p>
        </w:tc>
      </w:tr>
      <w:tr w:rsidR="001A1D85" w:rsidTr="00135C89">
        <w:tc>
          <w:tcPr>
            <w:tcW w:w="2705" w:type="dxa"/>
          </w:tcPr>
          <w:p w:rsidR="00ED1B07" w:rsidRPr="00ED1B07" w:rsidRDefault="00ED1B07" w:rsidP="00ED1B07">
            <w:pPr>
              <w:rPr>
                <w:b/>
              </w:rPr>
            </w:pPr>
            <w:r w:rsidRPr="00ED1B07">
              <w:rPr>
                <w:b/>
              </w:rPr>
              <w:lastRenderedPageBreak/>
              <w:t xml:space="preserve">6. </w:t>
            </w:r>
            <w:r w:rsidR="004441B8">
              <w:rPr>
                <w:b/>
              </w:rPr>
              <w:t>Финансовые инст</w:t>
            </w:r>
            <w:r w:rsidR="009263DD">
              <w:rPr>
                <w:b/>
              </w:rPr>
              <w:t>р</w:t>
            </w:r>
            <w:r w:rsidR="004441B8">
              <w:rPr>
                <w:b/>
              </w:rPr>
              <w:t>ументы</w:t>
            </w:r>
          </w:p>
          <w:p w:rsidR="001A1D85" w:rsidRPr="00192B30" w:rsidRDefault="001A1D85" w:rsidP="00ED1B07"/>
        </w:tc>
        <w:tc>
          <w:tcPr>
            <w:tcW w:w="3811" w:type="dxa"/>
          </w:tcPr>
          <w:p w:rsidR="004441B8" w:rsidRDefault="009263DD" w:rsidP="004441B8">
            <w:r w:rsidRPr="009263DD">
              <w:t>Финансовые инструменты: облигации, дебиторская задолженность, денежные депозиты, остатки на банковских счетах, свопы, лимиты, фьючерсы, акции, векселя, форварды, соглашения о форвардной процентной ставке.  Привлечение капитала для проектов расширения и развития, экономический рост.</w:t>
            </w:r>
          </w:p>
          <w:p w:rsidR="009263DD" w:rsidRDefault="009263DD" w:rsidP="004441B8">
            <w:pPr>
              <w:rPr>
                <w:bCs/>
              </w:rPr>
            </w:pPr>
          </w:p>
          <w:p w:rsidR="00135C89" w:rsidRDefault="00135C89" w:rsidP="00135C89">
            <w:pPr>
              <w:rPr>
                <w:bCs/>
              </w:rPr>
            </w:pPr>
            <w:r w:rsidRPr="00192B30">
              <w:rPr>
                <w:bCs/>
              </w:rPr>
              <w:t>Рекомендуемые источники (8.1; 8.2; 8.3; 8.4; 8.5</w:t>
            </w:r>
            <w:r>
              <w:rPr>
                <w:bCs/>
              </w:rPr>
              <w:t xml:space="preserve">; </w:t>
            </w:r>
          </w:p>
          <w:p w:rsidR="00135C89" w:rsidRPr="00865029" w:rsidRDefault="00135C89" w:rsidP="00135C89">
            <w:pPr>
              <w:rPr>
                <w:bCs/>
              </w:rPr>
            </w:pPr>
            <w:r>
              <w:rPr>
                <w:bCs/>
              </w:rPr>
              <w:t xml:space="preserve">1. </w:t>
            </w:r>
            <w:r w:rsidRPr="00865029">
              <w:rPr>
                <w:bCs/>
              </w:rPr>
              <w:t xml:space="preserve">Научная электронная библиотека eLibrary.ru http://elibrary.ru  </w:t>
            </w:r>
          </w:p>
          <w:p w:rsidR="00135C89" w:rsidRPr="00865029" w:rsidRDefault="00135C89" w:rsidP="00135C89">
            <w:pPr>
              <w:rPr>
                <w:bCs/>
              </w:rPr>
            </w:pPr>
            <w:r>
              <w:rPr>
                <w:bCs/>
              </w:rPr>
              <w:t xml:space="preserve">2. </w:t>
            </w:r>
            <w:r w:rsidRPr="00865029">
              <w:rPr>
                <w:bCs/>
              </w:rPr>
              <w:t xml:space="preserve">Электронная коллекция книг издательства </w:t>
            </w:r>
            <w:proofErr w:type="spellStart"/>
            <w:proofErr w:type="gramStart"/>
            <w:r w:rsidRPr="00865029">
              <w:rPr>
                <w:bCs/>
              </w:rPr>
              <w:t>Springer</w:t>
            </w:r>
            <w:proofErr w:type="spellEnd"/>
            <w:r w:rsidRPr="00865029">
              <w:rPr>
                <w:bCs/>
              </w:rPr>
              <w:t xml:space="preserve">:  </w:t>
            </w:r>
            <w:proofErr w:type="spellStart"/>
            <w:r w:rsidRPr="00865029">
              <w:rPr>
                <w:bCs/>
              </w:rPr>
              <w:t>Springer</w:t>
            </w:r>
            <w:proofErr w:type="spellEnd"/>
            <w:proofErr w:type="gramEnd"/>
            <w:r w:rsidRPr="00865029">
              <w:rPr>
                <w:bCs/>
              </w:rPr>
              <w:t xml:space="preserve"> </w:t>
            </w:r>
            <w:proofErr w:type="spellStart"/>
            <w:r w:rsidRPr="00865029">
              <w:rPr>
                <w:bCs/>
              </w:rPr>
              <w:t>eBooks</w:t>
            </w:r>
            <w:proofErr w:type="spellEnd"/>
            <w:r w:rsidRPr="00865029">
              <w:rPr>
                <w:bCs/>
              </w:rPr>
              <w:t xml:space="preserve"> http://link.springer.com/</w:t>
            </w:r>
          </w:p>
          <w:p w:rsidR="00135C89" w:rsidRPr="00192B30" w:rsidRDefault="00135C89" w:rsidP="00135C89">
            <w:pPr>
              <w:rPr>
                <w:bCs/>
              </w:rPr>
            </w:pPr>
            <w:r>
              <w:rPr>
                <w:bCs/>
              </w:rPr>
              <w:t xml:space="preserve">3. </w:t>
            </w:r>
            <w:r w:rsidRPr="00865029">
              <w:rPr>
                <w:bCs/>
              </w:rPr>
              <w:t>Цифровой архив научных журналов: http://arch.neicon.ru/xmlui/</w:t>
            </w:r>
            <w:r w:rsidRPr="00192B30">
              <w:rPr>
                <w:bCs/>
              </w:rPr>
              <w:t>).</w:t>
            </w:r>
          </w:p>
          <w:p w:rsidR="001A1D85" w:rsidRPr="00192B30" w:rsidRDefault="001A1D85" w:rsidP="001A1D85"/>
        </w:tc>
        <w:tc>
          <w:tcPr>
            <w:tcW w:w="3402" w:type="dxa"/>
          </w:tcPr>
          <w:p w:rsidR="00135C89" w:rsidRPr="002A2170" w:rsidRDefault="00135C89" w:rsidP="00135C89">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135C89" w:rsidRPr="002A2170" w:rsidRDefault="00135C89" w:rsidP="00135C89">
            <w:pPr>
              <w:rPr>
                <w:bCs/>
              </w:rPr>
            </w:pPr>
            <w:r w:rsidRPr="002A2170">
              <w:rPr>
                <w:bCs/>
              </w:rPr>
              <w:t xml:space="preserve">Понимание основного содержания текста и запрашиваемой информации </w:t>
            </w:r>
          </w:p>
          <w:p w:rsidR="00135C89" w:rsidRPr="002A2170" w:rsidRDefault="00135C89" w:rsidP="00135C89">
            <w:pPr>
              <w:rPr>
                <w:bCs/>
              </w:rPr>
            </w:pPr>
            <w:r w:rsidRPr="002A2170">
              <w:rPr>
                <w:bCs/>
              </w:rPr>
              <w:t>- прагматические тексты справочно-информационного характера;</w:t>
            </w:r>
          </w:p>
          <w:p w:rsidR="00135C89" w:rsidRPr="002A2170" w:rsidRDefault="00135C89" w:rsidP="00135C89">
            <w:pPr>
              <w:rPr>
                <w:bCs/>
              </w:rPr>
            </w:pPr>
            <w:r w:rsidRPr="002A2170">
              <w:rPr>
                <w:bCs/>
              </w:rPr>
              <w:t>- тексты для прослушивания;</w:t>
            </w:r>
          </w:p>
          <w:p w:rsidR="00135C89" w:rsidRPr="002A2170" w:rsidRDefault="00135C89" w:rsidP="00135C89">
            <w:pPr>
              <w:rPr>
                <w:bCs/>
              </w:rPr>
            </w:pPr>
            <w:r w:rsidRPr="002A2170">
              <w:rPr>
                <w:bCs/>
              </w:rPr>
              <w:t>- учебные тексты с серией заданий (ответить на вопросы, найти нужные сведения и т.п.).</w:t>
            </w:r>
          </w:p>
          <w:p w:rsidR="00135C89" w:rsidRPr="002A2170" w:rsidRDefault="00135C89" w:rsidP="00135C89">
            <w:pPr>
              <w:rPr>
                <w:b/>
                <w:bCs/>
                <w:u w:val="single"/>
              </w:rPr>
            </w:pPr>
            <w:r w:rsidRPr="002A2170">
              <w:rPr>
                <w:b/>
                <w:bCs/>
                <w:u w:val="single"/>
              </w:rPr>
              <w:t xml:space="preserve">Говорение </w:t>
            </w:r>
          </w:p>
          <w:p w:rsidR="00135C89" w:rsidRPr="002A2170" w:rsidRDefault="00135C89" w:rsidP="00135C89">
            <w:pPr>
              <w:rPr>
                <w:bCs/>
              </w:rPr>
            </w:pPr>
            <w:r w:rsidRPr="002A2170">
              <w:rPr>
                <w:bCs/>
              </w:rPr>
              <w:t xml:space="preserve">- устные формы для освоения лексики; </w:t>
            </w:r>
          </w:p>
          <w:p w:rsidR="00135C89" w:rsidRPr="002A2170" w:rsidRDefault="00135C89" w:rsidP="00135C89">
            <w:pPr>
              <w:rPr>
                <w:bCs/>
              </w:rPr>
            </w:pPr>
            <w:r w:rsidRPr="002A2170">
              <w:rPr>
                <w:bCs/>
              </w:rPr>
              <w:t xml:space="preserve">- ознакомление с примерами диалогов; </w:t>
            </w:r>
          </w:p>
          <w:p w:rsidR="00135C89" w:rsidRPr="002A2170" w:rsidRDefault="00135C89" w:rsidP="00135C89">
            <w:pPr>
              <w:rPr>
                <w:bCs/>
              </w:rPr>
            </w:pPr>
            <w:r w:rsidRPr="002A2170">
              <w:rPr>
                <w:bCs/>
              </w:rPr>
              <w:t>- подготовка сообщения.</w:t>
            </w:r>
          </w:p>
          <w:p w:rsidR="00135C89" w:rsidRPr="002A2170" w:rsidRDefault="00135C89" w:rsidP="00135C89">
            <w:pPr>
              <w:rPr>
                <w:b/>
                <w:bCs/>
                <w:u w:val="single"/>
              </w:rPr>
            </w:pPr>
            <w:r w:rsidRPr="002A2170">
              <w:rPr>
                <w:b/>
                <w:bCs/>
                <w:u w:val="single"/>
              </w:rPr>
              <w:t>Письмо</w:t>
            </w:r>
          </w:p>
          <w:p w:rsidR="00135C89" w:rsidRDefault="00135C89" w:rsidP="00135C89">
            <w:pPr>
              <w:rPr>
                <w:bCs/>
              </w:rPr>
            </w:pPr>
            <w:r w:rsidRPr="002A2170">
              <w:rPr>
                <w:bCs/>
              </w:rPr>
              <w:t xml:space="preserve"> - реферирование/ аннотирование текстов для чтения по изучаемой теме. </w:t>
            </w:r>
          </w:p>
          <w:p w:rsidR="001A1D85" w:rsidRDefault="001A1D85" w:rsidP="001A1D85">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1A1D85" w:rsidRDefault="001A1D85" w:rsidP="001A1D85">
            <w:pPr>
              <w:jc w:val="both"/>
            </w:pPr>
            <w:r>
              <w:t>Развитие навыков реферирования и аннотирования</w:t>
            </w:r>
          </w:p>
          <w:p w:rsidR="001A1D85" w:rsidRPr="00192B30" w:rsidRDefault="001A1D85" w:rsidP="001A1D85">
            <w:pPr>
              <w:jc w:val="both"/>
            </w:pPr>
            <w:proofErr w:type="spellStart"/>
            <w:r>
              <w:t>Интерактив</w:t>
            </w:r>
            <w:proofErr w:type="spellEnd"/>
            <w:r>
              <w:t xml:space="preserve"> – говорение – 50% от трудоемкости практического занятия.</w:t>
            </w:r>
          </w:p>
        </w:tc>
      </w:tr>
    </w:tbl>
    <w:p w:rsidR="001A1D85" w:rsidRDefault="001A1D85" w:rsidP="001A1D85">
      <w:pPr>
        <w:jc w:val="both"/>
        <w:rPr>
          <w:b/>
          <w:sz w:val="28"/>
          <w:szCs w:val="28"/>
        </w:rPr>
      </w:pPr>
    </w:p>
    <w:p w:rsidR="001A1D85" w:rsidRDefault="001A1D85" w:rsidP="001A1D85">
      <w:pPr>
        <w:jc w:val="both"/>
        <w:rPr>
          <w:b/>
          <w:sz w:val="28"/>
          <w:szCs w:val="28"/>
        </w:rPr>
      </w:pPr>
    </w:p>
    <w:p w:rsidR="002F4DC6" w:rsidRDefault="002F4DC6" w:rsidP="001A1D85">
      <w:pPr>
        <w:jc w:val="both"/>
        <w:rPr>
          <w:b/>
          <w:sz w:val="28"/>
          <w:szCs w:val="28"/>
        </w:rPr>
      </w:pPr>
    </w:p>
    <w:p w:rsidR="001A1D85" w:rsidRPr="00160011" w:rsidRDefault="001A1D85" w:rsidP="001A1D85">
      <w:pPr>
        <w:spacing w:line="276" w:lineRule="auto"/>
        <w:rPr>
          <w:b/>
          <w:sz w:val="28"/>
          <w:szCs w:val="28"/>
        </w:rPr>
      </w:pPr>
      <w:r w:rsidRPr="00160011">
        <w:rPr>
          <w:b/>
          <w:sz w:val="28"/>
          <w:szCs w:val="28"/>
        </w:rPr>
        <w:lastRenderedPageBreak/>
        <w:t>6. Перечень учебно-методического обеспечения для самостоятельной работы обучающихся по дисциплине</w:t>
      </w:r>
    </w:p>
    <w:p w:rsidR="001A1D85" w:rsidRDefault="001A1D85" w:rsidP="0070277F">
      <w:pPr>
        <w:spacing w:line="276" w:lineRule="auto"/>
        <w:jc w:val="both"/>
        <w:rPr>
          <w:b/>
          <w:sz w:val="28"/>
          <w:szCs w:val="28"/>
        </w:rPr>
      </w:pPr>
      <w:r w:rsidRPr="00160011">
        <w:rPr>
          <w:b/>
          <w:sz w:val="28"/>
          <w:szCs w:val="28"/>
        </w:rPr>
        <w:t>6.1. Перечень вопросов, отводимых на самостоятельное освоение дисциплины, формы внеаудиторной самостоятельной работы</w:t>
      </w:r>
    </w:p>
    <w:p w:rsidR="0070277F" w:rsidRDefault="0070277F" w:rsidP="001A1D85">
      <w:pPr>
        <w:spacing w:line="276" w:lineRule="auto"/>
        <w:rPr>
          <w:b/>
          <w:sz w:val="28"/>
          <w:szCs w:val="28"/>
        </w:rPr>
      </w:pPr>
    </w:p>
    <w:p w:rsidR="00A60702" w:rsidRPr="00A60702" w:rsidRDefault="00A60702" w:rsidP="00A60702">
      <w:pPr>
        <w:spacing w:line="276" w:lineRule="auto"/>
        <w:jc w:val="right"/>
        <w:rPr>
          <w:sz w:val="28"/>
          <w:szCs w:val="28"/>
        </w:rPr>
      </w:pPr>
      <w:r w:rsidRPr="00A60702">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4299"/>
        <w:gridCol w:w="3062"/>
      </w:tblGrid>
      <w:tr w:rsidR="001A1D85" w:rsidRPr="005532E3" w:rsidTr="007F59C8">
        <w:tc>
          <w:tcPr>
            <w:tcW w:w="1286" w:type="pct"/>
            <w:shd w:val="clear" w:color="auto" w:fill="auto"/>
          </w:tcPr>
          <w:p w:rsidR="001A1D85" w:rsidRPr="005532E3" w:rsidRDefault="001A1D85" w:rsidP="001A1D85">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169" w:type="pct"/>
            <w:shd w:val="clear" w:color="auto" w:fill="auto"/>
          </w:tcPr>
          <w:p w:rsidR="001A1D85" w:rsidRPr="005532E3" w:rsidRDefault="001A1D85" w:rsidP="001A1D85">
            <w:pPr>
              <w:keepNext/>
              <w:jc w:val="center"/>
              <w:rPr>
                <w:b/>
              </w:rPr>
            </w:pPr>
            <w:r>
              <w:rPr>
                <w:b/>
              </w:rPr>
              <w:t>Перечень вопросов</w:t>
            </w:r>
            <w:r w:rsidRPr="005532E3">
              <w:rPr>
                <w:b/>
              </w:rPr>
              <w:t xml:space="preserve">, отводимых на самостоятельное освоение </w:t>
            </w:r>
          </w:p>
        </w:tc>
        <w:tc>
          <w:tcPr>
            <w:tcW w:w="1545" w:type="pct"/>
          </w:tcPr>
          <w:p w:rsidR="001A1D85" w:rsidRPr="005532E3" w:rsidRDefault="001A1D85" w:rsidP="001A1D85">
            <w:pPr>
              <w:keepNext/>
              <w:jc w:val="center"/>
              <w:rPr>
                <w:b/>
              </w:rPr>
            </w:pPr>
            <w:r w:rsidRPr="005532E3">
              <w:rPr>
                <w:b/>
              </w:rPr>
              <w:t>Формы внеаудиторной самостоятельной работы</w:t>
            </w:r>
          </w:p>
        </w:tc>
      </w:tr>
      <w:tr w:rsidR="00392784" w:rsidRPr="005532E3" w:rsidTr="00392784">
        <w:trPr>
          <w:trHeight w:val="2316"/>
        </w:trPr>
        <w:tc>
          <w:tcPr>
            <w:tcW w:w="1286" w:type="pct"/>
            <w:shd w:val="clear" w:color="auto" w:fill="auto"/>
          </w:tcPr>
          <w:p w:rsidR="00392784" w:rsidRPr="00392784" w:rsidRDefault="00392784" w:rsidP="00392784">
            <w:r w:rsidRPr="00392784">
              <w:t>1. Виды экономических систем</w:t>
            </w:r>
          </w:p>
        </w:tc>
        <w:tc>
          <w:tcPr>
            <w:tcW w:w="2169" w:type="pct"/>
            <w:shd w:val="clear" w:color="auto" w:fill="auto"/>
          </w:tcPr>
          <w:p w:rsidR="00392784" w:rsidRDefault="00392784" w:rsidP="00392784">
            <w:r>
              <w:t>Экономическая система в России. Экономические модели: теоретические и эмпирические. Отличие рыночной и командной экономики.</w:t>
            </w:r>
          </w:p>
          <w:p w:rsidR="00392784" w:rsidRPr="00192B30" w:rsidRDefault="00392784" w:rsidP="00392784">
            <w:r>
              <w:rPr>
                <w:bCs/>
              </w:rPr>
              <w:t>Че</w:t>
            </w:r>
            <w:r w:rsidRPr="00392784">
              <w:rPr>
                <w:bCs/>
              </w:rPr>
              <w:t xml:space="preserve">тыре основных </w:t>
            </w:r>
            <w:r>
              <w:rPr>
                <w:bCs/>
              </w:rPr>
              <w:t>экономических процессов. Т</w:t>
            </w:r>
            <w:r w:rsidRPr="00392784">
              <w:rPr>
                <w:bCs/>
              </w:rPr>
              <w:t>ри уровня экономической активности</w:t>
            </w:r>
            <w:r>
              <w:rPr>
                <w:bCs/>
              </w:rPr>
              <w:t>.</w:t>
            </w:r>
          </w:p>
        </w:tc>
        <w:tc>
          <w:tcPr>
            <w:tcW w:w="1545" w:type="pct"/>
            <w:vMerge w:val="restart"/>
          </w:tcPr>
          <w:p w:rsidR="00392784" w:rsidRPr="002425BA" w:rsidRDefault="00392784" w:rsidP="00392784">
            <w:pPr>
              <w:autoSpaceDE w:val="0"/>
              <w:autoSpaceDN w:val="0"/>
              <w:adjustRightInd w:val="0"/>
            </w:pPr>
            <w:r w:rsidRPr="006019F2">
              <w:t xml:space="preserve">1. </w:t>
            </w:r>
            <w:r w:rsidRPr="002425BA">
              <w:t>Обязательная самостоятельная работа студентов под руководством преподавателя:</w:t>
            </w:r>
          </w:p>
          <w:p w:rsidR="00392784" w:rsidRPr="002425BA" w:rsidRDefault="00392784" w:rsidP="00392784">
            <w:pPr>
              <w:numPr>
                <w:ilvl w:val="0"/>
                <w:numId w:val="5"/>
              </w:numPr>
              <w:autoSpaceDE w:val="0"/>
              <w:autoSpaceDN w:val="0"/>
              <w:adjustRightInd w:val="0"/>
              <w:ind w:left="322" w:hanging="283"/>
            </w:pPr>
            <w:r w:rsidRPr="002425BA">
              <w:t xml:space="preserve">выполнение заданий, предусмотренных </w:t>
            </w:r>
            <w:r>
              <w:t>в учебных пособиях</w:t>
            </w:r>
            <w:r w:rsidRPr="002425BA">
              <w:t>;</w:t>
            </w:r>
          </w:p>
          <w:p w:rsidR="00392784" w:rsidRPr="002425BA" w:rsidRDefault="00392784" w:rsidP="00392784">
            <w:pPr>
              <w:numPr>
                <w:ilvl w:val="0"/>
                <w:numId w:val="5"/>
              </w:numPr>
              <w:autoSpaceDE w:val="0"/>
              <w:autoSpaceDN w:val="0"/>
              <w:adjustRightInd w:val="0"/>
              <w:ind w:left="322" w:hanging="283"/>
            </w:pPr>
            <w:r w:rsidRPr="002425BA">
              <w:t>выполнение тестовых заданий, представленных в печатном и электронном видах;</w:t>
            </w:r>
          </w:p>
          <w:p w:rsidR="00392784" w:rsidRPr="002425BA" w:rsidRDefault="00392784" w:rsidP="00392784">
            <w:pPr>
              <w:numPr>
                <w:ilvl w:val="0"/>
                <w:numId w:val="5"/>
              </w:numPr>
              <w:autoSpaceDE w:val="0"/>
              <w:autoSpaceDN w:val="0"/>
              <w:adjustRightInd w:val="0"/>
              <w:ind w:left="322" w:hanging="283"/>
            </w:pPr>
            <w:r w:rsidRPr="002425BA">
              <w:t>просмотр новостей и телерепортажей в глобальных телеканалах финансово-экономической информации (</w:t>
            </w:r>
            <w:proofErr w:type="spellStart"/>
            <w:r w:rsidRPr="002425BA">
              <w:t>Euronews</w:t>
            </w:r>
            <w:proofErr w:type="spellEnd"/>
            <w:r w:rsidRPr="002425BA">
              <w:t xml:space="preserve">, </w:t>
            </w:r>
            <w:proofErr w:type="spellStart"/>
            <w:r w:rsidRPr="002425BA">
              <w:t>Bloomberg</w:t>
            </w:r>
            <w:proofErr w:type="spellEnd"/>
            <w:r w:rsidRPr="002425BA">
              <w:t xml:space="preserve"> и др.)</w:t>
            </w:r>
          </w:p>
          <w:p w:rsidR="00392784" w:rsidRPr="002425BA" w:rsidRDefault="00392784" w:rsidP="00392784">
            <w:pPr>
              <w:numPr>
                <w:ilvl w:val="0"/>
                <w:numId w:val="5"/>
              </w:numPr>
              <w:autoSpaceDE w:val="0"/>
              <w:autoSpaceDN w:val="0"/>
              <w:adjustRightInd w:val="0"/>
              <w:ind w:left="322" w:hanging="283"/>
            </w:pPr>
            <w:r w:rsidRPr="002425BA">
              <w:t>подготовка презентации, дискуссии, кейс-</w:t>
            </w:r>
            <w:proofErr w:type="spellStart"/>
            <w:r w:rsidRPr="002425BA">
              <w:t>стади</w:t>
            </w:r>
            <w:proofErr w:type="spellEnd"/>
            <w:r w:rsidRPr="002425BA">
              <w:t>.</w:t>
            </w:r>
          </w:p>
          <w:p w:rsidR="00392784" w:rsidRPr="006019F2" w:rsidRDefault="00392784" w:rsidP="00392784">
            <w:pPr>
              <w:autoSpaceDE w:val="0"/>
              <w:autoSpaceDN w:val="0"/>
              <w:adjustRightInd w:val="0"/>
              <w:ind w:left="322"/>
            </w:pPr>
          </w:p>
          <w:p w:rsidR="00392784" w:rsidRPr="002425BA" w:rsidRDefault="00392784" w:rsidP="00392784">
            <w:pPr>
              <w:autoSpaceDE w:val="0"/>
              <w:autoSpaceDN w:val="0"/>
              <w:adjustRightInd w:val="0"/>
              <w:ind w:left="322"/>
            </w:pPr>
            <w:r>
              <w:t xml:space="preserve">2. </w:t>
            </w:r>
            <w:r w:rsidRPr="002425BA">
              <w:t>Индивидуальная самостоятельная работа студентов под руководством преподавателя:</w:t>
            </w:r>
          </w:p>
          <w:p w:rsidR="00392784" w:rsidRDefault="00392784" w:rsidP="00392784">
            <w:pPr>
              <w:numPr>
                <w:ilvl w:val="0"/>
                <w:numId w:val="5"/>
              </w:numPr>
              <w:autoSpaceDE w:val="0"/>
              <w:autoSpaceDN w:val="0"/>
              <w:adjustRightInd w:val="0"/>
              <w:ind w:left="322" w:hanging="283"/>
            </w:pPr>
            <w:r w:rsidRPr="002425BA">
              <w:t xml:space="preserve">работа с использованием оригинальных источников (обзоры статей по материалам СМИ, составление аннотаций и рефератов, подготовка презентаций в </w:t>
            </w:r>
            <w:proofErr w:type="spellStart"/>
            <w:r w:rsidRPr="002425BA">
              <w:t>PowerPoint</w:t>
            </w:r>
            <w:proofErr w:type="spellEnd"/>
            <w:r w:rsidRPr="002425BA">
              <w:t>;</w:t>
            </w:r>
          </w:p>
          <w:p w:rsidR="00392784" w:rsidRPr="002425BA" w:rsidRDefault="00392784" w:rsidP="00392784">
            <w:pPr>
              <w:numPr>
                <w:ilvl w:val="0"/>
                <w:numId w:val="5"/>
              </w:numPr>
              <w:autoSpaceDE w:val="0"/>
              <w:autoSpaceDN w:val="0"/>
              <w:adjustRightInd w:val="0"/>
              <w:ind w:left="322" w:hanging="283"/>
            </w:pPr>
            <w:r w:rsidRPr="002425BA">
              <w:t xml:space="preserve">работа с мультимедийными </w:t>
            </w:r>
          </w:p>
          <w:p w:rsidR="00392784" w:rsidRPr="002425BA" w:rsidRDefault="00392784" w:rsidP="00392784">
            <w:pPr>
              <w:numPr>
                <w:ilvl w:val="0"/>
                <w:numId w:val="5"/>
              </w:numPr>
              <w:autoSpaceDE w:val="0"/>
              <w:autoSpaceDN w:val="0"/>
              <w:adjustRightInd w:val="0"/>
              <w:ind w:left="322" w:hanging="283"/>
            </w:pPr>
            <w:r w:rsidRPr="002425BA">
              <w:lastRenderedPageBreak/>
              <w:t>средствами;</w:t>
            </w:r>
          </w:p>
          <w:p w:rsidR="00392784" w:rsidRPr="002425BA" w:rsidRDefault="00392784" w:rsidP="00392784">
            <w:pPr>
              <w:numPr>
                <w:ilvl w:val="0"/>
                <w:numId w:val="5"/>
              </w:numPr>
              <w:autoSpaceDE w:val="0"/>
              <w:autoSpaceDN w:val="0"/>
              <w:adjustRightInd w:val="0"/>
              <w:ind w:left="322" w:hanging="283"/>
            </w:pPr>
            <w:r w:rsidRPr="002425BA">
              <w:t xml:space="preserve">реферирование аутентичных статей </w:t>
            </w:r>
          </w:p>
          <w:p w:rsidR="00392784" w:rsidRDefault="00392784" w:rsidP="00392784">
            <w:pPr>
              <w:numPr>
                <w:ilvl w:val="0"/>
                <w:numId w:val="5"/>
              </w:numPr>
              <w:autoSpaceDE w:val="0"/>
              <w:autoSpaceDN w:val="0"/>
              <w:adjustRightInd w:val="0"/>
              <w:ind w:left="322" w:hanging="283"/>
            </w:pPr>
            <w:r w:rsidRPr="002425BA">
              <w:t>написание деловых писем, составление деловой док</w:t>
            </w:r>
            <w:r>
              <w:t xml:space="preserve">ументации </w:t>
            </w:r>
          </w:p>
          <w:p w:rsidR="00392784" w:rsidRPr="002425BA" w:rsidRDefault="00392784" w:rsidP="00392784">
            <w:pPr>
              <w:autoSpaceDE w:val="0"/>
              <w:autoSpaceDN w:val="0"/>
              <w:adjustRightInd w:val="0"/>
              <w:ind w:left="322"/>
            </w:pPr>
          </w:p>
          <w:p w:rsidR="00392784" w:rsidRPr="002425BA" w:rsidRDefault="00392784" w:rsidP="00392784">
            <w:pPr>
              <w:autoSpaceDE w:val="0"/>
              <w:autoSpaceDN w:val="0"/>
              <w:adjustRightInd w:val="0"/>
              <w:ind w:left="322"/>
            </w:pPr>
            <w:r>
              <w:t xml:space="preserve">3. </w:t>
            </w:r>
            <w:r w:rsidRPr="002425BA">
              <w:t>внеаудиторная самостоятельная работа:</w:t>
            </w:r>
          </w:p>
          <w:p w:rsidR="00392784" w:rsidRPr="002425BA" w:rsidRDefault="00392784" w:rsidP="00392784">
            <w:pPr>
              <w:numPr>
                <w:ilvl w:val="0"/>
                <w:numId w:val="5"/>
              </w:numPr>
              <w:autoSpaceDE w:val="0"/>
              <w:autoSpaceDN w:val="0"/>
              <w:adjustRightInd w:val="0"/>
              <w:ind w:left="322" w:hanging="283"/>
            </w:pPr>
            <w:r w:rsidRPr="002425BA">
              <w:t>подготовка к участию в деловых беседах, конференциях, дискуссиях;</w:t>
            </w:r>
          </w:p>
          <w:p w:rsidR="00392784" w:rsidRPr="007C34E2" w:rsidRDefault="00392784" w:rsidP="00392784">
            <w:pPr>
              <w:numPr>
                <w:ilvl w:val="0"/>
                <w:numId w:val="5"/>
              </w:numPr>
              <w:autoSpaceDE w:val="0"/>
              <w:autoSpaceDN w:val="0"/>
              <w:adjustRightInd w:val="0"/>
              <w:ind w:left="322" w:hanging="283"/>
            </w:pPr>
            <w:r w:rsidRPr="002425BA">
              <w:t>подг</w:t>
            </w:r>
            <w:r>
              <w:t>отовка и проведение ролевых игр.</w:t>
            </w:r>
          </w:p>
        </w:tc>
      </w:tr>
      <w:tr w:rsidR="00392784" w:rsidRPr="005532E3" w:rsidTr="007F59C8">
        <w:trPr>
          <w:trHeight w:val="360"/>
        </w:trPr>
        <w:tc>
          <w:tcPr>
            <w:tcW w:w="1286" w:type="pct"/>
            <w:shd w:val="clear" w:color="auto" w:fill="auto"/>
          </w:tcPr>
          <w:p w:rsidR="00392784" w:rsidRPr="00392784" w:rsidRDefault="00392784" w:rsidP="00392784">
            <w:r w:rsidRPr="004441B8">
              <w:rPr>
                <w:b/>
              </w:rPr>
              <w:t xml:space="preserve"> </w:t>
            </w:r>
            <w:r w:rsidRPr="00392784">
              <w:t>2. Макроэкономика</w:t>
            </w:r>
          </w:p>
          <w:p w:rsidR="00392784" w:rsidRPr="00AD0728" w:rsidRDefault="00392784" w:rsidP="00392784"/>
        </w:tc>
        <w:tc>
          <w:tcPr>
            <w:tcW w:w="2169" w:type="pct"/>
            <w:shd w:val="clear" w:color="auto" w:fill="auto"/>
          </w:tcPr>
          <w:p w:rsidR="00392784" w:rsidRDefault="00392784" w:rsidP="00392784">
            <w:pPr>
              <w:rPr>
                <w:bCs/>
              </w:rPr>
            </w:pPr>
            <w:r w:rsidRPr="00950FE9">
              <w:rPr>
                <w:bCs/>
              </w:rPr>
              <w:t>Макроэкономические агенты</w:t>
            </w:r>
            <w:r>
              <w:rPr>
                <w:bCs/>
              </w:rPr>
              <w:t>: г</w:t>
            </w:r>
            <w:r w:rsidRPr="00950FE9">
              <w:rPr>
                <w:bCs/>
              </w:rPr>
              <w:t>осударство</w:t>
            </w:r>
            <w:r>
              <w:rPr>
                <w:bCs/>
              </w:rPr>
              <w:t>, д</w:t>
            </w:r>
            <w:r w:rsidRPr="00950FE9">
              <w:rPr>
                <w:bCs/>
              </w:rPr>
              <w:t>омохозяйств</w:t>
            </w:r>
            <w:r>
              <w:rPr>
                <w:bCs/>
              </w:rPr>
              <w:t>, п</w:t>
            </w:r>
            <w:r w:rsidRPr="00950FE9">
              <w:rPr>
                <w:bCs/>
              </w:rPr>
              <w:t>редприятия</w:t>
            </w:r>
            <w:r>
              <w:rPr>
                <w:bCs/>
              </w:rPr>
              <w:t>, з</w:t>
            </w:r>
            <w:r w:rsidRPr="00950FE9">
              <w:rPr>
                <w:bCs/>
              </w:rPr>
              <w:t>арубежные предприятия и государства.</w:t>
            </w:r>
            <w:r>
              <w:rPr>
                <w:bCs/>
              </w:rPr>
              <w:t xml:space="preserve"> Э</w:t>
            </w:r>
            <w:r w:rsidRPr="00950FE9">
              <w:rPr>
                <w:bCs/>
              </w:rPr>
              <w:t>кономически</w:t>
            </w:r>
            <w:r>
              <w:rPr>
                <w:bCs/>
              </w:rPr>
              <w:t xml:space="preserve">е </w:t>
            </w:r>
            <w:r w:rsidRPr="00950FE9">
              <w:rPr>
                <w:bCs/>
              </w:rPr>
              <w:t>рынк</w:t>
            </w:r>
            <w:r>
              <w:rPr>
                <w:bCs/>
              </w:rPr>
              <w:t>и: р</w:t>
            </w:r>
            <w:r w:rsidRPr="00950FE9">
              <w:rPr>
                <w:bCs/>
              </w:rPr>
              <w:t>еальный рынок</w:t>
            </w:r>
            <w:r>
              <w:rPr>
                <w:bCs/>
              </w:rPr>
              <w:t>, ф</w:t>
            </w:r>
            <w:r w:rsidRPr="00950FE9">
              <w:rPr>
                <w:bCs/>
              </w:rPr>
              <w:t>инансовый рынок</w:t>
            </w:r>
            <w:r>
              <w:rPr>
                <w:bCs/>
              </w:rPr>
              <w:t>, р</w:t>
            </w:r>
            <w:r w:rsidRPr="00950FE9">
              <w:rPr>
                <w:bCs/>
              </w:rPr>
              <w:t>ынок факторов производства</w:t>
            </w:r>
            <w:r>
              <w:rPr>
                <w:bCs/>
              </w:rPr>
              <w:t>, валютный рынок.</w:t>
            </w:r>
          </w:p>
          <w:p w:rsidR="00392784" w:rsidRPr="00192B30" w:rsidRDefault="00392784" w:rsidP="009263DD"/>
        </w:tc>
        <w:tc>
          <w:tcPr>
            <w:tcW w:w="1545" w:type="pct"/>
            <w:vMerge/>
          </w:tcPr>
          <w:p w:rsidR="00392784" w:rsidRPr="006019F2" w:rsidRDefault="00392784" w:rsidP="00392784">
            <w:pPr>
              <w:autoSpaceDE w:val="0"/>
              <w:autoSpaceDN w:val="0"/>
              <w:adjustRightInd w:val="0"/>
              <w:jc w:val="both"/>
            </w:pPr>
          </w:p>
        </w:tc>
      </w:tr>
      <w:tr w:rsidR="009263DD" w:rsidRPr="005532E3" w:rsidTr="007F59C8">
        <w:trPr>
          <w:trHeight w:val="345"/>
        </w:trPr>
        <w:tc>
          <w:tcPr>
            <w:tcW w:w="1286" w:type="pct"/>
            <w:shd w:val="clear" w:color="auto" w:fill="auto"/>
          </w:tcPr>
          <w:p w:rsidR="009263DD" w:rsidRPr="009263DD" w:rsidRDefault="009263DD" w:rsidP="009263DD">
            <w:r w:rsidRPr="009263DD">
              <w:t xml:space="preserve"> 3. Микроэкономика </w:t>
            </w:r>
          </w:p>
          <w:p w:rsidR="009263DD" w:rsidRPr="009263DD" w:rsidRDefault="009263DD" w:rsidP="009263DD"/>
        </w:tc>
        <w:tc>
          <w:tcPr>
            <w:tcW w:w="2169" w:type="pct"/>
            <w:shd w:val="clear" w:color="auto" w:fill="auto"/>
          </w:tcPr>
          <w:p w:rsidR="009263DD" w:rsidRDefault="009263DD" w:rsidP="009263DD">
            <w:pPr>
              <w:rPr>
                <w:bCs/>
              </w:rPr>
            </w:pPr>
            <w:r>
              <w:rPr>
                <w:bCs/>
              </w:rPr>
              <w:t>З</w:t>
            </w:r>
            <w:r w:rsidRPr="00705A2D">
              <w:rPr>
                <w:bCs/>
              </w:rPr>
              <w:t>акономерност</w:t>
            </w:r>
            <w:r>
              <w:rPr>
                <w:bCs/>
              </w:rPr>
              <w:t xml:space="preserve">и </w:t>
            </w:r>
            <w:r w:rsidRPr="00705A2D">
              <w:rPr>
                <w:bCs/>
              </w:rPr>
              <w:t>образования потребительского спроса</w:t>
            </w:r>
            <w:r>
              <w:rPr>
                <w:bCs/>
              </w:rPr>
              <w:t>. Т</w:t>
            </w:r>
            <w:r w:rsidRPr="00705A2D">
              <w:rPr>
                <w:bCs/>
              </w:rPr>
              <w:t>еория о предельной полезности</w:t>
            </w:r>
            <w:r>
              <w:rPr>
                <w:bCs/>
              </w:rPr>
              <w:t>. О</w:t>
            </w:r>
            <w:r w:rsidRPr="00705A2D">
              <w:rPr>
                <w:bCs/>
              </w:rPr>
              <w:t>тдельны</w:t>
            </w:r>
            <w:r>
              <w:rPr>
                <w:bCs/>
              </w:rPr>
              <w:t xml:space="preserve">е </w:t>
            </w:r>
            <w:r w:rsidRPr="00705A2D">
              <w:rPr>
                <w:bCs/>
              </w:rPr>
              <w:t>хозяйствующи</w:t>
            </w:r>
            <w:r>
              <w:rPr>
                <w:bCs/>
              </w:rPr>
              <w:t xml:space="preserve">е </w:t>
            </w:r>
            <w:r w:rsidRPr="00705A2D">
              <w:rPr>
                <w:bCs/>
              </w:rPr>
              <w:t>субъект</w:t>
            </w:r>
            <w:r>
              <w:rPr>
                <w:bCs/>
              </w:rPr>
              <w:t>ы</w:t>
            </w:r>
            <w:r w:rsidRPr="00705A2D">
              <w:rPr>
                <w:bCs/>
              </w:rPr>
              <w:t>, ведущи</w:t>
            </w:r>
            <w:r>
              <w:rPr>
                <w:bCs/>
              </w:rPr>
              <w:t xml:space="preserve">е </w:t>
            </w:r>
            <w:r w:rsidRPr="00705A2D">
              <w:rPr>
                <w:bCs/>
              </w:rPr>
              <w:t>деятельность в конкретных рыночных условиях</w:t>
            </w:r>
            <w:r>
              <w:rPr>
                <w:bCs/>
              </w:rPr>
              <w:t>. Р</w:t>
            </w:r>
            <w:r w:rsidRPr="00705A2D">
              <w:rPr>
                <w:bCs/>
              </w:rPr>
              <w:t>ынк</w:t>
            </w:r>
            <w:r>
              <w:rPr>
                <w:bCs/>
              </w:rPr>
              <w:t xml:space="preserve">и </w:t>
            </w:r>
            <w:r w:rsidRPr="00705A2D">
              <w:rPr>
                <w:bCs/>
              </w:rPr>
              <w:t>и механизм</w:t>
            </w:r>
            <w:r>
              <w:rPr>
                <w:bCs/>
              </w:rPr>
              <w:t xml:space="preserve">ы </w:t>
            </w:r>
            <w:r w:rsidRPr="00705A2D">
              <w:rPr>
                <w:bCs/>
              </w:rPr>
              <w:t>ценообразования, соотношени</w:t>
            </w:r>
            <w:r>
              <w:rPr>
                <w:bCs/>
              </w:rPr>
              <w:t xml:space="preserve">е </w:t>
            </w:r>
            <w:r w:rsidRPr="00705A2D">
              <w:rPr>
                <w:bCs/>
              </w:rPr>
              <w:t>спроса и предложения, в том числе на рынках с развитой и неразвитой конкуренцией.</w:t>
            </w:r>
          </w:p>
          <w:p w:rsidR="009263DD" w:rsidRPr="00192B30" w:rsidRDefault="009263DD" w:rsidP="009263DD"/>
        </w:tc>
        <w:tc>
          <w:tcPr>
            <w:tcW w:w="1545" w:type="pct"/>
            <w:vMerge/>
          </w:tcPr>
          <w:p w:rsidR="009263DD" w:rsidRPr="006019F2" w:rsidRDefault="009263DD" w:rsidP="009263DD">
            <w:pPr>
              <w:autoSpaceDE w:val="0"/>
              <w:autoSpaceDN w:val="0"/>
              <w:adjustRightInd w:val="0"/>
              <w:jc w:val="both"/>
            </w:pPr>
          </w:p>
        </w:tc>
      </w:tr>
      <w:tr w:rsidR="009263DD" w:rsidRPr="005532E3" w:rsidTr="007F59C8">
        <w:trPr>
          <w:trHeight w:val="465"/>
        </w:trPr>
        <w:tc>
          <w:tcPr>
            <w:tcW w:w="1286" w:type="pct"/>
            <w:shd w:val="clear" w:color="auto" w:fill="auto"/>
          </w:tcPr>
          <w:p w:rsidR="009263DD" w:rsidRPr="009263DD" w:rsidRDefault="009263DD" w:rsidP="009263DD">
            <w:r w:rsidRPr="009263DD">
              <w:t>4. Финансовая система</w:t>
            </w:r>
          </w:p>
          <w:p w:rsidR="009263DD" w:rsidRDefault="009263DD" w:rsidP="009263DD">
            <w:pPr>
              <w:rPr>
                <w:b/>
              </w:rPr>
            </w:pPr>
          </w:p>
          <w:p w:rsidR="009263DD" w:rsidRPr="00CD08AC" w:rsidRDefault="009263DD" w:rsidP="009263DD">
            <w:pPr>
              <w:rPr>
                <w:b/>
              </w:rPr>
            </w:pPr>
          </w:p>
        </w:tc>
        <w:tc>
          <w:tcPr>
            <w:tcW w:w="2169" w:type="pct"/>
            <w:shd w:val="clear" w:color="auto" w:fill="auto"/>
          </w:tcPr>
          <w:p w:rsidR="009263DD" w:rsidRDefault="009263DD" w:rsidP="009263DD">
            <w:pPr>
              <w:rPr>
                <w:bCs/>
              </w:rPr>
            </w:pPr>
            <w:r>
              <w:rPr>
                <w:bCs/>
              </w:rPr>
              <w:t>К</w:t>
            </w:r>
            <w:r w:rsidRPr="00705A2D">
              <w:rPr>
                <w:bCs/>
              </w:rPr>
              <w:t>лючевые функции</w:t>
            </w:r>
            <w:r>
              <w:rPr>
                <w:bCs/>
              </w:rPr>
              <w:t xml:space="preserve"> финансовой системы</w:t>
            </w:r>
            <w:r w:rsidRPr="00705A2D">
              <w:rPr>
                <w:bCs/>
              </w:rPr>
              <w:t>: обеспечение перемещения экономических ресурсов во времени, через границы государств и из одних отраслей экономики в другие; обеспечение управления рисками; аккумуляция денежных средств; функция сбережения; функция кредитования; функция планирования; предоставление финансовой информации; обеспечение стимулирования, контрольная функция.</w:t>
            </w:r>
          </w:p>
          <w:p w:rsidR="009263DD" w:rsidRPr="00192B30" w:rsidRDefault="009263DD" w:rsidP="009263DD"/>
        </w:tc>
        <w:tc>
          <w:tcPr>
            <w:tcW w:w="1545" w:type="pct"/>
            <w:vMerge/>
          </w:tcPr>
          <w:p w:rsidR="009263DD" w:rsidRPr="006019F2" w:rsidRDefault="009263DD" w:rsidP="009263DD">
            <w:pPr>
              <w:autoSpaceDE w:val="0"/>
              <w:autoSpaceDN w:val="0"/>
              <w:adjustRightInd w:val="0"/>
              <w:jc w:val="both"/>
            </w:pPr>
          </w:p>
        </w:tc>
      </w:tr>
      <w:tr w:rsidR="009263DD" w:rsidRPr="005532E3" w:rsidTr="007F59C8">
        <w:trPr>
          <w:trHeight w:val="465"/>
        </w:trPr>
        <w:tc>
          <w:tcPr>
            <w:tcW w:w="1286" w:type="pct"/>
            <w:shd w:val="clear" w:color="auto" w:fill="auto"/>
          </w:tcPr>
          <w:p w:rsidR="009263DD" w:rsidRPr="009263DD" w:rsidRDefault="009263DD" w:rsidP="009263DD">
            <w:r w:rsidRPr="009263DD">
              <w:lastRenderedPageBreak/>
              <w:t xml:space="preserve">5. Банковское дело </w:t>
            </w:r>
          </w:p>
          <w:p w:rsidR="009263DD" w:rsidRDefault="009263DD" w:rsidP="009263DD">
            <w:pPr>
              <w:rPr>
                <w:b/>
              </w:rPr>
            </w:pPr>
          </w:p>
          <w:p w:rsidR="009263DD" w:rsidRPr="00192B30" w:rsidRDefault="009263DD" w:rsidP="009263DD"/>
        </w:tc>
        <w:tc>
          <w:tcPr>
            <w:tcW w:w="2169" w:type="pct"/>
            <w:shd w:val="clear" w:color="auto" w:fill="auto"/>
          </w:tcPr>
          <w:p w:rsidR="009263DD" w:rsidRDefault="009263DD" w:rsidP="009263DD">
            <w:pPr>
              <w:rPr>
                <w:bCs/>
              </w:rPr>
            </w:pPr>
            <w:r>
              <w:rPr>
                <w:bCs/>
              </w:rPr>
              <w:t>П</w:t>
            </w:r>
            <w:r w:rsidRPr="004441B8">
              <w:rPr>
                <w:bCs/>
              </w:rPr>
              <w:t>орядок создания, регулирования деятельности коммерческих банков и особенности их присутствия на различных сегментах финансового рынка.</w:t>
            </w:r>
            <w:r>
              <w:rPr>
                <w:bCs/>
              </w:rPr>
              <w:t xml:space="preserve"> </w:t>
            </w:r>
            <w:r w:rsidRPr="00705A2D">
              <w:rPr>
                <w:bCs/>
              </w:rPr>
              <w:t>Грамотное управление финансами клиентов</w:t>
            </w:r>
            <w:r>
              <w:rPr>
                <w:bCs/>
              </w:rPr>
              <w:t>. В</w:t>
            </w:r>
            <w:r w:rsidRPr="00705A2D">
              <w:rPr>
                <w:bCs/>
              </w:rPr>
              <w:t>едение расчетных операций, осуществление кредитных операций.</w:t>
            </w:r>
          </w:p>
          <w:p w:rsidR="009263DD" w:rsidRPr="00192B30" w:rsidRDefault="009263DD" w:rsidP="009263DD"/>
        </w:tc>
        <w:tc>
          <w:tcPr>
            <w:tcW w:w="1545" w:type="pct"/>
            <w:vMerge/>
          </w:tcPr>
          <w:p w:rsidR="009263DD" w:rsidRPr="006019F2" w:rsidRDefault="009263DD" w:rsidP="009263DD">
            <w:pPr>
              <w:autoSpaceDE w:val="0"/>
              <w:autoSpaceDN w:val="0"/>
              <w:adjustRightInd w:val="0"/>
              <w:jc w:val="both"/>
            </w:pPr>
          </w:p>
        </w:tc>
      </w:tr>
      <w:tr w:rsidR="009263DD" w:rsidRPr="005532E3" w:rsidTr="007F59C8">
        <w:trPr>
          <w:trHeight w:val="525"/>
        </w:trPr>
        <w:tc>
          <w:tcPr>
            <w:tcW w:w="1286" w:type="pct"/>
            <w:shd w:val="clear" w:color="auto" w:fill="auto"/>
          </w:tcPr>
          <w:p w:rsidR="009263DD" w:rsidRPr="009263DD" w:rsidRDefault="009263DD" w:rsidP="009263DD">
            <w:r w:rsidRPr="009263DD">
              <w:t>6. Финансовые инструменты</w:t>
            </w:r>
          </w:p>
          <w:p w:rsidR="009263DD" w:rsidRPr="00192B30" w:rsidRDefault="009263DD" w:rsidP="009263DD"/>
        </w:tc>
        <w:tc>
          <w:tcPr>
            <w:tcW w:w="2169" w:type="pct"/>
            <w:shd w:val="clear" w:color="auto" w:fill="auto"/>
          </w:tcPr>
          <w:p w:rsidR="009263DD" w:rsidRDefault="009263DD" w:rsidP="009263DD">
            <w:pPr>
              <w:rPr>
                <w:bCs/>
              </w:rPr>
            </w:pPr>
            <w:r>
              <w:t>Четыре типа производных финансовых инструментов. Вторичные финансовые инструменты. Обращение финансовых инструментов на финансовом рынке. Цель финансовых инструментов. Важность финансовых инструментов</w:t>
            </w:r>
          </w:p>
          <w:p w:rsidR="009263DD" w:rsidRPr="00192B30" w:rsidRDefault="009263DD" w:rsidP="009263DD"/>
        </w:tc>
        <w:tc>
          <w:tcPr>
            <w:tcW w:w="1545" w:type="pct"/>
            <w:vMerge/>
          </w:tcPr>
          <w:p w:rsidR="009263DD" w:rsidRPr="006019F2" w:rsidRDefault="009263DD" w:rsidP="009263DD">
            <w:pPr>
              <w:autoSpaceDE w:val="0"/>
              <w:autoSpaceDN w:val="0"/>
              <w:adjustRightInd w:val="0"/>
              <w:jc w:val="both"/>
            </w:pPr>
          </w:p>
        </w:tc>
      </w:tr>
    </w:tbl>
    <w:p w:rsidR="001A1D85" w:rsidRDefault="001A1D85" w:rsidP="001A1D85">
      <w:pPr>
        <w:rPr>
          <w:b/>
          <w:sz w:val="28"/>
          <w:szCs w:val="28"/>
        </w:rPr>
      </w:pPr>
    </w:p>
    <w:p w:rsidR="001A1D85" w:rsidRPr="0057482C" w:rsidRDefault="001A1D85" w:rsidP="001A1D85">
      <w:pPr>
        <w:spacing w:line="276" w:lineRule="auto"/>
      </w:pPr>
      <w:r w:rsidRPr="005532E3">
        <w:rPr>
          <w:b/>
          <w:sz w:val="28"/>
          <w:szCs w:val="28"/>
        </w:rPr>
        <w:t xml:space="preserve">6.2. </w:t>
      </w:r>
      <w:r>
        <w:rPr>
          <w:b/>
          <w:sz w:val="28"/>
          <w:szCs w:val="28"/>
        </w:rPr>
        <w:t>Перечень вопросов, заданий, тем для подготовки к текущему контролю</w:t>
      </w:r>
    </w:p>
    <w:p w:rsidR="001A1D85" w:rsidRDefault="001A1D85" w:rsidP="001A1D85">
      <w:pPr>
        <w:spacing w:line="276" w:lineRule="auto"/>
        <w:ind w:left="720"/>
        <w:contextualSpacing/>
        <w:jc w:val="center"/>
        <w:rPr>
          <w:rFonts w:eastAsia="Calibri"/>
          <w:b/>
          <w:lang w:eastAsia="en-US"/>
        </w:rPr>
      </w:pPr>
    </w:p>
    <w:p w:rsidR="001A1D85" w:rsidRPr="008A77B7" w:rsidRDefault="001A1D85" w:rsidP="001A1D85">
      <w:pPr>
        <w:spacing w:line="276" w:lineRule="auto"/>
        <w:ind w:left="720"/>
        <w:contextualSpacing/>
        <w:jc w:val="center"/>
        <w:rPr>
          <w:rFonts w:eastAsia="Calibri"/>
          <w:b/>
          <w:lang w:eastAsia="en-US"/>
        </w:rPr>
      </w:pPr>
      <w:r w:rsidRPr="008A77B7">
        <w:rPr>
          <w:rFonts w:eastAsia="Calibri"/>
          <w:b/>
          <w:lang w:eastAsia="en-US"/>
        </w:rPr>
        <w:t>Пример лексико-грамматического теста</w:t>
      </w:r>
      <w:r>
        <w:rPr>
          <w:rFonts w:eastAsia="Calibri"/>
          <w:b/>
          <w:lang w:eastAsia="en-US"/>
        </w:rPr>
        <w:t xml:space="preserve"> контрольной работы </w:t>
      </w:r>
    </w:p>
    <w:p w:rsidR="001A1D85" w:rsidRDefault="001A1D85" w:rsidP="001A1D85">
      <w:pPr>
        <w:pStyle w:val="a5"/>
        <w:widowControl w:val="0"/>
        <w:rPr>
          <w:b/>
        </w:rPr>
      </w:pPr>
    </w:p>
    <w:p w:rsidR="001A1D85" w:rsidRPr="00FA3BB6" w:rsidRDefault="001A1D85" w:rsidP="001A1D85">
      <w:pPr>
        <w:widowControl w:val="0"/>
        <w:rPr>
          <w:b/>
          <w:lang w:val="en-US"/>
        </w:rPr>
      </w:pPr>
      <w:r w:rsidRPr="00FA3BB6">
        <w:rPr>
          <w:b/>
          <w:lang w:val="en-US"/>
        </w:rPr>
        <w:t xml:space="preserve">1. Read the text and answer the questions below it. </w:t>
      </w:r>
    </w:p>
    <w:p w:rsidR="001A1D85" w:rsidRPr="00FA3BB6" w:rsidRDefault="001A1D85" w:rsidP="001A1D85">
      <w:pPr>
        <w:widowControl w:val="0"/>
        <w:rPr>
          <w:lang w:val="en-US"/>
        </w:rPr>
      </w:pPr>
    </w:p>
    <w:p w:rsidR="001A1D85" w:rsidRDefault="001A1D85" w:rsidP="001A1D85">
      <w:pPr>
        <w:widowControl w:val="0"/>
        <w:jc w:val="both"/>
        <w:rPr>
          <w:lang w:val="en-US"/>
        </w:rPr>
      </w:pPr>
      <w:r>
        <w:rPr>
          <w:lang w:val="en-US"/>
        </w:rPr>
        <w:t xml:space="preserve">Sweden’s powerful consumer association, </w:t>
      </w:r>
      <w:proofErr w:type="spellStart"/>
      <w:r>
        <w:rPr>
          <w:lang w:val="en-US"/>
        </w:rPr>
        <w:t>Sveriges</w:t>
      </w:r>
      <w:proofErr w:type="spellEnd"/>
      <w:r>
        <w:rPr>
          <w:lang w:val="en-US"/>
        </w:rPr>
        <w:t xml:space="preserve"> </w:t>
      </w:r>
      <w:proofErr w:type="spellStart"/>
      <w:r>
        <w:rPr>
          <w:lang w:val="en-US"/>
        </w:rPr>
        <w:t>Kosumentraad</w:t>
      </w:r>
      <w:proofErr w:type="spellEnd"/>
      <w:r>
        <w:rPr>
          <w:lang w:val="en-US"/>
        </w:rPr>
        <w:t xml:space="preserve"> (SK), is stepping up its fight against television advertising aimed at children. The association, a coalition of trade unions and other influential organizations, wants Sweden’s ban extended to the entire European Union. Europe’s food and toy industries have long fought against the ban, but SK’s actions will delight consumer groups that regard Sweden as a pioneer in protecting children’s rights.</w:t>
      </w:r>
    </w:p>
    <w:p w:rsidR="001A1D85" w:rsidRDefault="001A1D85" w:rsidP="001A1D85">
      <w:pPr>
        <w:widowControl w:val="0"/>
        <w:jc w:val="both"/>
        <w:rPr>
          <w:lang w:val="en-US"/>
        </w:rPr>
      </w:pPr>
    </w:p>
    <w:p w:rsidR="001A1D85" w:rsidRPr="00473AB6" w:rsidRDefault="001A1D85" w:rsidP="001A1D85">
      <w:pPr>
        <w:widowControl w:val="0"/>
        <w:jc w:val="both"/>
        <w:rPr>
          <w:lang w:val="en-US"/>
        </w:rPr>
      </w:pPr>
      <w:proofErr w:type="gramStart"/>
      <w:r>
        <w:rPr>
          <w:lang w:val="en-US"/>
        </w:rPr>
        <w:t>Sweden is often used by both sides of the debated in the UK</w:t>
      </w:r>
      <w:proofErr w:type="gramEnd"/>
      <w:r>
        <w:rPr>
          <w:lang w:val="en-US"/>
        </w:rPr>
        <w:t xml:space="preserve"> over the role of TV advertising of food brands in encouraging obesity among children. There is a lack of clear-cut evidence that, since the ban came into force in 1991, Swedish children have enjoyed exceptionally low levels of obesity. </w:t>
      </w:r>
      <w:proofErr w:type="gramStart"/>
      <w:r>
        <w:rPr>
          <w:lang w:val="en-US"/>
        </w:rPr>
        <w:t>And</w:t>
      </w:r>
      <w:proofErr w:type="gramEnd"/>
      <w:r>
        <w:rPr>
          <w:lang w:val="en-US"/>
        </w:rPr>
        <w:t xml:space="preserve"> some surveys show that Swedish kids are more overweight than their </w:t>
      </w:r>
      <w:proofErr w:type="spellStart"/>
      <w:r>
        <w:rPr>
          <w:lang w:val="en-US"/>
        </w:rPr>
        <w:t>neighbours</w:t>
      </w:r>
      <w:proofErr w:type="spellEnd"/>
      <w:r>
        <w:rPr>
          <w:lang w:val="en-US"/>
        </w:rPr>
        <w:t xml:space="preserve"> in Denmark, where there is no ban. Despite this, the supporters of a ban in Sweden are strongly vocal. ‘Children have the right not to be exposed to television advertising, and it is heart-warming that so many Swedish MEPs share our view,’ says SK’s </w:t>
      </w:r>
      <w:proofErr w:type="gramStart"/>
      <w:r>
        <w:rPr>
          <w:lang w:val="en-US"/>
        </w:rPr>
        <w:t>spokeswoman</w:t>
      </w:r>
      <w:proofErr w:type="gramEnd"/>
      <w:r>
        <w:rPr>
          <w:lang w:val="en-US"/>
        </w:rPr>
        <w:t xml:space="preserve"> </w:t>
      </w:r>
      <w:proofErr w:type="spellStart"/>
      <w:r>
        <w:rPr>
          <w:lang w:val="en-US"/>
        </w:rPr>
        <w:t>Emeilie</w:t>
      </w:r>
      <w:proofErr w:type="spellEnd"/>
      <w:r w:rsidRPr="00473AB6">
        <w:rPr>
          <w:lang w:val="en-US"/>
        </w:rPr>
        <w:t xml:space="preserve"> </w:t>
      </w:r>
      <w:proofErr w:type="spellStart"/>
      <w:r>
        <w:rPr>
          <w:lang w:val="en-US"/>
        </w:rPr>
        <w:t>Lothgren</w:t>
      </w:r>
      <w:proofErr w:type="spellEnd"/>
      <w:r>
        <w:rPr>
          <w:lang w:val="en-US"/>
        </w:rPr>
        <w:t>.</w:t>
      </w:r>
    </w:p>
    <w:p w:rsidR="001A1D85" w:rsidRPr="00473AB6" w:rsidRDefault="001A1D85" w:rsidP="001A1D85">
      <w:pPr>
        <w:widowControl w:val="0"/>
        <w:jc w:val="both"/>
        <w:rPr>
          <w:lang w:val="en-US"/>
        </w:rPr>
      </w:pPr>
    </w:p>
    <w:p w:rsidR="001A1D85" w:rsidRDefault="001A1D85" w:rsidP="001A1D85">
      <w:pPr>
        <w:widowControl w:val="0"/>
        <w:jc w:val="both"/>
        <w:rPr>
          <w:lang w:val="en-US"/>
        </w:rPr>
      </w:pPr>
      <w:r>
        <w:rPr>
          <w:lang w:val="en-US"/>
        </w:rPr>
        <w:t>While it only applies to television – not other children’s media such as magazines, outdoor or radio – the ban forbids the broadcasting of television commercials aimed at children under the age of 12 at times when those children are likely to be watching. As these rules effectively turn children’s slots in advertising-free zones, anybody trying to sell goods to children can only aim a television campaign at parents or other relatives watching television after 9 p.m., when most Swedes are already in bed.</w:t>
      </w:r>
    </w:p>
    <w:p w:rsidR="001A1D85" w:rsidRDefault="001A1D85" w:rsidP="001A1D85">
      <w:pPr>
        <w:widowControl w:val="0"/>
        <w:jc w:val="both"/>
        <w:rPr>
          <w:lang w:val="en-US"/>
        </w:rPr>
      </w:pPr>
    </w:p>
    <w:p w:rsidR="001A1D85" w:rsidRPr="00AC0597" w:rsidRDefault="001A1D85" w:rsidP="001A1D85">
      <w:pPr>
        <w:widowControl w:val="0"/>
        <w:jc w:val="both"/>
        <w:rPr>
          <w:lang w:val="en-US"/>
        </w:rPr>
      </w:pPr>
      <w:r>
        <w:rPr>
          <w:lang w:val="en-US"/>
        </w:rPr>
        <w:t xml:space="preserve">Yet despite the best efforts of the authorities to protect them from commercialization, Swedish children are just as familiar as their counterparts from the rest of Europe with the latest advertising jingles for snacks and breakfast cereals. This is because of a loophole in the law- it applies only to television stations based in Sweden and not to foreign-based cable and satellite channels. Penetration of cable and satellite is high in Sweden, as in most of Scandinavia, and large, multinational broadcasters </w:t>
      </w:r>
      <w:proofErr w:type="gramStart"/>
      <w:r>
        <w:rPr>
          <w:lang w:val="en-US"/>
        </w:rPr>
        <w:t>can all be viewed</w:t>
      </w:r>
      <w:proofErr w:type="gramEnd"/>
      <w:r>
        <w:rPr>
          <w:lang w:val="en-US"/>
        </w:rPr>
        <w:t xml:space="preserve"> in the country.</w:t>
      </w:r>
      <w:r w:rsidRPr="00AC0597">
        <w:rPr>
          <w:lang w:val="en-US"/>
        </w:rPr>
        <w:t xml:space="preserve"> </w:t>
      </w:r>
      <w:r>
        <w:rPr>
          <w:lang w:val="en-US"/>
        </w:rPr>
        <w:t xml:space="preserve">What’s more, Swedish-language networks TV3 and </w:t>
      </w:r>
      <w:proofErr w:type="spellStart"/>
      <w:r>
        <w:rPr>
          <w:lang w:val="en-US"/>
        </w:rPr>
        <w:t>Kanal</w:t>
      </w:r>
      <w:proofErr w:type="spellEnd"/>
      <w:r>
        <w:rPr>
          <w:lang w:val="en-US"/>
        </w:rPr>
        <w:t xml:space="preserve"> 5 are also at liberty to broadcast as much child-directed advertising as they like without fear of censure, as they broadcast from the UK via satellite.</w:t>
      </w:r>
    </w:p>
    <w:p w:rsidR="001A1D85" w:rsidRPr="00AC0597" w:rsidRDefault="001A1D85" w:rsidP="001A1D85">
      <w:pPr>
        <w:widowControl w:val="0"/>
        <w:jc w:val="both"/>
        <w:rPr>
          <w:lang w:val="en-US"/>
        </w:rPr>
      </w:pPr>
    </w:p>
    <w:p w:rsidR="001A1D85" w:rsidRPr="00F75E53" w:rsidRDefault="001A1D85" w:rsidP="001A1D85">
      <w:pPr>
        <w:widowControl w:val="0"/>
        <w:jc w:val="both"/>
        <w:rPr>
          <w:lang w:val="en-US"/>
        </w:rPr>
      </w:pPr>
      <w:r w:rsidRPr="00FA3BB6">
        <w:rPr>
          <w:b/>
          <w:lang w:val="en-US"/>
        </w:rPr>
        <w:t>1.</w:t>
      </w:r>
      <w:r>
        <w:rPr>
          <w:b/>
          <w:lang w:val="en-US"/>
        </w:rPr>
        <w:t xml:space="preserve"> </w:t>
      </w:r>
      <w:r w:rsidRPr="00F771E2">
        <w:rPr>
          <w:lang w:val="en-US"/>
        </w:rPr>
        <w:t xml:space="preserve">What is </w:t>
      </w:r>
      <w:proofErr w:type="spellStart"/>
      <w:r w:rsidRPr="00F771E2">
        <w:rPr>
          <w:lang w:val="en-US"/>
        </w:rPr>
        <w:t>Sveriges</w:t>
      </w:r>
      <w:proofErr w:type="spellEnd"/>
      <w:r w:rsidRPr="00F771E2">
        <w:rPr>
          <w:lang w:val="en-US"/>
        </w:rPr>
        <w:t xml:space="preserve"> </w:t>
      </w:r>
      <w:proofErr w:type="spellStart"/>
      <w:r w:rsidRPr="00F771E2">
        <w:rPr>
          <w:lang w:val="en-US"/>
        </w:rPr>
        <w:t>Konsumentraad</w:t>
      </w:r>
      <w:proofErr w:type="spellEnd"/>
      <w:r w:rsidRPr="00F771E2">
        <w:rPr>
          <w:lang w:val="en-US"/>
        </w:rPr>
        <w:t>?</w:t>
      </w:r>
    </w:p>
    <w:p w:rsidR="001A1D85" w:rsidRDefault="001A1D85" w:rsidP="001A1D85">
      <w:pPr>
        <w:widowControl w:val="0"/>
        <w:jc w:val="both"/>
        <w:rPr>
          <w:lang w:val="en-US"/>
        </w:rPr>
      </w:pPr>
      <w:r w:rsidRPr="00FA3BB6">
        <w:rPr>
          <w:b/>
          <w:lang w:val="en-US"/>
        </w:rPr>
        <w:t>2.</w:t>
      </w:r>
      <w:r w:rsidRPr="00F75E53">
        <w:rPr>
          <w:lang w:val="en-US"/>
        </w:rPr>
        <w:t xml:space="preserve"> </w:t>
      </w:r>
      <w:r>
        <w:rPr>
          <w:lang w:val="en-US"/>
        </w:rPr>
        <w:t>What is the main aim of this organization?</w:t>
      </w:r>
    </w:p>
    <w:p w:rsidR="001A1D85" w:rsidRPr="00F771E2" w:rsidRDefault="001A1D85" w:rsidP="001A1D85">
      <w:pPr>
        <w:widowControl w:val="0"/>
        <w:jc w:val="both"/>
        <w:rPr>
          <w:lang w:val="en-US"/>
        </w:rPr>
      </w:pPr>
      <w:r w:rsidRPr="00FA3BB6">
        <w:rPr>
          <w:b/>
          <w:lang w:val="en-US"/>
        </w:rPr>
        <w:t>3.</w:t>
      </w:r>
      <w:r>
        <w:rPr>
          <w:b/>
          <w:lang w:val="en-US"/>
        </w:rPr>
        <w:t xml:space="preserve"> </w:t>
      </w:r>
      <w:r>
        <w:rPr>
          <w:lang w:val="en-US"/>
        </w:rPr>
        <w:t>What do supporters of the ban demand?</w:t>
      </w:r>
    </w:p>
    <w:p w:rsidR="001A1D85" w:rsidRPr="00447517" w:rsidRDefault="001A1D85" w:rsidP="001A1D85">
      <w:pPr>
        <w:widowControl w:val="0"/>
        <w:jc w:val="both"/>
        <w:rPr>
          <w:lang w:val="en-US"/>
        </w:rPr>
      </w:pPr>
      <w:r w:rsidRPr="00FA3BB6">
        <w:rPr>
          <w:b/>
          <w:lang w:val="en-US"/>
        </w:rPr>
        <w:t xml:space="preserve">4. </w:t>
      </w:r>
      <w:r w:rsidRPr="00F771E2">
        <w:rPr>
          <w:lang w:val="en-US"/>
        </w:rPr>
        <w:t>What does the ban forbid?</w:t>
      </w:r>
    </w:p>
    <w:p w:rsidR="001A1D85" w:rsidRPr="00447517" w:rsidRDefault="001A1D85" w:rsidP="001A1D85">
      <w:pPr>
        <w:widowControl w:val="0"/>
        <w:jc w:val="both"/>
        <w:rPr>
          <w:lang w:val="en-US"/>
        </w:rPr>
      </w:pPr>
      <w:r w:rsidRPr="00FA3BB6">
        <w:rPr>
          <w:b/>
          <w:lang w:val="en-US"/>
        </w:rPr>
        <w:t>5.</w:t>
      </w:r>
      <w:r>
        <w:rPr>
          <w:b/>
          <w:lang w:val="en-US"/>
        </w:rPr>
        <w:t xml:space="preserve"> </w:t>
      </w:r>
      <w:r w:rsidRPr="00F771E2">
        <w:rPr>
          <w:lang w:val="en-US"/>
        </w:rPr>
        <w:t>What does the loophole in the law show?</w:t>
      </w:r>
    </w:p>
    <w:p w:rsidR="001A1D85" w:rsidRPr="00FA3BB6" w:rsidRDefault="001A1D85" w:rsidP="001A1D85">
      <w:pPr>
        <w:widowControl w:val="0"/>
        <w:jc w:val="both"/>
        <w:rPr>
          <w:b/>
          <w:lang w:val="en-US"/>
        </w:rPr>
      </w:pPr>
    </w:p>
    <w:p w:rsidR="001A1D85" w:rsidRPr="00FA3BB6" w:rsidRDefault="001A1D85" w:rsidP="001A1D85">
      <w:pPr>
        <w:widowControl w:val="0"/>
        <w:jc w:val="both"/>
        <w:rPr>
          <w:b/>
          <w:lang w:val="en-US"/>
        </w:rPr>
      </w:pPr>
      <w:r w:rsidRPr="00FA3BB6">
        <w:rPr>
          <w:b/>
          <w:lang w:val="en-US"/>
        </w:rPr>
        <w:t>2.</w:t>
      </w:r>
      <w:r>
        <w:rPr>
          <w:b/>
          <w:lang w:val="en-US"/>
        </w:rPr>
        <w:t xml:space="preserve"> </w:t>
      </w:r>
      <w:r w:rsidRPr="00FA3BB6">
        <w:rPr>
          <w:b/>
          <w:lang w:val="en-US"/>
        </w:rPr>
        <w:t>Decide whether the following statements are “true” or “false”.</w:t>
      </w:r>
    </w:p>
    <w:p w:rsidR="001A1D85" w:rsidRPr="00447517" w:rsidRDefault="001A1D85" w:rsidP="001A1D85">
      <w:pPr>
        <w:widowControl w:val="0"/>
        <w:jc w:val="both"/>
        <w:rPr>
          <w:lang w:val="en-US"/>
        </w:rPr>
      </w:pPr>
      <w:r w:rsidRPr="00FA3BB6">
        <w:rPr>
          <w:b/>
          <w:lang w:val="en-US"/>
        </w:rPr>
        <w:t xml:space="preserve">6.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is stopping its fight against advertising to children.</w:t>
      </w:r>
    </w:p>
    <w:p w:rsidR="001A1D85" w:rsidRPr="00447517" w:rsidRDefault="001A1D85" w:rsidP="001A1D85">
      <w:pPr>
        <w:widowControl w:val="0"/>
        <w:jc w:val="both"/>
        <w:rPr>
          <w:lang w:val="en-US"/>
        </w:rPr>
      </w:pPr>
      <w:r w:rsidRPr="00FA3BB6">
        <w:rPr>
          <w:b/>
          <w:lang w:val="en-US"/>
        </w:rPr>
        <w:t>7.</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t>
      </w:r>
      <w:proofErr w:type="gramStart"/>
      <w:r>
        <w:rPr>
          <w:lang w:val="en-US"/>
        </w:rPr>
        <w:t>doesn’t</w:t>
      </w:r>
      <w:proofErr w:type="gramEnd"/>
      <w:r>
        <w:rPr>
          <w:lang w:val="en-US"/>
        </w:rPr>
        <w:t xml:space="preserve"> speak on behalf of other organizations.</w:t>
      </w:r>
    </w:p>
    <w:p w:rsidR="001A1D85" w:rsidRDefault="001A1D85" w:rsidP="001A1D85">
      <w:pPr>
        <w:widowControl w:val="0"/>
        <w:jc w:val="both"/>
        <w:rPr>
          <w:lang w:val="en-US"/>
        </w:rPr>
      </w:pPr>
      <w:r w:rsidRPr="00FA3BB6">
        <w:rPr>
          <w:b/>
          <w:lang w:val="en-US"/>
        </w:rPr>
        <w:t>8.</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wants the ban on advertising to children to operate in the whole of the European Union.</w:t>
      </w:r>
    </w:p>
    <w:p w:rsidR="001A1D85" w:rsidRPr="00F771E2" w:rsidRDefault="001A1D85" w:rsidP="001A1D85">
      <w:pPr>
        <w:widowControl w:val="0"/>
        <w:jc w:val="both"/>
        <w:rPr>
          <w:lang w:val="en-US"/>
        </w:rPr>
      </w:pPr>
      <w:r w:rsidRPr="00FA3BB6">
        <w:rPr>
          <w:b/>
          <w:lang w:val="en-US"/>
        </w:rPr>
        <w:t>9.</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sidRPr="00F771E2">
        <w:rPr>
          <w:lang w:val="en-US"/>
        </w:rPr>
        <w:t xml:space="preserve"> </w:t>
      </w:r>
      <w:r>
        <w:rPr>
          <w:lang w:val="en-US"/>
        </w:rPr>
        <w:t>wants the ban to apply only to food</w:t>
      </w:r>
    </w:p>
    <w:p w:rsidR="001A1D85" w:rsidRDefault="001A1D85" w:rsidP="001A1D85">
      <w:pPr>
        <w:widowControl w:val="0"/>
        <w:jc w:val="both"/>
        <w:rPr>
          <w:lang w:val="en-US"/>
        </w:rPr>
      </w:pPr>
      <w:r w:rsidRPr="00FA3BB6">
        <w:rPr>
          <w:b/>
          <w:lang w:val="en-US"/>
        </w:rPr>
        <w:t>10.</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will make consumer groups happy by what it is doing</w:t>
      </w:r>
    </w:p>
    <w:p w:rsidR="007D045A" w:rsidRPr="004055EB" w:rsidRDefault="007D045A" w:rsidP="001A1D85">
      <w:pPr>
        <w:widowControl w:val="0"/>
        <w:jc w:val="both"/>
        <w:rPr>
          <w:lang w:val="en-US"/>
        </w:rPr>
      </w:pPr>
    </w:p>
    <w:p w:rsidR="001A1D85" w:rsidRPr="007670EB" w:rsidRDefault="001A1D85" w:rsidP="001A1D85">
      <w:pPr>
        <w:widowControl w:val="0"/>
        <w:jc w:val="both"/>
        <w:rPr>
          <w:b/>
          <w:lang w:val="en-US"/>
        </w:rPr>
      </w:pPr>
      <w:r w:rsidRPr="00FA3BB6">
        <w:rPr>
          <w:b/>
          <w:lang w:val="en-US"/>
        </w:rPr>
        <w:t>3. Match the words and phrases with their meanings</w:t>
      </w:r>
      <w:r>
        <w:rPr>
          <w:b/>
          <w:lang w:val="en-US"/>
        </w:rPr>
        <w:t>.</w:t>
      </w:r>
    </w:p>
    <w:p w:rsidR="001A1D85" w:rsidRPr="00FA3BB6" w:rsidRDefault="001A1D85" w:rsidP="001A1D85">
      <w:pPr>
        <w:widowControl w:val="0"/>
        <w:rPr>
          <w:b/>
          <w:lang w:val="en-US"/>
        </w:rPr>
      </w:pPr>
    </w:p>
    <w:tbl>
      <w:tblPr>
        <w:tblStyle w:val="ad"/>
        <w:tblW w:w="0" w:type="auto"/>
        <w:tblBorders>
          <w:insideH w:val="none" w:sz="0" w:space="0" w:color="auto"/>
        </w:tblBorders>
        <w:tblLook w:val="04A0" w:firstRow="1" w:lastRow="0" w:firstColumn="1" w:lastColumn="0" w:noHBand="0" w:noVBand="1"/>
      </w:tblPr>
      <w:tblGrid>
        <w:gridCol w:w="3187"/>
        <w:gridCol w:w="6724"/>
      </w:tblGrid>
      <w:tr w:rsidR="001A1D85" w:rsidRPr="00A46916" w:rsidTr="001A1D85">
        <w:tc>
          <w:tcPr>
            <w:tcW w:w="3256" w:type="dxa"/>
          </w:tcPr>
          <w:p w:rsidR="001A1D85" w:rsidRPr="002174ED" w:rsidRDefault="001A1D85" w:rsidP="001A1D85">
            <w:pPr>
              <w:pStyle w:val="a3"/>
              <w:widowControl w:val="0"/>
              <w:jc w:val="both"/>
              <w:rPr>
                <w:lang w:val="en-US"/>
              </w:rPr>
            </w:pPr>
            <w:r w:rsidRPr="00FA3BB6">
              <w:rPr>
                <w:b/>
                <w:lang w:val="en-US"/>
              </w:rPr>
              <w:t>11.</w:t>
            </w:r>
            <w:r>
              <w:rPr>
                <w:b/>
                <w:lang w:val="en-US"/>
              </w:rPr>
              <w:t xml:space="preserve"> </w:t>
            </w:r>
            <w:r w:rsidRPr="000B0E07">
              <w:rPr>
                <w:lang w:val="en-US"/>
              </w:rPr>
              <w:t>promotion</w:t>
            </w:r>
          </w:p>
        </w:tc>
        <w:tc>
          <w:tcPr>
            <w:tcW w:w="6945" w:type="dxa"/>
          </w:tcPr>
          <w:p w:rsidR="001A1D85" w:rsidRPr="00FA3BB6" w:rsidRDefault="001A1D85" w:rsidP="001A1D85">
            <w:pPr>
              <w:pStyle w:val="a3"/>
              <w:widowControl w:val="0"/>
              <w:jc w:val="both"/>
              <w:rPr>
                <w:lang w:val="en-US"/>
              </w:rPr>
            </w:pPr>
            <w:r w:rsidRPr="00FA3BB6">
              <w:rPr>
                <w:b/>
                <w:lang w:val="en-US"/>
              </w:rPr>
              <w:t>a.</w:t>
            </w:r>
            <w:r>
              <w:rPr>
                <w:b/>
                <w:lang w:val="en-US"/>
              </w:rPr>
              <w:t xml:space="preserve"> </w:t>
            </w:r>
            <w:r w:rsidRPr="008911B6">
              <w:rPr>
                <w:lang w:val="en-US"/>
              </w:rPr>
              <w:t>a clever and dishonest way of tricking someone so that you can get an advantage</w:t>
            </w:r>
          </w:p>
        </w:tc>
      </w:tr>
      <w:tr w:rsidR="001A1D85" w:rsidRPr="00A46916" w:rsidTr="001A1D85">
        <w:tc>
          <w:tcPr>
            <w:tcW w:w="3256" w:type="dxa"/>
          </w:tcPr>
          <w:p w:rsidR="001A1D85" w:rsidRPr="005827D2" w:rsidRDefault="001A1D85" w:rsidP="001A1D85">
            <w:pPr>
              <w:pStyle w:val="a3"/>
              <w:widowControl w:val="0"/>
              <w:jc w:val="both"/>
              <w:rPr>
                <w:lang w:val="en-US"/>
              </w:rPr>
            </w:pPr>
            <w:r w:rsidRPr="00FA3BB6">
              <w:rPr>
                <w:b/>
                <w:lang w:val="en-US"/>
              </w:rPr>
              <w:t>12.</w:t>
            </w:r>
            <w:r>
              <w:rPr>
                <w:b/>
                <w:lang w:val="en-US"/>
              </w:rPr>
              <w:t xml:space="preserve"> </w:t>
            </w:r>
            <w:r w:rsidRPr="000B0E07">
              <w:rPr>
                <w:lang w:val="en-US"/>
              </w:rPr>
              <w:t>tailor-made</w:t>
            </w:r>
          </w:p>
        </w:tc>
        <w:tc>
          <w:tcPr>
            <w:tcW w:w="6945" w:type="dxa"/>
          </w:tcPr>
          <w:p w:rsidR="001A1D85" w:rsidRPr="00FA3BB6" w:rsidRDefault="001A1D85" w:rsidP="001A1D85">
            <w:pPr>
              <w:pStyle w:val="a3"/>
              <w:widowControl w:val="0"/>
              <w:jc w:val="both"/>
              <w:rPr>
                <w:lang w:val="en-US"/>
              </w:rPr>
            </w:pPr>
            <w:r w:rsidRPr="00FA3BB6">
              <w:rPr>
                <w:b/>
                <w:lang w:val="en-US"/>
              </w:rPr>
              <w:t>b.</w:t>
            </w:r>
            <w:r>
              <w:rPr>
                <w:b/>
                <w:lang w:val="en-US"/>
              </w:rPr>
              <w:t xml:space="preserve"> </w:t>
            </w:r>
            <w:r w:rsidRPr="00A80FFA">
              <w:rPr>
                <w:lang w:val="en-US"/>
              </w:rPr>
              <w:t>a duty to be in charge of someone or something, so that you make decisions and can be blamed if something bad happens</w:t>
            </w:r>
          </w:p>
        </w:tc>
      </w:tr>
      <w:tr w:rsidR="001A1D85" w:rsidRPr="00A46916" w:rsidTr="001A1D85">
        <w:tc>
          <w:tcPr>
            <w:tcW w:w="3256" w:type="dxa"/>
          </w:tcPr>
          <w:p w:rsidR="001A1D85" w:rsidRPr="008911B6" w:rsidRDefault="001A1D85" w:rsidP="001A1D85">
            <w:pPr>
              <w:pStyle w:val="a3"/>
              <w:widowControl w:val="0"/>
              <w:jc w:val="both"/>
              <w:rPr>
                <w:lang w:val="en-US"/>
              </w:rPr>
            </w:pPr>
            <w:r w:rsidRPr="00FA3BB6">
              <w:rPr>
                <w:b/>
                <w:lang w:val="en-US"/>
              </w:rPr>
              <w:t>13.</w:t>
            </w:r>
            <w:r>
              <w:rPr>
                <w:b/>
                <w:lang w:val="en-US"/>
              </w:rPr>
              <w:t xml:space="preserve"> </w:t>
            </w:r>
            <w:r w:rsidRPr="008911B6">
              <w:rPr>
                <w:lang w:val="en-US"/>
              </w:rPr>
              <w:t>performance</w:t>
            </w:r>
          </w:p>
        </w:tc>
        <w:tc>
          <w:tcPr>
            <w:tcW w:w="6945" w:type="dxa"/>
          </w:tcPr>
          <w:p w:rsidR="001A1D85" w:rsidRPr="00FA3BB6" w:rsidRDefault="001A1D85" w:rsidP="001A1D85">
            <w:pPr>
              <w:pStyle w:val="a3"/>
              <w:widowControl w:val="0"/>
              <w:jc w:val="both"/>
              <w:rPr>
                <w:lang w:val="en-US"/>
              </w:rPr>
            </w:pPr>
            <w:r w:rsidRPr="00FA3BB6">
              <w:rPr>
                <w:b/>
                <w:lang w:val="en-US"/>
              </w:rPr>
              <w:t>c.</w:t>
            </w:r>
            <w:r>
              <w:rPr>
                <w:b/>
                <w:lang w:val="en-US"/>
              </w:rPr>
              <w:t xml:space="preserve"> </w:t>
            </w:r>
            <w:r w:rsidRPr="000B0E07">
              <w:rPr>
                <w:lang w:val="en-US"/>
              </w:rPr>
              <w:t xml:space="preserve">how well or badly a person, company </w:t>
            </w:r>
            <w:proofErr w:type="spellStart"/>
            <w:r w:rsidRPr="000B0E07">
              <w:rPr>
                <w:lang w:val="en-US"/>
              </w:rPr>
              <w:t>etc</w:t>
            </w:r>
            <w:proofErr w:type="spellEnd"/>
            <w:r w:rsidRPr="000B0E07">
              <w:rPr>
                <w:lang w:val="en-US"/>
              </w:rPr>
              <w:t xml:space="preserve"> does a particular job or activity</w:t>
            </w:r>
          </w:p>
        </w:tc>
      </w:tr>
      <w:tr w:rsidR="001A1D85" w:rsidRPr="00A46916" w:rsidTr="001A1D85">
        <w:tc>
          <w:tcPr>
            <w:tcW w:w="3256" w:type="dxa"/>
          </w:tcPr>
          <w:p w:rsidR="001A1D85" w:rsidRPr="00FA3BB6" w:rsidRDefault="001A1D85" w:rsidP="001A1D85">
            <w:pPr>
              <w:pStyle w:val="a3"/>
              <w:widowControl w:val="0"/>
              <w:jc w:val="both"/>
              <w:rPr>
                <w:lang w:val="en-US"/>
              </w:rPr>
            </w:pPr>
            <w:r w:rsidRPr="00FA3BB6">
              <w:rPr>
                <w:b/>
                <w:lang w:val="en-US"/>
              </w:rPr>
              <w:t>14.</w:t>
            </w:r>
            <w:r>
              <w:rPr>
                <w:b/>
                <w:lang w:val="en-US"/>
              </w:rPr>
              <w:t xml:space="preserve"> </w:t>
            </w:r>
            <w:r w:rsidRPr="008911B6">
              <w:rPr>
                <w:lang w:val="en-US"/>
              </w:rPr>
              <w:t>sponsorship</w:t>
            </w:r>
          </w:p>
        </w:tc>
        <w:tc>
          <w:tcPr>
            <w:tcW w:w="6945" w:type="dxa"/>
          </w:tcPr>
          <w:p w:rsidR="001A1D85" w:rsidRPr="00FA3BB6" w:rsidRDefault="001A1D85" w:rsidP="001A1D85">
            <w:pPr>
              <w:pStyle w:val="a3"/>
              <w:widowControl w:val="0"/>
              <w:jc w:val="both"/>
              <w:rPr>
                <w:lang w:val="en-US"/>
              </w:rPr>
            </w:pPr>
            <w:r w:rsidRPr="00FA3BB6">
              <w:rPr>
                <w:b/>
                <w:lang w:val="en-US"/>
              </w:rPr>
              <w:t>d.</w:t>
            </w:r>
            <w:r>
              <w:rPr>
                <w:b/>
                <w:lang w:val="en-US"/>
              </w:rPr>
              <w:t xml:space="preserve"> </w:t>
            </w:r>
            <w:r w:rsidRPr="00A80FFA">
              <w:rPr>
                <w:lang w:val="en-US"/>
              </w:rPr>
              <w:t xml:space="preserve">the activity of checking a small number of products from a larger number, asking questions to people from a larger number </w:t>
            </w:r>
            <w:proofErr w:type="spellStart"/>
            <w:r w:rsidRPr="00A80FFA">
              <w:rPr>
                <w:lang w:val="en-US"/>
              </w:rPr>
              <w:t>etc</w:t>
            </w:r>
            <w:proofErr w:type="spellEnd"/>
            <w:r w:rsidRPr="00A80FFA">
              <w:rPr>
                <w:lang w:val="en-US"/>
              </w:rPr>
              <w:t>, so as to understand better the group as a whole</w:t>
            </w:r>
          </w:p>
        </w:tc>
      </w:tr>
      <w:tr w:rsidR="001A1D85" w:rsidRPr="00A46916" w:rsidTr="001A1D85">
        <w:tc>
          <w:tcPr>
            <w:tcW w:w="3256" w:type="dxa"/>
          </w:tcPr>
          <w:p w:rsidR="001A1D85" w:rsidRPr="00FA3BB6" w:rsidRDefault="001A1D85" w:rsidP="001A1D85">
            <w:pPr>
              <w:pStyle w:val="a3"/>
              <w:widowControl w:val="0"/>
              <w:jc w:val="both"/>
              <w:rPr>
                <w:lang w:val="en-US"/>
              </w:rPr>
            </w:pPr>
            <w:r w:rsidRPr="00FA3BB6">
              <w:rPr>
                <w:b/>
                <w:lang w:val="en-US"/>
              </w:rPr>
              <w:t>15.</w:t>
            </w:r>
            <w:r>
              <w:rPr>
                <w:b/>
                <w:lang w:val="en-US"/>
              </w:rPr>
              <w:t xml:space="preserve"> </w:t>
            </w:r>
            <w:r w:rsidRPr="008911B6">
              <w:rPr>
                <w:lang w:val="en-US"/>
              </w:rPr>
              <w:t>ploy</w:t>
            </w:r>
          </w:p>
        </w:tc>
        <w:tc>
          <w:tcPr>
            <w:tcW w:w="6945" w:type="dxa"/>
          </w:tcPr>
          <w:p w:rsidR="001A1D85" w:rsidRPr="001727CA" w:rsidRDefault="001A1D85" w:rsidP="001A1D85">
            <w:pPr>
              <w:pStyle w:val="a3"/>
              <w:widowControl w:val="0"/>
              <w:jc w:val="both"/>
              <w:rPr>
                <w:lang w:val="en-US"/>
              </w:rPr>
            </w:pPr>
            <w:r w:rsidRPr="00FA3BB6">
              <w:rPr>
                <w:b/>
                <w:lang w:val="en-US"/>
              </w:rPr>
              <w:t>e.</w:t>
            </w:r>
            <w:r>
              <w:rPr>
                <w:b/>
                <w:lang w:val="en-US"/>
              </w:rPr>
              <w:t xml:space="preserve"> </w:t>
            </w:r>
            <w:r w:rsidRPr="00A80FFA">
              <w:rPr>
                <w:lang w:val="en-US"/>
              </w:rPr>
              <w:t>a group of people who have been chosen to work together to do a particular job</w:t>
            </w:r>
          </w:p>
        </w:tc>
      </w:tr>
      <w:tr w:rsidR="001A1D85" w:rsidRPr="00A46916" w:rsidTr="001A1D85">
        <w:tc>
          <w:tcPr>
            <w:tcW w:w="3256" w:type="dxa"/>
          </w:tcPr>
          <w:p w:rsidR="001A1D85" w:rsidRPr="00A80FFA" w:rsidRDefault="001A1D85" w:rsidP="001A1D85">
            <w:pPr>
              <w:pStyle w:val="a3"/>
              <w:widowControl w:val="0"/>
              <w:jc w:val="both"/>
              <w:rPr>
                <w:lang w:val="en-US"/>
              </w:rPr>
            </w:pPr>
            <w:r w:rsidRPr="00FA3BB6">
              <w:rPr>
                <w:b/>
                <w:lang w:val="en-US"/>
              </w:rPr>
              <w:t>16.</w:t>
            </w:r>
            <w:r>
              <w:rPr>
                <w:b/>
                <w:lang w:val="en-US"/>
              </w:rPr>
              <w:t xml:space="preserve"> </w:t>
            </w:r>
            <w:r w:rsidRPr="00A80FFA">
              <w:rPr>
                <w:lang w:val="en-US"/>
              </w:rPr>
              <w:t>sampling</w:t>
            </w:r>
          </w:p>
        </w:tc>
        <w:tc>
          <w:tcPr>
            <w:tcW w:w="6945" w:type="dxa"/>
          </w:tcPr>
          <w:p w:rsidR="001A1D85" w:rsidRPr="00FA3BB6" w:rsidRDefault="001A1D85" w:rsidP="001A1D85">
            <w:pPr>
              <w:pStyle w:val="a3"/>
              <w:widowControl w:val="0"/>
              <w:jc w:val="both"/>
              <w:rPr>
                <w:lang w:val="en-US"/>
              </w:rPr>
            </w:pPr>
            <w:r w:rsidRPr="00FA3BB6">
              <w:rPr>
                <w:b/>
                <w:lang w:val="en-US"/>
              </w:rPr>
              <w:t>f.</w:t>
            </w:r>
            <w:r>
              <w:rPr>
                <w:b/>
                <w:lang w:val="en-US"/>
              </w:rPr>
              <w:t xml:space="preserve"> </w:t>
            </w:r>
            <w:r w:rsidRPr="000B0E07">
              <w:rPr>
                <w:lang w:val="en-US"/>
              </w:rPr>
              <w:t>a move to a more important job or position in a company or organization</w:t>
            </w:r>
          </w:p>
        </w:tc>
      </w:tr>
      <w:tr w:rsidR="001A1D85" w:rsidRPr="00A46916" w:rsidTr="001A1D85">
        <w:tc>
          <w:tcPr>
            <w:tcW w:w="3256" w:type="dxa"/>
          </w:tcPr>
          <w:p w:rsidR="001A1D85" w:rsidRPr="00FA3BB6" w:rsidRDefault="001A1D85" w:rsidP="001A1D85">
            <w:pPr>
              <w:pStyle w:val="a3"/>
              <w:widowControl w:val="0"/>
              <w:jc w:val="both"/>
              <w:rPr>
                <w:lang w:val="en-US"/>
              </w:rPr>
            </w:pPr>
            <w:r w:rsidRPr="00FA3BB6">
              <w:rPr>
                <w:b/>
                <w:lang w:val="en-US"/>
              </w:rPr>
              <w:t>17.</w:t>
            </w:r>
            <w:r>
              <w:rPr>
                <w:b/>
                <w:lang w:val="en-US"/>
              </w:rPr>
              <w:t xml:space="preserve"> </w:t>
            </w:r>
            <w:r w:rsidRPr="00A80FFA">
              <w:rPr>
                <w:lang w:val="en-US"/>
              </w:rPr>
              <w:t>launch</w:t>
            </w:r>
          </w:p>
        </w:tc>
        <w:tc>
          <w:tcPr>
            <w:tcW w:w="6945" w:type="dxa"/>
          </w:tcPr>
          <w:p w:rsidR="001A1D85" w:rsidRPr="00FA3BB6" w:rsidRDefault="001A1D85" w:rsidP="001A1D85">
            <w:pPr>
              <w:pStyle w:val="a3"/>
              <w:widowControl w:val="0"/>
              <w:jc w:val="both"/>
              <w:rPr>
                <w:lang w:val="en-US"/>
              </w:rPr>
            </w:pPr>
            <w:r w:rsidRPr="00FA3BB6">
              <w:rPr>
                <w:b/>
                <w:lang w:val="en-US"/>
              </w:rPr>
              <w:t>g.</w:t>
            </w:r>
            <w:r>
              <w:rPr>
                <w:b/>
                <w:lang w:val="en-US"/>
              </w:rPr>
              <w:t xml:space="preserve"> </w:t>
            </w:r>
            <w:r w:rsidRPr="008911B6">
              <w:rPr>
                <w:lang w:val="en-US"/>
              </w:rPr>
              <w:t>financial support for an activity or event</w:t>
            </w:r>
          </w:p>
        </w:tc>
      </w:tr>
      <w:tr w:rsidR="001A1D85" w:rsidRPr="00A46916" w:rsidTr="001A1D85">
        <w:tc>
          <w:tcPr>
            <w:tcW w:w="3256" w:type="dxa"/>
          </w:tcPr>
          <w:p w:rsidR="001A1D85" w:rsidRPr="00FA3BB6" w:rsidRDefault="001A1D85" w:rsidP="001A1D85">
            <w:pPr>
              <w:pStyle w:val="a3"/>
              <w:widowControl w:val="0"/>
              <w:jc w:val="both"/>
              <w:rPr>
                <w:lang w:val="en-US"/>
              </w:rPr>
            </w:pPr>
            <w:r w:rsidRPr="00FA3BB6">
              <w:rPr>
                <w:b/>
                <w:lang w:val="en-US"/>
              </w:rPr>
              <w:t>18.</w:t>
            </w:r>
            <w:r>
              <w:rPr>
                <w:b/>
                <w:lang w:val="en-US"/>
              </w:rPr>
              <w:t xml:space="preserve"> </w:t>
            </w:r>
            <w:r w:rsidRPr="00A80FFA">
              <w:rPr>
                <w:lang w:val="en-US"/>
              </w:rPr>
              <w:t>responsibility</w:t>
            </w:r>
          </w:p>
        </w:tc>
        <w:tc>
          <w:tcPr>
            <w:tcW w:w="6945" w:type="dxa"/>
          </w:tcPr>
          <w:p w:rsidR="001A1D85" w:rsidRPr="00FA3BB6" w:rsidRDefault="001A1D85" w:rsidP="001A1D85">
            <w:pPr>
              <w:pStyle w:val="a3"/>
              <w:widowControl w:val="0"/>
              <w:jc w:val="both"/>
              <w:rPr>
                <w:lang w:val="en-US"/>
              </w:rPr>
            </w:pPr>
            <w:r w:rsidRPr="00FA3BB6">
              <w:rPr>
                <w:b/>
                <w:lang w:val="en-US"/>
              </w:rPr>
              <w:t>h.</w:t>
            </w:r>
            <w:r>
              <w:rPr>
                <w:b/>
                <w:lang w:val="en-US"/>
              </w:rPr>
              <w:t xml:space="preserve"> </w:t>
            </w:r>
            <w:r w:rsidRPr="00A80FFA">
              <w:rPr>
                <w:lang w:val="en-US"/>
              </w:rPr>
              <w:t>money that you receive as payment from the organization you work for, usually paid to you every month</w:t>
            </w:r>
          </w:p>
        </w:tc>
      </w:tr>
      <w:tr w:rsidR="001A1D85" w:rsidRPr="00A46916" w:rsidTr="001A1D85">
        <w:tc>
          <w:tcPr>
            <w:tcW w:w="3256" w:type="dxa"/>
          </w:tcPr>
          <w:p w:rsidR="001A1D85" w:rsidRPr="00A80FFA" w:rsidRDefault="001A1D85" w:rsidP="001A1D85">
            <w:pPr>
              <w:pStyle w:val="a3"/>
              <w:widowControl w:val="0"/>
              <w:jc w:val="both"/>
              <w:rPr>
                <w:lang w:val="en-US"/>
              </w:rPr>
            </w:pPr>
            <w:r w:rsidRPr="00FA3BB6">
              <w:rPr>
                <w:b/>
                <w:lang w:val="en-US"/>
              </w:rPr>
              <w:t>19.</w:t>
            </w:r>
            <w:r>
              <w:rPr>
                <w:b/>
                <w:lang w:val="en-US"/>
              </w:rPr>
              <w:t xml:space="preserve"> </w:t>
            </w:r>
            <w:r w:rsidRPr="00A80FFA">
              <w:rPr>
                <w:lang w:val="en-US"/>
              </w:rPr>
              <w:t>team</w:t>
            </w:r>
          </w:p>
        </w:tc>
        <w:tc>
          <w:tcPr>
            <w:tcW w:w="6945" w:type="dxa"/>
          </w:tcPr>
          <w:p w:rsidR="001A1D85" w:rsidRPr="00FA3BB6" w:rsidRDefault="001A1D85" w:rsidP="001A1D85">
            <w:pPr>
              <w:pStyle w:val="a3"/>
              <w:widowControl w:val="0"/>
              <w:jc w:val="both"/>
              <w:rPr>
                <w:lang w:val="en-US"/>
              </w:rPr>
            </w:pPr>
            <w:proofErr w:type="spellStart"/>
            <w:r w:rsidRPr="00FA3BB6">
              <w:rPr>
                <w:b/>
                <w:lang w:val="en-US"/>
              </w:rPr>
              <w:t>i</w:t>
            </w:r>
            <w:proofErr w:type="spellEnd"/>
            <w:r w:rsidRPr="00FA3BB6">
              <w:rPr>
                <w:b/>
                <w:lang w:val="en-US"/>
              </w:rPr>
              <w:t>.</w:t>
            </w:r>
            <w:r>
              <w:rPr>
                <w:b/>
                <w:lang w:val="en-US"/>
              </w:rPr>
              <w:t xml:space="preserve"> </w:t>
            </w:r>
            <w:r w:rsidRPr="000B0E07">
              <w:rPr>
                <w:lang w:val="en-US"/>
              </w:rPr>
              <w:t>exactly right or suitable for someone or something</w:t>
            </w:r>
          </w:p>
        </w:tc>
      </w:tr>
      <w:tr w:rsidR="001A1D85" w:rsidRPr="00A46916" w:rsidTr="001A1D85">
        <w:tc>
          <w:tcPr>
            <w:tcW w:w="3256" w:type="dxa"/>
          </w:tcPr>
          <w:p w:rsidR="001A1D85" w:rsidRPr="00FA3BB6" w:rsidRDefault="001A1D85" w:rsidP="001A1D85">
            <w:pPr>
              <w:pStyle w:val="a3"/>
              <w:widowControl w:val="0"/>
              <w:jc w:val="both"/>
              <w:rPr>
                <w:lang w:val="en-US"/>
              </w:rPr>
            </w:pPr>
            <w:r w:rsidRPr="00FA3BB6">
              <w:rPr>
                <w:b/>
                <w:lang w:val="en-US"/>
              </w:rPr>
              <w:t>20.</w:t>
            </w:r>
            <w:r>
              <w:rPr>
                <w:b/>
                <w:lang w:val="en-US"/>
              </w:rPr>
              <w:t xml:space="preserve"> </w:t>
            </w:r>
            <w:r w:rsidRPr="00A80FFA">
              <w:rPr>
                <w:lang w:val="en-US"/>
              </w:rPr>
              <w:t>salary</w:t>
            </w:r>
          </w:p>
        </w:tc>
        <w:tc>
          <w:tcPr>
            <w:tcW w:w="6945" w:type="dxa"/>
          </w:tcPr>
          <w:p w:rsidR="001A1D85" w:rsidRPr="00FA3BB6" w:rsidRDefault="001A1D85" w:rsidP="001A1D85">
            <w:pPr>
              <w:pStyle w:val="a3"/>
              <w:widowControl w:val="0"/>
              <w:jc w:val="both"/>
              <w:rPr>
                <w:lang w:val="en-US"/>
              </w:rPr>
            </w:pPr>
            <w:r w:rsidRPr="00FA3BB6">
              <w:rPr>
                <w:b/>
                <w:lang w:val="en-US"/>
              </w:rPr>
              <w:t>j.</w:t>
            </w:r>
            <w:r>
              <w:rPr>
                <w:b/>
                <w:lang w:val="en-US"/>
              </w:rPr>
              <w:t xml:space="preserve"> </w:t>
            </w:r>
            <w:r w:rsidRPr="00A80FFA">
              <w:rPr>
                <w:lang w:val="en-US"/>
              </w:rPr>
              <w:t xml:space="preserve">to make a new product, book </w:t>
            </w:r>
            <w:proofErr w:type="spellStart"/>
            <w:r w:rsidRPr="00A80FFA">
              <w:rPr>
                <w:lang w:val="en-US"/>
              </w:rPr>
              <w:t>etc</w:t>
            </w:r>
            <w:proofErr w:type="spellEnd"/>
            <w:r w:rsidRPr="00A80FFA">
              <w:rPr>
                <w:lang w:val="en-US"/>
              </w:rPr>
              <w:t xml:space="preserve"> available for sale for the first time</w:t>
            </w:r>
          </w:p>
        </w:tc>
      </w:tr>
    </w:tbl>
    <w:p w:rsidR="001A1D85" w:rsidRPr="00FE0D3D" w:rsidRDefault="001A1D85" w:rsidP="001A1D85">
      <w:pPr>
        <w:widowControl w:val="0"/>
        <w:rPr>
          <w:b/>
          <w:lang w:val="en-US"/>
        </w:rPr>
      </w:pPr>
    </w:p>
    <w:p w:rsidR="001A1D85" w:rsidRPr="00FA3BB6" w:rsidRDefault="001A1D85" w:rsidP="001A1D85">
      <w:pPr>
        <w:widowControl w:val="0"/>
        <w:rPr>
          <w:lang w:val="en-US"/>
        </w:rPr>
      </w:pPr>
      <w:r w:rsidRPr="00FA3BB6">
        <w:rPr>
          <w:b/>
          <w:lang w:val="en-US"/>
        </w:rPr>
        <w:t xml:space="preserve">4. Choose the word or phrase that best completes the sentence. </w:t>
      </w:r>
    </w:p>
    <w:p w:rsidR="001A1D85" w:rsidRPr="00254A26" w:rsidRDefault="001A1D85" w:rsidP="001A1D85">
      <w:pPr>
        <w:widowControl w:val="0"/>
        <w:rPr>
          <w:b/>
          <w:lang w:val="en-US"/>
        </w:rPr>
      </w:pPr>
    </w:p>
    <w:p w:rsidR="001A1D85" w:rsidRDefault="001A1D85" w:rsidP="001A1D85">
      <w:pPr>
        <w:widowControl w:val="0"/>
        <w:jc w:val="both"/>
        <w:rPr>
          <w:lang w:val="en-US"/>
        </w:rPr>
      </w:pPr>
      <w:r w:rsidRPr="008E6ECE">
        <w:rPr>
          <w:b/>
          <w:lang w:val="en-US"/>
        </w:rPr>
        <w:t>21.</w:t>
      </w:r>
      <w:r w:rsidRPr="008E6ECE">
        <w:rPr>
          <w:lang w:val="en-US"/>
        </w:rPr>
        <w:t xml:space="preserve">  A luxury product which is high quality and expensive is </w:t>
      </w:r>
      <w:proofErr w:type="gramStart"/>
      <w:r w:rsidRPr="008E6ECE">
        <w:rPr>
          <w:lang w:val="en-US"/>
        </w:rPr>
        <w:t>a(</w:t>
      </w:r>
      <w:proofErr w:type="gramEnd"/>
      <w:r w:rsidRPr="008E6ECE">
        <w:rPr>
          <w:lang w:val="en-US"/>
        </w:rPr>
        <w:t>n) __________ product.</w:t>
      </w:r>
    </w:p>
    <w:p w:rsidR="001A1D85" w:rsidRDefault="001A1D85" w:rsidP="001A1D85">
      <w:pPr>
        <w:widowControl w:val="0"/>
        <w:ind w:firstLine="708"/>
        <w:jc w:val="both"/>
        <w:rPr>
          <w:lang w:val="en-US"/>
        </w:rPr>
      </w:pPr>
      <w:r w:rsidRPr="008E6ECE">
        <w:rPr>
          <w:b/>
          <w:lang w:val="en-US"/>
        </w:rPr>
        <w:t>A.</w:t>
      </w:r>
      <w:r w:rsidRPr="008E6ECE">
        <w:rPr>
          <w:lang w:val="en-US"/>
        </w:rPr>
        <w:t xml:space="preserve"> upmarket </w:t>
      </w:r>
      <w:r w:rsidRPr="008E6ECE">
        <w:rPr>
          <w:b/>
          <w:lang w:val="en-US"/>
        </w:rPr>
        <w:tab/>
        <w:t>B.</w:t>
      </w:r>
      <w:r w:rsidRPr="008E6ECE">
        <w:rPr>
          <w:lang w:val="en-US"/>
        </w:rPr>
        <w:t xml:space="preserve"> </w:t>
      </w:r>
      <w:proofErr w:type="spellStart"/>
      <w:r w:rsidRPr="008E6ECE">
        <w:rPr>
          <w:lang w:val="en-US"/>
        </w:rPr>
        <w:t>downmarket</w:t>
      </w:r>
      <w:proofErr w:type="spellEnd"/>
      <w:r w:rsidRPr="008E6ECE">
        <w:rPr>
          <w:lang w:val="en-US"/>
        </w:rPr>
        <w:t xml:space="preserve"> </w:t>
      </w:r>
      <w:r>
        <w:rPr>
          <w:lang w:val="en-US"/>
        </w:rPr>
        <w:tab/>
      </w:r>
      <w:r w:rsidRPr="008E6ECE">
        <w:rPr>
          <w:b/>
          <w:lang w:val="en-US"/>
        </w:rPr>
        <w:t>C.</w:t>
      </w:r>
      <w:r w:rsidRPr="008E6ECE">
        <w:rPr>
          <w:lang w:val="en-US"/>
        </w:rPr>
        <w:t xml:space="preserve"> middle-market</w:t>
      </w:r>
    </w:p>
    <w:p w:rsidR="001A1D85" w:rsidRDefault="001A1D85" w:rsidP="001A1D85">
      <w:pPr>
        <w:widowControl w:val="0"/>
        <w:jc w:val="both"/>
        <w:rPr>
          <w:lang w:val="en-US"/>
        </w:rPr>
      </w:pPr>
    </w:p>
    <w:p w:rsidR="001A1D85" w:rsidRDefault="001A1D85" w:rsidP="001A1D85">
      <w:pPr>
        <w:widowControl w:val="0"/>
        <w:jc w:val="both"/>
        <w:rPr>
          <w:lang w:val="en-US"/>
        </w:rPr>
      </w:pPr>
      <w:r w:rsidRPr="008E6ECE">
        <w:rPr>
          <w:b/>
          <w:lang w:val="en-US"/>
        </w:rPr>
        <w:t>22.</w:t>
      </w:r>
      <w:r w:rsidRPr="008E6ECE">
        <w:rPr>
          <w:lang w:val="en-US"/>
        </w:rPr>
        <w:t xml:space="preserve"> Which word has these three meanings: start (a company), put (a product) on the market, start (an advertising campaign)?</w:t>
      </w:r>
    </w:p>
    <w:p w:rsidR="001A1D85" w:rsidRDefault="001A1D85" w:rsidP="001A1D85">
      <w:pPr>
        <w:widowControl w:val="0"/>
        <w:ind w:firstLine="708"/>
        <w:jc w:val="both"/>
        <w:rPr>
          <w:lang w:val="en-US"/>
        </w:rPr>
      </w:pPr>
      <w:r w:rsidRPr="008E6ECE">
        <w:rPr>
          <w:b/>
          <w:lang w:val="en-US"/>
        </w:rPr>
        <w:t>A.</w:t>
      </w:r>
      <w:r w:rsidRPr="008E6ECE">
        <w:rPr>
          <w:lang w:val="en-US"/>
        </w:rPr>
        <w:t xml:space="preserve"> throw </w:t>
      </w:r>
      <w:r>
        <w:rPr>
          <w:lang w:val="en-US"/>
        </w:rPr>
        <w:tab/>
      </w:r>
      <w:r w:rsidRPr="008E6ECE">
        <w:rPr>
          <w:b/>
          <w:lang w:val="en-US"/>
        </w:rPr>
        <w:t>B.</w:t>
      </w:r>
      <w:r w:rsidRPr="008E6ECE">
        <w:rPr>
          <w:lang w:val="en-US"/>
        </w:rPr>
        <w:t xml:space="preserve"> begin </w:t>
      </w:r>
      <w:r>
        <w:rPr>
          <w:lang w:val="en-US"/>
        </w:rPr>
        <w:tab/>
      </w:r>
      <w:r w:rsidRPr="008E6ECE">
        <w:rPr>
          <w:b/>
          <w:lang w:val="en-US"/>
        </w:rPr>
        <w:t>C.</w:t>
      </w:r>
      <w:r w:rsidRPr="008E6ECE">
        <w:rPr>
          <w:lang w:val="en-US"/>
        </w:rPr>
        <w:t xml:space="preserve"> launch</w:t>
      </w:r>
    </w:p>
    <w:p w:rsidR="001A1D85" w:rsidRDefault="001A1D85" w:rsidP="001A1D85">
      <w:pPr>
        <w:widowControl w:val="0"/>
        <w:jc w:val="both"/>
        <w:rPr>
          <w:lang w:val="en-US"/>
        </w:rPr>
      </w:pPr>
    </w:p>
    <w:p w:rsidR="001A1D85" w:rsidRDefault="001A1D85" w:rsidP="001A1D85">
      <w:pPr>
        <w:widowControl w:val="0"/>
        <w:jc w:val="both"/>
        <w:rPr>
          <w:lang w:val="en-US"/>
        </w:rPr>
      </w:pPr>
      <w:r w:rsidRPr="008E6ECE">
        <w:rPr>
          <w:b/>
          <w:lang w:val="en-US"/>
        </w:rPr>
        <w:t>23.</w:t>
      </w:r>
      <w:r w:rsidRPr="008E6ECE">
        <w:rPr>
          <w:lang w:val="en-US"/>
        </w:rPr>
        <w:t xml:space="preserve"> What is another word for direct mail?</w:t>
      </w:r>
    </w:p>
    <w:p w:rsidR="001A1D85" w:rsidRDefault="001A1D85" w:rsidP="001A1D85">
      <w:pPr>
        <w:widowControl w:val="0"/>
        <w:ind w:firstLine="708"/>
        <w:jc w:val="both"/>
        <w:rPr>
          <w:lang w:val="en-US"/>
        </w:rPr>
      </w:pPr>
      <w:r w:rsidRPr="008E6ECE">
        <w:rPr>
          <w:b/>
          <w:lang w:val="en-US"/>
        </w:rPr>
        <w:t>A.</w:t>
      </w:r>
      <w:r w:rsidRPr="008E6ECE">
        <w:rPr>
          <w:lang w:val="en-US"/>
        </w:rPr>
        <w:t xml:space="preserve"> correspondence </w:t>
      </w:r>
      <w:r>
        <w:rPr>
          <w:lang w:val="en-US"/>
        </w:rPr>
        <w:tab/>
      </w:r>
      <w:r w:rsidRPr="008E6ECE">
        <w:rPr>
          <w:b/>
          <w:lang w:val="en-US"/>
        </w:rPr>
        <w:t>B.</w:t>
      </w:r>
      <w:r w:rsidRPr="008E6ECE">
        <w:rPr>
          <w:lang w:val="en-US"/>
        </w:rPr>
        <w:t xml:space="preserve"> junk mail </w:t>
      </w:r>
      <w:r>
        <w:rPr>
          <w:lang w:val="en-US"/>
        </w:rPr>
        <w:tab/>
      </w:r>
      <w:r w:rsidRPr="008E6ECE">
        <w:rPr>
          <w:b/>
          <w:lang w:val="en-US"/>
        </w:rPr>
        <w:t>C.</w:t>
      </w:r>
      <w:r w:rsidRPr="008E6ECE">
        <w:rPr>
          <w:lang w:val="en-US"/>
        </w:rPr>
        <w:t xml:space="preserve"> snail mail</w:t>
      </w:r>
    </w:p>
    <w:p w:rsidR="001A1D85" w:rsidRPr="008E6ECE" w:rsidRDefault="001A1D85" w:rsidP="001A1D85">
      <w:pPr>
        <w:widowControl w:val="0"/>
        <w:ind w:firstLine="708"/>
        <w:jc w:val="both"/>
        <w:rPr>
          <w:lang w:val="en-US"/>
        </w:rPr>
      </w:pPr>
    </w:p>
    <w:p w:rsidR="001A1D85" w:rsidRDefault="001A1D85" w:rsidP="001A1D85">
      <w:pPr>
        <w:widowControl w:val="0"/>
        <w:jc w:val="both"/>
        <w:rPr>
          <w:lang w:val="en-US"/>
        </w:rPr>
      </w:pPr>
      <w:r w:rsidRPr="008E6ECE">
        <w:rPr>
          <w:b/>
          <w:lang w:val="en-US"/>
        </w:rPr>
        <w:t>24.</w:t>
      </w:r>
      <w:r w:rsidRPr="008E6ECE">
        <w:rPr>
          <w:lang w:val="en-US"/>
        </w:rPr>
        <w:t xml:space="preserve"> When a company </w:t>
      </w:r>
      <w:proofErr w:type="spellStart"/>
      <w:r w:rsidRPr="008E6ECE">
        <w:rPr>
          <w:lang w:val="en-US"/>
        </w:rPr>
        <w:t>subsidises</w:t>
      </w:r>
      <w:proofErr w:type="spellEnd"/>
      <w:r w:rsidRPr="008E6ECE">
        <w:rPr>
          <w:lang w:val="en-US"/>
        </w:rPr>
        <w:t xml:space="preserve"> a football team or a music concert, what </w:t>
      </w:r>
      <w:proofErr w:type="gramStart"/>
      <w:r w:rsidRPr="008E6ECE">
        <w:rPr>
          <w:lang w:val="en-US"/>
        </w:rPr>
        <w:t>is this called</w:t>
      </w:r>
      <w:proofErr w:type="gramEnd"/>
      <w:r w:rsidRPr="008E6ECE">
        <w:rPr>
          <w:lang w:val="en-US"/>
        </w:rPr>
        <w:t>?</w:t>
      </w:r>
    </w:p>
    <w:p w:rsidR="001A1D85" w:rsidRDefault="001A1D85" w:rsidP="001A1D85">
      <w:pPr>
        <w:widowControl w:val="0"/>
        <w:ind w:firstLine="708"/>
        <w:jc w:val="both"/>
        <w:rPr>
          <w:lang w:val="en-US"/>
        </w:rPr>
      </w:pPr>
      <w:r w:rsidRPr="008E6ECE">
        <w:rPr>
          <w:b/>
          <w:lang w:val="en-US"/>
        </w:rPr>
        <w:t>A.</w:t>
      </w:r>
      <w:r w:rsidRPr="008E6ECE">
        <w:rPr>
          <w:lang w:val="en-US"/>
        </w:rPr>
        <w:t xml:space="preserve"> </w:t>
      </w:r>
      <w:proofErr w:type="gramStart"/>
      <w:r w:rsidRPr="008E6ECE">
        <w:rPr>
          <w:lang w:val="en-US"/>
        </w:rPr>
        <w:t xml:space="preserve">endorsement </w:t>
      </w:r>
      <w:r>
        <w:rPr>
          <w:lang w:val="en-US"/>
        </w:rPr>
        <w:tab/>
      </w:r>
      <w:r w:rsidRPr="008E6ECE">
        <w:rPr>
          <w:b/>
          <w:lang w:val="en-US"/>
        </w:rPr>
        <w:t>B.</w:t>
      </w:r>
      <w:r w:rsidRPr="008E6ECE">
        <w:rPr>
          <w:lang w:val="en-US"/>
        </w:rPr>
        <w:t xml:space="preserve"> subvention</w:t>
      </w:r>
      <w:r>
        <w:rPr>
          <w:lang w:val="en-US"/>
        </w:rPr>
        <w:tab/>
      </w:r>
      <w:r>
        <w:rPr>
          <w:lang w:val="en-US"/>
        </w:rPr>
        <w:tab/>
      </w:r>
      <w:r w:rsidRPr="008E6ECE">
        <w:rPr>
          <w:b/>
          <w:lang w:val="en-US"/>
        </w:rPr>
        <w:t>C.</w:t>
      </w:r>
      <w:r w:rsidRPr="008E6ECE">
        <w:rPr>
          <w:lang w:val="en-US"/>
        </w:rPr>
        <w:t xml:space="preserve"> sponsorship</w:t>
      </w:r>
      <w:proofErr w:type="gramEnd"/>
    </w:p>
    <w:p w:rsidR="001A1D85" w:rsidRDefault="001A1D85" w:rsidP="001A1D85">
      <w:pPr>
        <w:widowControl w:val="0"/>
        <w:ind w:firstLine="708"/>
        <w:jc w:val="both"/>
        <w:rPr>
          <w:lang w:val="en-US"/>
        </w:rPr>
      </w:pPr>
    </w:p>
    <w:p w:rsidR="001A1D85" w:rsidRPr="008E6ECE" w:rsidRDefault="001A1D85" w:rsidP="001A1D85">
      <w:pPr>
        <w:widowControl w:val="0"/>
        <w:jc w:val="both"/>
        <w:rPr>
          <w:lang w:val="en-US"/>
        </w:rPr>
      </w:pPr>
      <w:r w:rsidRPr="008E6ECE">
        <w:rPr>
          <w:b/>
          <w:lang w:val="en-US"/>
        </w:rPr>
        <w:t>25. – 26.</w:t>
      </w:r>
      <w:r w:rsidRPr="008E6ECE">
        <w:rPr>
          <w:lang w:val="en-US"/>
        </w:rPr>
        <w:t xml:space="preserve"> The company is a management consultancy, so most </w:t>
      </w:r>
      <w:r>
        <w:rPr>
          <w:lang w:val="en-US"/>
        </w:rPr>
        <w:t>n</w:t>
      </w:r>
      <w:r w:rsidRPr="008E6ECE">
        <w:rPr>
          <w:lang w:val="en-US"/>
        </w:rPr>
        <w:t>ew workers have a university</w:t>
      </w:r>
      <w:r>
        <w:rPr>
          <w:lang w:val="en-US"/>
        </w:rPr>
        <w:t xml:space="preserve"> (25) </w:t>
      </w:r>
      <w:r>
        <w:rPr>
          <w:lang w:val="en-US"/>
        </w:rPr>
        <w:lastRenderedPageBreak/>
        <w:t xml:space="preserve">_________ </w:t>
      </w:r>
      <w:r w:rsidRPr="008E6ECE">
        <w:rPr>
          <w:lang w:val="en-US"/>
        </w:rPr>
        <w:t>even if they have little experience in this particular (26) _________</w:t>
      </w:r>
      <w:proofErr w:type="gramStart"/>
      <w:r w:rsidRPr="008E6ECE">
        <w:rPr>
          <w:lang w:val="en-US"/>
        </w:rPr>
        <w:t>_ .</w:t>
      </w:r>
      <w:proofErr w:type="gramEnd"/>
    </w:p>
    <w:p w:rsidR="001A1D85" w:rsidRDefault="001A1D85" w:rsidP="001A1D85">
      <w:pPr>
        <w:widowControl w:val="0"/>
        <w:ind w:firstLine="708"/>
        <w:jc w:val="both"/>
        <w:rPr>
          <w:lang w:val="en-US"/>
        </w:rPr>
      </w:pPr>
      <w:r w:rsidRPr="00CA4879">
        <w:rPr>
          <w:b/>
          <w:lang w:val="en-US"/>
        </w:rPr>
        <w:t>25. A.</w:t>
      </w:r>
      <w:r>
        <w:rPr>
          <w:lang w:val="en-US"/>
        </w:rPr>
        <w:t xml:space="preserve">  </w:t>
      </w:r>
      <w:proofErr w:type="gramStart"/>
      <w:r>
        <w:rPr>
          <w:lang w:val="en-US"/>
        </w:rPr>
        <w:t>degree</w:t>
      </w:r>
      <w:proofErr w:type="gramEnd"/>
      <w:r>
        <w:rPr>
          <w:lang w:val="en-US"/>
        </w:rPr>
        <w:tab/>
      </w:r>
      <w:r>
        <w:rPr>
          <w:lang w:val="en-US"/>
        </w:rPr>
        <w:tab/>
      </w:r>
      <w:r w:rsidRPr="00CA4879">
        <w:rPr>
          <w:b/>
          <w:lang w:val="en-US"/>
        </w:rPr>
        <w:t>B.</w:t>
      </w:r>
      <w:r>
        <w:rPr>
          <w:lang w:val="en-US"/>
        </w:rPr>
        <w:t xml:space="preserve"> certificate</w:t>
      </w:r>
      <w:r>
        <w:rPr>
          <w:lang w:val="en-US"/>
        </w:rPr>
        <w:tab/>
      </w:r>
      <w:r w:rsidRPr="00CA4879">
        <w:rPr>
          <w:b/>
          <w:lang w:val="en-US"/>
        </w:rPr>
        <w:t>C.</w:t>
      </w:r>
      <w:r>
        <w:rPr>
          <w:lang w:val="en-US"/>
        </w:rPr>
        <w:t xml:space="preserve"> paper</w:t>
      </w:r>
    </w:p>
    <w:p w:rsidR="001A1D85" w:rsidRDefault="001A1D85" w:rsidP="001A1D85">
      <w:pPr>
        <w:widowControl w:val="0"/>
        <w:ind w:firstLine="708"/>
        <w:jc w:val="both"/>
        <w:rPr>
          <w:lang w:val="en-US"/>
        </w:rPr>
      </w:pPr>
      <w:r w:rsidRPr="00CA4879">
        <w:rPr>
          <w:b/>
          <w:lang w:val="en-US"/>
        </w:rPr>
        <w:t>26. A.</w:t>
      </w:r>
      <w:r>
        <w:rPr>
          <w:lang w:val="en-US"/>
        </w:rPr>
        <w:t xml:space="preserve"> </w:t>
      </w:r>
      <w:proofErr w:type="gramStart"/>
      <w:r>
        <w:rPr>
          <w:lang w:val="en-US"/>
        </w:rPr>
        <w:t>occupation</w:t>
      </w:r>
      <w:r>
        <w:rPr>
          <w:lang w:val="en-US"/>
        </w:rPr>
        <w:tab/>
      </w:r>
      <w:r w:rsidRPr="00CA4879">
        <w:rPr>
          <w:b/>
          <w:lang w:val="en-US"/>
        </w:rPr>
        <w:t>B.</w:t>
      </w:r>
      <w:r>
        <w:rPr>
          <w:lang w:val="en-US"/>
        </w:rPr>
        <w:t xml:space="preserve"> profession</w:t>
      </w:r>
      <w:r>
        <w:rPr>
          <w:lang w:val="en-US"/>
        </w:rPr>
        <w:tab/>
      </w:r>
      <w:r>
        <w:rPr>
          <w:lang w:val="en-US"/>
        </w:rPr>
        <w:tab/>
      </w:r>
      <w:r w:rsidRPr="00CA4879">
        <w:rPr>
          <w:b/>
          <w:lang w:val="en-US"/>
        </w:rPr>
        <w:t>C.</w:t>
      </w:r>
      <w:r>
        <w:rPr>
          <w:lang w:val="en-US"/>
        </w:rPr>
        <w:t xml:space="preserve"> study</w:t>
      </w:r>
      <w:proofErr w:type="gramEnd"/>
    </w:p>
    <w:p w:rsidR="001A1D85" w:rsidRDefault="001A1D85" w:rsidP="001A1D85">
      <w:pPr>
        <w:widowControl w:val="0"/>
        <w:jc w:val="both"/>
        <w:rPr>
          <w:lang w:val="en-US"/>
        </w:rPr>
      </w:pPr>
    </w:p>
    <w:p w:rsidR="001A1D85" w:rsidRDefault="001A1D85" w:rsidP="001A1D85">
      <w:pPr>
        <w:widowControl w:val="0"/>
        <w:jc w:val="both"/>
        <w:rPr>
          <w:lang w:val="en-US"/>
        </w:rPr>
      </w:pPr>
      <w:r w:rsidRPr="00CA4879">
        <w:rPr>
          <w:b/>
          <w:lang w:val="en-US"/>
        </w:rPr>
        <w:t>27.</w:t>
      </w:r>
      <w:r>
        <w:rPr>
          <w:lang w:val="en-US"/>
        </w:rPr>
        <w:t xml:space="preserve"> </w:t>
      </w:r>
      <w:r w:rsidRPr="00CA4879">
        <w:rPr>
          <w:lang w:val="en-US"/>
        </w:rPr>
        <w:t xml:space="preserve">Also, </w:t>
      </w:r>
      <w:proofErr w:type="gramStart"/>
      <w:r w:rsidRPr="00CA4879">
        <w:rPr>
          <w:lang w:val="en-US"/>
        </w:rPr>
        <w:t>it’s</w:t>
      </w:r>
      <w:proofErr w:type="gramEnd"/>
      <w:r w:rsidRPr="00CA4879">
        <w:rPr>
          <w:lang w:val="en-US"/>
        </w:rPr>
        <w:t xml:space="preserve"> quite typical</w:t>
      </w:r>
      <w:r>
        <w:rPr>
          <w:lang w:val="en-US"/>
        </w:rPr>
        <w:t xml:space="preserve"> </w:t>
      </w:r>
      <w:r w:rsidRPr="00CA4879">
        <w:rPr>
          <w:lang w:val="en-US"/>
        </w:rPr>
        <w:t>for people to have done other</w:t>
      </w:r>
      <w:r>
        <w:rPr>
          <w:lang w:val="en-US"/>
        </w:rPr>
        <w:t xml:space="preserve"> </w:t>
      </w:r>
      <w:r w:rsidRPr="00CA4879">
        <w:rPr>
          <w:lang w:val="en-US"/>
        </w:rPr>
        <w:t>jobs during their</w:t>
      </w:r>
      <w:r>
        <w:rPr>
          <w:lang w:val="en-US"/>
        </w:rPr>
        <w:t xml:space="preserve"> __________ </w:t>
      </w:r>
      <w:r w:rsidRPr="00CA4879">
        <w:rPr>
          <w:lang w:val="en-US"/>
        </w:rPr>
        <w:t>before</w:t>
      </w:r>
      <w:r>
        <w:rPr>
          <w:lang w:val="en-US"/>
        </w:rPr>
        <w:t xml:space="preserve"> </w:t>
      </w:r>
      <w:r w:rsidRPr="00CA4879">
        <w:rPr>
          <w:lang w:val="en-US"/>
        </w:rPr>
        <w:t>becoming management consultants.</w:t>
      </w:r>
    </w:p>
    <w:p w:rsidR="001A1D85" w:rsidRDefault="001A1D85" w:rsidP="001A1D85">
      <w:pPr>
        <w:widowControl w:val="0"/>
        <w:jc w:val="both"/>
        <w:rPr>
          <w:lang w:val="en-US"/>
        </w:rPr>
      </w:pPr>
      <w:r>
        <w:rPr>
          <w:lang w:val="en-US"/>
        </w:rPr>
        <w:tab/>
      </w:r>
      <w:r w:rsidRPr="00CA4879">
        <w:rPr>
          <w:b/>
          <w:lang w:val="en-US"/>
        </w:rPr>
        <w:t>A.</w:t>
      </w:r>
      <w:r>
        <w:rPr>
          <w:lang w:val="en-US"/>
        </w:rPr>
        <w:t xml:space="preserve"> worktime</w:t>
      </w:r>
      <w:r>
        <w:rPr>
          <w:lang w:val="en-US"/>
        </w:rPr>
        <w:tab/>
      </w:r>
      <w:r>
        <w:rPr>
          <w:lang w:val="en-US"/>
        </w:rPr>
        <w:tab/>
      </w:r>
      <w:r w:rsidRPr="00CA4879">
        <w:rPr>
          <w:b/>
          <w:lang w:val="en-US"/>
        </w:rPr>
        <w:t>B.</w:t>
      </w:r>
      <w:r>
        <w:rPr>
          <w:lang w:val="en-US"/>
        </w:rPr>
        <w:t xml:space="preserve"> careers</w:t>
      </w:r>
      <w:r>
        <w:rPr>
          <w:lang w:val="en-US"/>
        </w:rPr>
        <w:tab/>
      </w:r>
      <w:r>
        <w:rPr>
          <w:lang w:val="en-US"/>
        </w:rPr>
        <w:tab/>
      </w:r>
      <w:r w:rsidRPr="00CA4879">
        <w:rPr>
          <w:b/>
          <w:lang w:val="en-US"/>
        </w:rPr>
        <w:t>C.</w:t>
      </w:r>
      <w:r>
        <w:rPr>
          <w:lang w:val="en-US"/>
        </w:rPr>
        <w:t xml:space="preserve"> workload</w:t>
      </w:r>
    </w:p>
    <w:p w:rsidR="001A1D85" w:rsidRDefault="001A1D85" w:rsidP="001A1D85">
      <w:pPr>
        <w:widowControl w:val="0"/>
        <w:jc w:val="both"/>
        <w:rPr>
          <w:lang w:val="en-US"/>
        </w:rPr>
      </w:pPr>
    </w:p>
    <w:p w:rsidR="001A1D85" w:rsidRDefault="001A1D85" w:rsidP="001A1D85">
      <w:pPr>
        <w:widowControl w:val="0"/>
        <w:jc w:val="both"/>
        <w:rPr>
          <w:lang w:val="en-US"/>
        </w:rPr>
      </w:pPr>
      <w:r w:rsidRPr="00CF1EA2">
        <w:rPr>
          <w:b/>
          <w:lang w:val="en-US"/>
        </w:rPr>
        <w:t>28. – 29. – 30.</w:t>
      </w:r>
      <w:r>
        <w:rPr>
          <w:lang w:val="en-US"/>
        </w:rPr>
        <w:t xml:space="preserve"> </w:t>
      </w:r>
      <w:r w:rsidRPr="00CA4879">
        <w:rPr>
          <w:lang w:val="en-US"/>
        </w:rPr>
        <w:t>I think our company</w:t>
      </w:r>
      <w:r>
        <w:rPr>
          <w:lang w:val="en-US"/>
        </w:rPr>
        <w:t xml:space="preserve"> </w:t>
      </w:r>
      <w:r w:rsidRPr="00CA4879">
        <w:rPr>
          <w:lang w:val="en-US"/>
        </w:rPr>
        <w:t>is a good</w:t>
      </w:r>
      <w:r>
        <w:rPr>
          <w:lang w:val="en-US"/>
        </w:rPr>
        <w:t xml:space="preserve"> (28) __________ - </w:t>
      </w:r>
      <w:r w:rsidRPr="00CA4879">
        <w:rPr>
          <w:lang w:val="en-US"/>
        </w:rPr>
        <w:t xml:space="preserve">new employees </w:t>
      </w:r>
      <w:proofErr w:type="gramStart"/>
      <w:r w:rsidRPr="00CA4879">
        <w:rPr>
          <w:lang w:val="en-US"/>
        </w:rPr>
        <w:t>are</w:t>
      </w:r>
      <w:r>
        <w:rPr>
          <w:lang w:val="en-US"/>
        </w:rPr>
        <w:t xml:space="preserve"> </w:t>
      </w:r>
      <w:r w:rsidRPr="00CA4879">
        <w:rPr>
          <w:lang w:val="en-US"/>
        </w:rPr>
        <w:t>given</w:t>
      </w:r>
      <w:proofErr w:type="gramEnd"/>
      <w:r w:rsidRPr="00CA4879">
        <w:rPr>
          <w:lang w:val="en-US"/>
        </w:rPr>
        <w:t xml:space="preserve"> an induction</w:t>
      </w:r>
      <w:r>
        <w:rPr>
          <w:lang w:val="en-US"/>
        </w:rPr>
        <w:t xml:space="preserve"> (29) _________ </w:t>
      </w:r>
      <w:r w:rsidRPr="00CA4879">
        <w:rPr>
          <w:lang w:val="en-US"/>
        </w:rPr>
        <w:t>when they</w:t>
      </w:r>
      <w:r>
        <w:rPr>
          <w:lang w:val="en-US"/>
        </w:rPr>
        <w:t xml:space="preserve"> </w:t>
      </w:r>
      <w:r w:rsidRPr="00CA4879">
        <w:rPr>
          <w:lang w:val="en-US"/>
        </w:rPr>
        <w:t>start, and on-the-job</w:t>
      </w:r>
      <w:r>
        <w:rPr>
          <w:lang w:val="en-US"/>
        </w:rPr>
        <w:t xml:space="preserve"> </w:t>
      </w:r>
      <w:r w:rsidRPr="00CA4879">
        <w:rPr>
          <w:lang w:val="en-US"/>
        </w:rPr>
        <w:t>training to pick up the necessary</w:t>
      </w:r>
      <w:r>
        <w:rPr>
          <w:lang w:val="en-US"/>
        </w:rPr>
        <w:t xml:space="preserve"> (3</w:t>
      </w:r>
      <w:r w:rsidRPr="00CA4879">
        <w:rPr>
          <w:lang w:val="en-US"/>
        </w:rPr>
        <w:t>0</w:t>
      </w:r>
      <w:r>
        <w:rPr>
          <w:lang w:val="en-US"/>
        </w:rPr>
        <w:t xml:space="preserve">) __________ </w:t>
      </w:r>
      <w:r w:rsidRPr="00CA4879">
        <w:rPr>
          <w:lang w:val="en-US"/>
        </w:rPr>
        <w:t>to do our work</w:t>
      </w:r>
      <w:r>
        <w:rPr>
          <w:lang w:val="en-US"/>
        </w:rPr>
        <w:t xml:space="preserve"> </w:t>
      </w:r>
      <w:r w:rsidRPr="00CA4879">
        <w:rPr>
          <w:lang w:val="en-US"/>
        </w:rPr>
        <w:t>well</w:t>
      </w:r>
      <w:r>
        <w:rPr>
          <w:lang w:val="en-US"/>
        </w:rPr>
        <w:t>.</w:t>
      </w:r>
    </w:p>
    <w:p w:rsidR="001A1D85" w:rsidRDefault="001A1D85" w:rsidP="001A1D85">
      <w:pPr>
        <w:widowControl w:val="0"/>
        <w:jc w:val="both"/>
        <w:rPr>
          <w:lang w:val="en-US"/>
        </w:rPr>
      </w:pPr>
    </w:p>
    <w:p w:rsidR="001A1D85" w:rsidRDefault="001A1D85" w:rsidP="001A1D85">
      <w:pPr>
        <w:widowControl w:val="0"/>
        <w:jc w:val="both"/>
        <w:rPr>
          <w:lang w:val="en-US"/>
        </w:rPr>
      </w:pPr>
      <w:r>
        <w:rPr>
          <w:lang w:val="en-US"/>
        </w:rPr>
        <w:tab/>
      </w:r>
      <w:r w:rsidRPr="00CF1EA2">
        <w:rPr>
          <w:b/>
          <w:lang w:val="en-US"/>
        </w:rPr>
        <w:t xml:space="preserve">28. </w:t>
      </w:r>
      <w:r w:rsidRPr="00CF1EA2">
        <w:rPr>
          <w:b/>
        </w:rPr>
        <w:t>А</w:t>
      </w:r>
      <w:r w:rsidRPr="00CF1EA2">
        <w:rPr>
          <w:b/>
          <w:lang w:val="en-US"/>
        </w:rPr>
        <w:t>.</w:t>
      </w:r>
      <w:r>
        <w:rPr>
          <w:lang w:val="en-US"/>
        </w:rPr>
        <w:t xml:space="preserve"> </w:t>
      </w:r>
      <w:proofErr w:type="gramStart"/>
      <w:r>
        <w:rPr>
          <w:lang w:val="en-US"/>
        </w:rPr>
        <w:t>employee</w:t>
      </w:r>
      <w:r>
        <w:rPr>
          <w:lang w:val="en-US"/>
        </w:rPr>
        <w:tab/>
      </w:r>
      <w:r w:rsidRPr="00CF1EA2">
        <w:rPr>
          <w:b/>
          <w:lang w:val="en-US"/>
        </w:rPr>
        <w:t>B.</w:t>
      </w:r>
      <w:r>
        <w:rPr>
          <w:lang w:val="en-US"/>
        </w:rPr>
        <w:t xml:space="preserve"> employer</w:t>
      </w:r>
      <w:r>
        <w:rPr>
          <w:lang w:val="en-US"/>
        </w:rPr>
        <w:tab/>
      </w:r>
      <w:r>
        <w:rPr>
          <w:lang w:val="en-US"/>
        </w:rPr>
        <w:tab/>
      </w:r>
      <w:r w:rsidRPr="00CF1EA2">
        <w:rPr>
          <w:b/>
          <w:lang w:val="en-US"/>
        </w:rPr>
        <w:t>C.</w:t>
      </w:r>
      <w:r>
        <w:rPr>
          <w:lang w:val="en-US"/>
        </w:rPr>
        <w:t xml:space="preserve"> work</w:t>
      </w:r>
      <w:proofErr w:type="gramEnd"/>
    </w:p>
    <w:p w:rsidR="001A1D85" w:rsidRDefault="001A1D85" w:rsidP="001A1D85">
      <w:pPr>
        <w:widowControl w:val="0"/>
        <w:jc w:val="both"/>
        <w:rPr>
          <w:lang w:val="en-US"/>
        </w:rPr>
      </w:pPr>
      <w:r>
        <w:rPr>
          <w:lang w:val="en-US"/>
        </w:rPr>
        <w:tab/>
      </w:r>
      <w:r w:rsidRPr="00CF1EA2">
        <w:rPr>
          <w:b/>
          <w:lang w:val="en-US"/>
        </w:rPr>
        <w:t>29. A.</w:t>
      </w:r>
      <w:r>
        <w:rPr>
          <w:lang w:val="en-US"/>
        </w:rPr>
        <w:t xml:space="preserve"> </w:t>
      </w:r>
      <w:proofErr w:type="gramStart"/>
      <w:r>
        <w:rPr>
          <w:lang w:val="en-US"/>
        </w:rPr>
        <w:t>course</w:t>
      </w:r>
      <w:r>
        <w:rPr>
          <w:lang w:val="en-US"/>
        </w:rPr>
        <w:tab/>
      </w:r>
      <w:r>
        <w:rPr>
          <w:lang w:val="en-US"/>
        </w:rPr>
        <w:tab/>
      </w:r>
      <w:r w:rsidRPr="00CF1EA2">
        <w:rPr>
          <w:b/>
          <w:lang w:val="en-US"/>
        </w:rPr>
        <w:t>B.</w:t>
      </w:r>
      <w:r>
        <w:rPr>
          <w:lang w:val="en-US"/>
        </w:rPr>
        <w:t xml:space="preserve"> lesson</w:t>
      </w:r>
      <w:r>
        <w:rPr>
          <w:lang w:val="en-US"/>
        </w:rPr>
        <w:tab/>
      </w:r>
      <w:r>
        <w:rPr>
          <w:lang w:val="en-US"/>
        </w:rPr>
        <w:tab/>
      </w:r>
      <w:r w:rsidRPr="00CF1EA2">
        <w:rPr>
          <w:b/>
          <w:lang w:val="en-US"/>
        </w:rPr>
        <w:t>C.</w:t>
      </w:r>
      <w:r>
        <w:rPr>
          <w:lang w:val="en-US"/>
        </w:rPr>
        <w:t xml:space="preserve"> time</w:t>
      </w:r>
      <w:proofErr w:type="gramEnd"/>
    </w:p>
    <w:p w:rsidR="001A1D85" w:rsidRPr="00CF1EA2" w:rsidRDefault="001A1D85" w:rsidP="001A1D85">
      <w:pPr>
        <w:widowControl w:val="0"/>
        <w:jc w:val="both"/>
        <w:rPr>
          <w:lang w:val="en-US"/>
        </w:rPr>
      </w:pPr>
      <w:r>
        <w:rPr>
          <w:lang w:val="en-US"/>
        </w:rPr>
        <w:tab/>
      </w:r>
      <w:r w:rsidRPr="00CF1EA2">
        <w:rPr>
          <w:b/>
          <w:lang w:val="en-US"/>
        </w:rPr>
        <w:t>30. A.</w:t>
      </w:r>
      <w:r>
        <w:rPr>
          <w:lang w:val="en-US"/>
        </w:rPr>
        <w:t xml:space="preserve"> </w:t>
      </w:r>
      <w:proofErr w:type="gramStart"/>
      <w:r>
        <w:rPr>
          <w:lang w:val="en-US"/>
        </w:rPr>
        <w:t>time</w:t>
      </w:r>
      <w:r>
        <w:rPr>
          <w:lang w:val="en-US"/>
        </w:rPr>
        <w:tab/>
      </w:r>
      <w:r>
        <w:rPr>
          <w:lang w:val="en-US"/>
        </w:rPr>
        <w:tab/>
      </w:r>
      <w:r w:rsidRPr="00CF1EA2">
        <w:rPr>
          <w:b/>
          <w:lang w:val="en-US"/>
        </w:rPr>
        <w:t>B.</w:t>
      </w:r>
      <w:r>
        <w:rPr>
          <w:lang w:val="en-US"/>
        </w:rPr>
        <w:t xml:space="preserve"> work</w:t>
      </w:r>
      <w:r>
        <w:rPr>
          <w:lang w:val="en-US"/>
        </w:rPr>
        <w:tab/>
      </w:r>
      <w:r>
        <w:rPr>
          <w:lang w:val="en-US"/>
        </w:rPr>
        <w:tab/>
      </w:r>
      <w:r w:rsidRPr="00CF1EA2">
        <w:rPr>
          <w:b/>
          <w:lang w:val="en-US"/>
        </w:rPr>
        <w:t>C.</w:t>
      </w:r>
      <w:r>
        <w:rPr>
          <w:lang w:val="en-US"/>
        </w:rPr>
        <w:t xml:space="preserve"> skills</w:t>
      </w:r>
      <w:proofErr w:type="gramEnd"/>
    </w:p>
    <w:p w:rsidR="001A1D85" w:rsidRDefault="001A1D85" w:rsidP="001A1D85">
      <w:pPr>
        <w:widowControl w:val="0"/>
        <w:jc w:val="both"/>
        <w:rPr>
          <w:lang w:val="en-US"/>
        </w:rPr>
      </w:pPr>
    </w:p>
    <w:p w:rsidR="001A1D85" w:rsidRDefault="001A1D85" w:rsidP="001A1D85">
      <w:pPr>
        <w:widowControl w:val="0"/>
        <w:jc w:val="both"/>
        <w:rPr>
          <w:lang w:val="en-US"/>
        </w:rPr>
      </w:pPr>
    </w:p>
    <w:p w:rsidR="001A1D85" w:rsidRPr="00FA3BB6" w:rsidRDefault="001A1D85" w:rsidP="001A1D85">
      <w:pPr>
        <w:widowControl w:val="0"/>
        <w:jc w:val="both"/>
        <w:rPr>
          <w:lang w:val="en-US"/>
        </w:rPr>
      </w:pPr>
      <w:r w:rsidRPr="00FA3BB6">
        <w:rPr>
          <w:b/>
          <w:lang w:val="en-US"/>
        </w:rPr>
        <w:t xml:space="preserve">5. Choose the correct grammar form to complete the sentence. </w:t>
      </w:r>
    </w:p>
    <w:p w:rsidR="001A1D85" w:rsidRPr="00FA3BB6" w:rsidRDefault="001A1D85" w:rsidP="001A1D85">
      <w:pPr>
        <w:widowControl w:val="0"/>
        <w:jc w:val="both"/>
        <w:rPr>
          <w:b/>
          <w:lang w:val="en-US"/>
        </w:rPr>
      </w:pPr>
    </w:p>
    <w:p w:rsidR="001A1D85" w:rsidRPr="001727CA" w:rsidRDefault="001A1D85" w:rsidP="001A1D85">
      <w:pPr>
        <w:widowControl w:val="0"/>
        <w:jc w:val="both"/>
        <w:rPr>
          <w:lang w:val="en-US"/>
        </w:rPr>
      </w:pPr>
      <w:r w:rsidRPr="00340EE4">
        <w:rPr>
          <w:b/>
          <w:lang w:val="en-US"/>
        </w:rPr>
        <w:t>31</w:t>
      </w:r>
      <w:r w:rsidRPr="001727CA">
        <w:rPr>
          <w:b/>
          <w:lang w:val="en-US"/>
        </w:rPr>
        <w:t>.</w:t>
      </w:r>
      <w:r w:rsidRPr="001727CA">
        <w:rPr>
          <w:lang w:val="en-US"/>
        </w:rPr>
        <w:t xml:space="preserve"> Who _____ the window? The teacher asked angrily.</w:t>
      </w:r>
    </w:p>
    <w:p w:rsidR="001A1D85" w:rsidRPr="00340EE4" w:rsidRDefault="001A1D85" w:rsidP="001A1D85">
      <w:pPr>
        <w:widowControl w:val="0"/>
        <w:jc w:val="both"/>
        <w:rPr>
          <w:lang w:val="en-US"/>
        </w:rPr>
      </w:pPr>
      <w:r w:rsidRPr="00340EE4">
        <w:rPr>
          <w:lang w:val="en-US"/>
        </w:rPr>
        <w:tab/>
      </w:r>
      <w:r w:rsidRPr="001727CA">
        <w:rPr>
          <w:b/>
          <w:lang w:val="en-US"/>
        </w:rPr>
        <w:t>A.</w:t>
      </w:r>
      <w:r w:rsidRPr="001727CA">
        <w:rPr>
          <w:lang w:val="en-US"/>
        </w:rPr>
        <w:t xml:space="preserve"> did break</w:t>
      </w:r>
      <w:r w:rsidRPr="001727CA">
        <w:rPr>
          <w:lang w:val="en-US"/>
        </w:rPr>
        <w:tab/>
      </w:r>
      <w:r w:rsidRPr="001727CA">
        <w:rPr>
          <w:lang w:val="en-US"/>
        </w:rPr>
        <w:tab/>
      </w:r>
      <w:r w:rsidRPr="001727CA">
        <w:rPr>
          <w:b/>
          <w:lang w:val="en-US"/>
        </w:rPr>
        <w:t>B.</w:t>
      </w:r>
      <w:r w:rsidRPr="001727CA">
        <w:rPr>
          <w:lang w:val="en-US"/>
        </w:rPr>
        <w:t xml:space="preserve"> broke</w:t>
      </w:r>
      <w:r w:rsidRPr="001727CA">
        <w:rPr>
          <w:lang w:val="en-US"/>
        </w:rPr>
        <w:tab/>
      </w:r>
      <w:r w:rsidRPr="001727CA">
        <w:rPr>
          <w:lang w:val="en-US"/>
        </w:rPr>
        <w:tab/>
      </w:r>
      <w:r w:rsidRPr="001727CA">
        <w:rPr>
          <w:b/>
          <w:lang w:val="en-US"/>
        </w:rPr>
        <w:t>C.</w:t>
      </w:r>
      <w:r w:rsidRPr="001727CA">
        <w:rPr>
          <w:lang w:val="en-US"/>
        </w:rPr>
        <w:t xml:space="preserve"> broken</w:t>
      </w:r>
      <w:r w:rsidRPr="001727CA">
        <w:rPr>
          <w:lang w:val="en-US"/>
        </w:rPr>
        <w:tab/>
      </w:r>
      <w:r w:rsidRPr="001727CA">
        <w:rPr>
          <w:lang w:val="en-US"/>
        </w:rPr>
        <w:tab/>
      </w:r>
      <w:r w:rsidRPr="001727CA">
        <w:rPr>
          <w:b/>
          <w:lang w:val="en-US"/>
        </w:rPr>
        <w:t>D.</w:t>
      </w:r>
      <w:r w:rsidRPr="001727CA">
        <w:rPr>
          <w:lang w:val="en-US"/>
        </w:rPr>
        <w:t xml:space="preserve"> </w:t>
      </w:r>
      <w:proofErr w:type="spellStart"/>
      <w:r w:rsidRPr="001727CA">
        <w:rPr>
          <w:lang w:val="en-US"/>
        </w:rPr>
        <w:t>breaked</w:t>
      </w:r>
      <w:proofErr w:type="spellEnd"/>
    </w:p>
    <w:p w:rsidR="001A1D85" w:rsidRPr="00340EE4" w:rsidRDefault="001A1D85" w:rsidP="001A1D85">
      <w:pPr>
        <w:widowControl w:val="0"/>
        <w:jc w:val="both"/>
        <w:rPr>
          <w:lang w:val="en-US"/>
        </w:rPr>
      </w:pPr>
    </w:p>
    <w:p w:rsidR="001A1D85" w:rsidRPr="001727CA" w:rsidRDefault="001A1D85" w:rsidP="001A1D85">
      <w:pPr>
        <w:widowControl w:val="0"/>
        <w:jc w:val="both"/>
        <w:rPr>
          <w:lang w:val="en-US"/>
        </w:rPr>
      </w:pPr>
      <w:r w:rsidRPr="001727CA">
        <w:rPr>
          <w:b/>
          <w:lang w:val="en-US"/>
        </w:rPr>
        <w:t>32.</w:t>
      </w:r>
      <w:r w:rsidRPr="001727CA">
        <w:rPr>
          <w:lang w:val="en-US"/>
        </w:rPr>
        <w:t xml:space="preserve"> I _____ in love with Bill since 1985.</w:t>
      </w:r>
    </w:p>
    <w:p w:rsidR="001A1D85" w:rsidRPr="001727CA" w:rsidRDefault="001A1D85" w:rsidP="001A1D85">
      <w:pPr>
        <w:widowControl w:val="0"/>
        <w:jc w:val="both"/>
        <w:rPr>
          <w:lang w:val="en-US"/>
        </w:rPr>
      </w:pPr>
      <w:r w:rsidRPr="00340EE4">
        <w:rPr>
          <w:lang w:val="en-US"/>
        </w:rPr>
        <w:tab/>
      </w:r>
      <w:r w:rsidRPr="001727CA">
        <w:rPr>
          <w:b/>
          <w:lang w:val="en-US"/>
        </w:rPr>
        <w:t>A.</w:t>
      </w:r>
      <w:r w:rsidRPr="001727CA">
        <w:rPr>
          <w:lang w:val="en-US"/>
        </w:rPr>
        <w:t xml:space="preserve"> was</w:t>
      </w:r>
      <w:r w:rsidRPr="001727CA">
        <w:rPr>
          <w:lang w:val="en-US"/>
        </w:rPr>
        <w:tab/>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am</w:t>
      </w:r>
      <w:r w:rsidRPr="001727CA">
        <w:rPr>
          <w:lang w:val="en-US"/>
        </w:rPr>
        <w:tab/>
      </w:r>
      <w:r w:rsidRPr="001727CA">
        <w:rPr>
          <w:lang w:val="en-US"/>
        </w:rPr>
        <w:tab/>
      </w:r>
      <w:r w:rsidRPr="001727CA">
        <w:rPr>
          <w:lang w:val="en-US"/>
        </w:rPr>
        <w:tab/>
      </w:r>
      <w:r w:rsidRPr="001727CA">
        <w:rPr>
          <w:b/>
          <w:lang w:val="en-US"/>
        </w:rPr>
        <w:t>C.</w:t>
      </w:r>
      <w:r w:rsidRPr="001727CA">
        <w:rPr>
          <w:lang w:val="en-US"/>
        </w:rPr>
        <w:t xml:space="preserve"> have been</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had been</w:t>
      </w:r>
    </w:p>
    <w:p w:rsidR="001A1D85" w:rsidRPr="00340EE4" w:rsidRDefault="001A1D85" w:rsidP="001A1D85">
      <w:pPr>
        <w:widowControl w:val="0"/>
        <w:jc w:val="both"/>
        <w:rPr>
          <w:lang w:val="en-US"/>
        </w:rPr>
      </w:pPr>
    </w:p>
    <w:p w:rsidR="001A1D85" w:rsidRPr="001727CA" w:rsidRDefault="001A1D85" w:rsidP="001A1D85">
      <w:pPr>
        <w:widowControl w:val="0"/>
        <w:jc w:val="both"/>
        <w:rPr>
          <w:lang w:val="en-US"/>
        </w:rPr>
      </w:pPr>
      <w:r w:rsidRPr="00340EE4">
        <w:rPr>
          <w:b/>
          <w:lang w:val="en-US"/>
        </w:rPr>
        <w:t>33</w:t>
      </w:r>
      <w:r w:rsidRPr="001727CA">
        <w:rPr>
          <w:b/>
          <w:lang w:val="en-US"/>
        </w:rPr>
        <w:t>.</w:t>
      </w:r>
      <w:r w:rsidRPr="001727CA">
        <w:rPr>
          <w:lang w:val="en-US"/>
        </w:rPr>
        <w:t xml:space="preserve"> I _____ a decision yet.</w:t>
      </w:r>
    </w:p>
    <w:p w:rsidR="001A1D85" w:rsidRPr="001727CA" w:rsidRDefault="001A1D85" w:rsidP="001A1D85">
      <w:pPr>
        <w:widowControl w:val="0"/>
        <w:jc w:val="both"/>
        <w:rPr>
          <w:lang w:val="en-US"/>
        </w:rPr>
      </w:pPr>
      <w:r w:rsidRPr="00340EE4">
        <w:rPr>
          <w:lang w:val="en-US"/>
        </w:rPr>
        <w:tab/>
      </w:r>
      <w:r w:rsidRPr="001727CA">
        <w:rPr>
          <w:b/>
          <w:lang w:val="en-US"/>
        </w:rPr>
        <w:t>A.</w:t>
      </w:r>
      <w:r w:rsidRPr="001727CA">
        <w:rPr>
          <w:lang w:val="en-US"/>
        </w:rPr>
        <w:t xml:space="preserve"> haven’t made</w:t>
      </w:r>
      <w:r w:rsidRPr="001727CA">
        <w:rPr>
          <w:lang w:val="en-US"/>
        </w:rPr>
        <w:tab/>
      </w:r>
      <w:r w:rsidRPr="001727CA">
        <w:rPr>
          <w:lang w:val="en-US"/>
        </w:rPr>
        <w:tab/>
      </w:r>
      <w:r w:rsidRPr="001727CA">
        <w:rPr>
          <w:b/>
          <w:lang w:val="en-US"/>
        </w:rPr>
        <w:t>B.</w:t>
      </w:r>
      <w:r w:rsidRPr="001727CA">
        <w:rPr>
          <w:lang w:val="en-US"/>
        </w:rPr>
        <w:t xml:space="preserve"> made</w:t>
      </w:r>
      <w:r w:rsidRPr="001727CA">
        <w:rPr>
          <w:lang w:val="en-US"/>
        </w:rPr>
        <w:tab/>
      </w:r>
      <w:r w:rsidRPr="001727CA">
        <w:rPr>
          <w:lang w:val="en-US"/>
        </w:rPr>
        <w:tab/>
      </w:r>
      <w:r w:rsidRPr="001727CA">
        <w:rPr>
          <w:b/>
          <w:lang w:val="en-US"/>
        </w:rPr>
        <w:t>C.</w:t>
      </w:r>
      <w:r w:rsidRPr="001727CA">
        <w:rPr>
          <w:lang w:val="en-US"/>
        </w:rPr>
        <w:t xml:space="preserve"> am making</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will make</w:t>
      </w:r>
    </w:p>
    <w:p w:rsidR="001A1D85" w:rsidRPr="00340EE4" w:rsidRDefault="001A1D85" w:rsidP="001A1D85">
      <w:pPr>
        <w:widowControl w:val="0"/>
        <w:jc w:val="both"/>
        <w:rPr>
          <w:lang w:val="en-US"/>
        </w:rPr>
      </w:pPr>
    </w:p>
    <w:p w:rsidR="001A1D85" w:rsidRPr="001727CA" w:rsidRDefault="001A1D85" w:rsidP="001A1D85">
      <w:pPr>
        <w:widowControl w:val="0"/>
        <w:jc w:val="both"/>
        <w:rPr>
          <w:lang w:val="en-US"/>
        </w:rPr>
      </w:pPr>
      <w:r w:rsidRPr="001727CA">
        <w:rPr>
          <w:b/>
          <w:lang w:val="en-US"/>
        </w:rPr>
        <w:t>34.</w:t>
      </w:r>
      <w:r w:rsidRPr="001727CA">
        <w:rPr>
          <w:lang w:val="en-US"/>
        </w:rPr>
        <w:t xml:space="preserve"> I _____ two pages so far.</w:t>
      </w:r>
    </w:p>
    <w:p w:rsidR="001A1D85" w:rsidRPr="001727CA" w:rsidRDefault="001A1D85" w:rsidP="001A1D85">
      <w:pPr>
        <w:widowControl w:val="0"/>
        <w:jc w:val="both"/>
        <w:rPr>
          <w:lang w:val="en-US"/>
        </w:rPr>
      </w:pPr>
      <w:r w:rsidRPr="00340EE4">
        <w:rPr>
          <w:lang w:val="en-US"/>
        </w:rPr>
        <w:tab/>
      </w:r>
      <w:r w:rsidRPr="001727CA">
        <w:rPr>
          <w:lang w:val="en-US"/>
        </w:rPr>
        <w:t>A. wrote</w:t>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was writing</w:t>
      </w:r>
      <w:r w:rsidRPr="001727CA">
        <w:rPr>
          <w:lang w:val="en-US"/>
        </w:rPr>
        <w:tab/>
      </w:r>
      <w:r w:rsidRPr="001727CA">
        <w:rPr>
          <w:lang w:val="en-US"/>
        </w:rPr>
        <w:tab/>
      </w:r>
      <w:r w:rsidRPr="001727CA">
        <w:rPr>
          <w:b/>
          <w:lang w:val="en-US"/>
        </w:rPr>
        <w:t>C.</w:t>
      </w:r>
      <w:r w:rsidRPr="001727CA">
        <w:rPr>
          <w:lang w:val="en-US"/>
        </w:rPr>
        <w:t xml:space="preserve"> have written</w:t>
      </w:r>
      <w:r w:rsidRPr="001727CA">
        <w:rPr>
          <w:lang w:val="en-US"/>
        </w:rPr>
        <w:tab/>
      </w:r>
      <w:r w:rsidRPr="001727CA">
        <w:rPr>
          <w:lang w:val="en-US"/>
        </w:rPr>
        <w:tab/>
      </w:r>
      <w:r w:rsidRPr="001727CA">
        <w:rPr>
          <w:b/>
          <w:lang w:val="en-US"/>
        </w:rPr>
        <w:t>D.</w:t>
      </w:r>
      <w:r w:rsidRPr="001727CA">
        <w:rPr>
          <w:lang w:val="en-US"/>
        </w:rPr>
        <w:t xml:space="preserve"> write</w:t>
      </w:r>
    </w:p>
    <w:p w:rsidR="001A1D85" w:rsidRPr="00340EE4" w:rsidRDefault="001A1D85" w:rsidP="001A1D85">
      <w:pPr>
        <w:widowControl w:val="0"/>
        <w:jc w:val="both"/>
        <w:rPr>
          <w:lang w:val="en-US"/>
        </w:rPr>
      </w:pPr>
    </w:p>
    <w:p w:rsidR="001A1D85" w:rsidRPr="001727CA" w:rsidRDefault="001A1D85" w:rsidP="001A1D85">
      <w:pPr>
        <w:widowControl w:val="0"/>
        <w:jc w:val="both"/>
        <w:rPr>
          <w:lang w:val="en-US"/>
        </w:rPr>
      </w:pPr>
      <w:r w:rsidRPr="001727CA">
        <w:rPr>
          <w:b/>
          <w:lang w:val="en-US"/>
        </w:rPr>
        <w:t>35.</w:t>
      </w:r>
      <w:r w:rsidRPr="001727CA">
        <w:rPr>
          <w:lang w:val="en-US"/>
        </w:rPr>
        <w:t xml:space="preserve"> _____ a good time when you were on holiday in Italy?</w:t>
      </w:r>
    </w:p>
    <w:p w:rsidR="001A1D85" w:rsidRPr="00340EE4" w:rsidRDefault="001A1D85" w:rsidP="001A1D85">
      <w:pPr>
        <w:widowControl w:val="0"/>
        <w:jc w:val="both"/>
        <w:rPr>
          <w:lang w:val="en-US"/>
        </w:rPr>
      </w:pPr>
      <w:r w:rsidRPr="00340EE4">
        <w:rPr>
          <w:b/>
          <w:lang w:val="en-US"/>
        </w:rPr>
        <w:tab/>
      </w:r>
      <w:r w:rsidRPr="001727CA">
        <w:rPr>
          <w:b/>
          <w:lang w:val="en-US"/>
        </w:rPr>
        <w:t>A.</w:t>
      </w:r>
      <w:r w:rsidRPr="001727CA">
        <w:rPr>
          <w:lang w:val="en-US"/>
        </w:rPr>
        <w:t xml:space="preserve"> Had you had</w:t>
      </w:r>
      <w:r w:rsidRPr="001727CA">
        <w:rPr>
          <w:lang w:val="en-US"/>
        </w:rPr>
        <w:tab/>
      </w:r>
      <w:r w:rsidRPr="001727CA">
        <w:rPr>
          <w:lang w:val="en-US"/>
        </w:rPr>
        <w:tab/>
      </w:r>
      <w:proofErr w:type="gramStart"/>
      <w:r w:rsidRPr="001727CA">
        <w:rPr>
          <w:b/>
          <w:lang w:val="en-US"/>
        </w:rPr>
        <w:t>B.</w:t>
      </w:r>
      <w:proofErr w:type="gramEnd"/>
      <w:r w:rsidRPr="001727CA">
        <w:rPr>
          <w:lang w:val="en-US"/>
        </w:rPr>
        <w:t xml:space="preserve"> Did you have</w:t>
      </w:r>
      <w:r w:rsidRPr="001727CA">
        <w:rPr>
          <w:lang w:val="en-US"/>
        </w:rPr>
        <w:tab/>
      </w:r>
      <w:r w:rsidRPr="001727CA">
        <w:rPr>
          <w:lang w:val="en-US"/>
        </w:rPr>
        <w:tab/>
      </w:r>
      <w:r w:rsidRPr="001727CA">
        <w:rPr>
          <w:b/>
          <w:lang w:val="en-US"/>
        </w:rPr>
        <w:t>C.</w:t>
      </w:r>
      <w:r w:rsidRPr="001727CA">
        <w:rPr>
          <w:lang w:val="en-US"/>
        </w:rPr>
        <w:t xml:space="preserve"> had you</w:t>
      </w:r>
      <w:r w:rsidRPr="001727CA">
        <w:rPr>
          <w:lang w:val="en-US"/>
        </w:rPr>
        <w:tab/>
      </w:r>
      <w:r w:rsidRPr="001727CA">
        <w:rPr>
          <w:lang w:val="en-US"/>
        </w:rPr>
        <w:tab/>
      </w:r>
      <w:r w:rsidRPr="001727CA">
        <w:rPr>
          <w:b/>
          <w:lang w:val="en-US"/>
        </w:rPr>
        <w:t>D.</w:t>
      </w:r>
      <w:r w:rsidRPr="001727CA">
        <w:rPr>
          <w:lang w:val="en-US"/>
        </w:rPr>
        <w:t xml:space="preserve"> Have you </w:t>
      </w:r>
      <w:proofErr w:type="gramStart"/>
      <w:r w:rsidRPr="001727CA">
        <w:rPr>
          <w:lang w:val="en-US"/>
        </w:rPr>
        <w:t>got</w:t>
      </w:r>
      <w:proofErr w:type="gramEnd"/>
    </w:p>
    <w:p w:rsidR="001A1D85" w:rsidRPr="00340EE4" w:rsidRDefault="001A1D85" w:rsidP="001A1D85">
      <w:pPr>
        <w:widowControl w:val="0"/>
        <w:jc w:val="both"/>
        <w:rPr>
          <w:lang w:val="en-US"/>
        </w:rPr>
      </w:pPr>
    </w:p>
    <w:p w:rsidR="001A1D85" w:rsidRPr="001727CA" w:rsidRDefault="001A1D85" w:rsidP="001A1D85">
      <w:pPr>
        <w:widowControl w:val="0"/>
        <w:jc w:val="both"/>
        <w:rPr>
          <w:lang w:val="en-US"/>
        </w:rPr>
      </w:pPr>
      <w:r w:rsidRPr="00340EE4">
        <w:rPr>
          <w:b/>
          <w:lang w:val="en-US"/>
        </w:rPr>
        <w:t>36</w:t>
      </w:r>
      <w:r w:rsidRPr="001727CA">
        <w:rPr>
          <w:b/>
          <w:lang w:val="en-US"/>
        </w:rPr>
        <w:t>.</w:t>
      </w:r>
      <w:r w:rsidRPr="001727CA">
        <w:rPr>
          <w:lang w:val="en-US"/>
        </w:rPr>
        <w:t xml:space="preserve"> She saw ____</w:t>
      </w:r>
      <w:proofErr w:type="gramStart"/>
      <w:r w:rsidRPr="001727CA">
        <w:rPr>
          <w:lang w:val="en-US"/>
        </w:rPr>
        <w:t>_ .</w:t>
      </w:r>
      <w:proofErr w:type="gramEnd"/>
    </w:p>
    <w:p w:rsidR="001A1D85" w:rsidRPr="001727CA" w:rsidRDefault="001A1D85" w:rsidP="001A1D85">
      <w:pPr>
        <w:widowControl w:val="0"/>
        <w:jc w:val="both"/>
        <w:rPr>
          <w:lang w:val="en-US"/>
        </w:rPr>
      </w:pPr>
      <w:r w:rsidRPr="00340EE4">
        <w:rPr>
          <w:lang w:val="en-US"/>
        </w:rPr>
        <w:tab/>
      </w:r>
      <w:r w:rsidRPr="001727CA">
        <w:rPr>
          <w:b/>
          <w:lang w:val="en-US"/>
        </w:rPr>
        <w:t>A.</w:t>
      </w:r>
      <w:r w:rsidRPr="001727CA">
        <w:rPr>
          <w:lang w:val="en-US"/>
        </w:rPr>
        <w:t xml:space="preserve"> John at the movies last night </w:t>
      </w:r>
      <w:r w:rsidRPr="001727CA">
        <w:rPr>
          <w:lang w:val="en-US"/>
        </w:rPr>
        <w:tab/>
      </w:r>
      <w:r w:rsidRPr="001727CA">
        <w:rPr>
          <w:lang w:val="en-US"/>
        </w:rPr>
        <w:tab/>
      </w:r>
      <w:r w:rsidRPr="001727CA">
        <w:rPr>
          <w:b/>
          <w:lang w:val="en-US"/>
        </w:rPr>
        <w:t>B.</w:t>
      </w:r>
      <w:r w:rsidRPr="001727CA">
        <w:rPr>
          <w:lang w:val="en-US"/>
        </w:rPr>
        <w:t xml:space="preserve"> last night John at the movies  </w:t>
      </w:r>
    </w:p>
    <w:p w:rsidR="001A1D85" w:rsidRPr="001727CA" w:rsidRDefault="001A1D85" w:rsidP="001A1D85">
      <w:pPr>
        <w:widowControl w:val="0"/>
        <w:jc w:val="both"/>
        <w:rPr>
          <w:lang w:val="en-US"/>
        </w:rPr>
      </w:pPr>
      <w:r w:rsidRPr="00340EE4">
        <w:rPr>
          <w:lang w:val="en-US"/>
        </w:rPr>
        <w:tab/>
      </w:r>
      <w:r w:rsidRPr="001727CA">
        <w:rPr>
          <w:b/>
          <w:lang w:val="en-US"/>
        </w:rPr>
        <w:t>C.</w:t>
      </w:r>
      <w:r w:rsidRPr="001727CA">
        <w:rPr>
          <w:lang w:val="en-US"/>
        </w:rPr>
        <w:t xml:space="preserve"> at the movies John  </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last the movies</w:t>
      </w:r>
    </w:p>
    <w:p w:rsidR="001A1D85" w:rsidRPr="00340EE4" w:rsidRDefault="001A1D85" w:rsidP="001A1D85">
      <w:pPr>
        <w:widowControl w:val="0"/>
        <w:jc w:val="both"/>
        <w:rPr>
          <w:lang w:val="en-US"/>
        </w:rPr>
      </w:pPr>
    </w:p>
    <w:p w:rsidR="001A1D85" w:rsidRPr="009E42E0" w:rsidRDefault="001A1D85" w:rsidP="001A1D85">
      <w:pPr>
        <w:widowControl w:val="0"/>
        <w:jc w:val="both"/>
        <w:rPr>
          <w:lang w:val="en-US"/>
        </w:rPr>
      </w:pPr>
      <w:r w:rsidRPr="009E42E0">
        <w:rPr>
          <w:b/>
          <w:lang w:val="en-US"/>
        </w:rPr>
        <w:t>37.</w:t>
      </w:r>
      <w:r w:rsidRPr="009E42E0">
        <w:rPr>
          <w:lang w:val="en-US"/>
        </w:rPr>
        <w:t xml:space="preserve"> His first novel is much more interesting _____ his second one.</w:t>
      </w:r>
    </w:p>
    <w:p w:rsidR="001A1D85" w:rsidRPr="009E42E0" w:rsidRDefault="001A1D85" w:rsidP="001A1D85">
      <w:pPr>
        <w:widowControl w:val="0"/>
        <w:jc w:val="both"/>
        <w:rPr>
          <w:lang w:val="en-US"/>
        </w:rPr>
      </w:pPr>
      <w:r w:rsidRPr="00340EE4">
        <w:rPr>
          <w:lang w:val="en-US"/>
        </w:rPr>
        <w:tab/>
      </w:r>
      <w:r w:rsidRPr="009E42E0">
        <w:rPr>
          <w:b/>
          <w:lang w:val="en-US"/>
        </w:rPr>
        <w:t>A.</w:t>
      </w:r>
      <w:r w:rsidRPr="009E42E0">
        <w:rPr>
          <w:lang w:val="en-US"/>
        </w:rPr>
        <w:t xml:space="preserve"> than</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then</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as</w:t>
      </w:r>
      <w:r w:rsidRPr="009E42E0">
        <w:rPr>
          <w:lang w:val="en-US"/>
        </w:rPr>
        <w:tab/>
      </w:r>
      <w:r w:rsidRPr="009E42E0">
        <w:rPr>
          <w:lang w:val="en-US"/>
        </w:rPr>
        <w:tab/>
      </w:r>
      <w:r w:rsidRPr="009E42E0">
        <w:rPr>
          <w:lang w:val="en-US"/>
        </w:rPr>
        <w:tab/>
      </w:r>
      <w:r w:rsidRPr="009E42E0">
        <w:rPr>
          <w:b/>
          <w:lang w:val="en-US"/>
        </w:rPr>
        <w:t>D.</w:t>
      </w:r>
      <w:r w:rsidRPr="009E42E0">
        <w:rPr>
          <w:lang w:val="en-US"/>
        </w:rPr>
        <w:t xml:space="preserve"> before</w:t>
      </w:r>
    </w:p>
    <w:p w:rsidR="001A1D85" w:rsidRPr="00340EE4" w:rsidRDefault="001A1D85" w:rsidP="001A1D85">
      <w:pPr>
        <w:widowControl w:val="0"/>
        <w:jc w:val="both"/>
        <w:rPr>
          <w:lang w:val="en-US"/>
        </w:rPr>
      </w:pPr>
    </w:p>
    <w:p w:rsidR="001A1D85" w:rsidRPr="009E42E0" w:rsidRDefault="001A1D85" w:rsidP="001A1D85">
      <w:pPr>
        <w:widowControl w:val="0"/>
        <w:jc w:val="both"/>
        <w:rPr>
          <w:lang w:val="en-US"/>
        </w:rPr>
      </w:pPr>
      <w:r w:rsidRPr="00340EE4">
        <w:rPr>
          <w:b/>
          <w:lang w:val="en-US"/>
        </w:rPr>
        <w:t>38</w:t>
      </w:r>
      <w:r w:rsidRPr="009E42E0">
        <w:rPr>
          <w:b/>
          <w:lang w:val="en-US"/>
        </w:rPr>
        <w:t>.</w:t>
      </w:r>
      <w:r w:rsidRPr="009E42E0">
        <w:rPr>
          <w:lang w:val="en-US"/>
        </w:rPr>
        <w:t xml:space="preserve"> Hurry up! The _____ train leaves in half an hour.</w:t>
      </w:r>
    </w:p>
    <w:p w:rsidR="001A1D85" w:rsidRPr="009E42E0" w:rsidRDefault="001A1D85" w:rsidP="001A1D85">
      <w:pPr>
        <w:widowControl w:val="0"/>
        <w:jc w:val="both"/>
        <w:rPr>
          <w:lang w:val="en-US"/>
        </w:rPr>
      </w:pPr>
      <w:r w:rsidRPr="00340EE4">
        <w:rPr>
          <w:lang w:val="en-US"/>
        </w:rPr>
        <w:tab/>
      </w:r>
      <w:r w:rsidRPr="009E42E0">
        <w:rPr>
          <w:b/>
          <w:lang w:val="en-US"/>
        </w:rPr>
        <w:t>A.</w:t>
      </w:r>
      <w:r w:rsidRPr="009E42E0">
        <w:rPr>
          <w:lang w:val="en-US"/>
        </w:rPr>
        <w:t xml:space="preserve"> last</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latest</w:t>
      </w:r>
      <w:r w:rsidRPr="009E42E0">
        <w:rPr>
          <w:lang w:val="en-US"/>
        </w:rPr>
        <w:tab/>
      </w:r>
      <w:r w:rsidRPr="009E42E0">
        <w:rPr>
          <w:lang w:val="en-US"/>
        </w:rPr>
        <w:tab/>
      </w:r>
      <w:r w:rsidRPr="009E42E0">
        <w:rPr>
          <w:b/>
          <w:lang w:val="en-US"/>
        </w:rPr>
        <w:t>C.</w:t>
      </w:r>
      <w:r w:rsidRPr="009E42E0">
        <w:rPr>
          <w:lang w:val="en-US"/>
        </w:rPr>
        <w:t xml:space="preserve"> lease</w:t>
      </w:r>
      <w:r w:rsidRPr="009E42E0">
        <w:rPr>
          <w:lang w:val="en-US"/>
        </w:rPr>
        <w:tab/>
      </w:r>
      <w:r w:rsidRPr="009E42E0">
        <w:rPr>
          <w:lang w:val="en-US"/>
        </w:rPr>
        <w:tab/>
      </w:r>
      <w:r w:rsidRPr="009E42E0">
        <w:rPr>
          <w:b/>
          <w:lang w:val="en-US"/>
        </w:rPr>
        <w:t>D.</w:t>
      </w:r>
      <w:r w:rsidRPr="009E42E0">
        <w:rPr>
          <w:lang w:val="en-US"/>
        </w:rPr>
        <w:t xml:space="preserve"> latter</w:t>
      </w:r>
    </w:p>
    <w:p w:rsidR="001A1D85" w:rsidRPr="00340EE4" w:rsidRDefault="001A1D85" w:rsidP="001A1D85">
      <w:pPr>
        <w:widowControl w:val="0"/>
        <w:jc w:val="both"/>
        <w:rPr>
          <w:lang w:val="en-US"/>
        </w:rPr>
      </w:pPr>
    </w:p>
    <w:p w:rsidR="001A1D85" w:rsidRPr="009E42E0" w:rsidRDefault="001A1D85" w:rsidP="001A1D85">
      <w:pPr>
        <w:widowControl w:val="0"/>
        <w:jc w:val="both"/>
        <w:rPr>
          <w:lang w:val="en-US"/>
        </w:rPr>
      </w:pPr>
      <w:r w:rsidRPr="009E42E0">
        <w:rPr>
          <w:b/>
          <w:lang w:val="en-US"/>
        </w:rPr>
        <w:t>39.</w:t>
      </w:r>
      <w:r w:rsidRPr="009E42E0">
        <w:rPr>
          <w:lang w:val="en-US"/>
        </w:rPr>
        <w:t xml:space="preserve"> Peter is _____ man </w:t>
      </w:r>
      <w:proofErr w:type="gramStart"/>
      <w:r w:rsidRPr="009E42E0">
        <w:rPr>
          <w:lang w:val="en-US"/>
        </w:rPr>
        <w:t>I’ve</w:t>
      </w:r>
      <w:proofErr w:type="gramEnd"/>
      <w:r w:rsidRPr="009E42E0">
        <w:rPr>
          <w:lang w:val="en-US"/>
        </w:rPr>
        <w:t xml:space="preserve"> ever met.</w:t>
      </w:r>
    </w:p>
    <w:p w:rsidR="001A1D85" w:rsidRPr="009E42E0" w:rsidRDefault="001A1D85" w:rsidP="001A1D85">
      <w:pPr>
        <w:widowControl w:val="0"/>
        <w:jc w:val="both"/>
        <w:rPr>
          <w:lang w:val="en-US"/>
        </w:rPr>
      </w:pPr>
      <w:r w:rsidRPr="00340EE4">
        <w:rPr>
          <w:lang w:val="en-US"/>
        </w:rPr>
        <w:tab/>
      </w:r>
      <w:r w:rsidRPr="009E42E0">
        <w:rPr>
          <w:b/>
          <w:lang w:val="en-US"/>
        </w:rPr>
        <w:t>A.</w:t>
      </w:r>
      <w:r w:rsidRPr="009E42E0">
        <w:rPr>
          <w:lang w:val="en-US"/>
        </w:rPr>
        <w:t xml:space="preserve"> the most handsome</w:t>
      </w:r>
      <w:r w:rsidRPr="009E42E0">
        <w:rPr>
          <w:lang w:val="en-US"/>
        </w:rPr>
        <w:tab/>
      </w:r>
      <w:r w:rsidRPr="009E42E0">
        <w:rPr>
          <w:b/>
          <w:lang w:val="en-US"/>
        </w:rPr>
        <w:t>B.</w:t>
      </w:r>
      <w:r w:rsidRPr="009E42E0">
        <w:rPr>
          <w:lang w:val="en-US"/>
        </w:rPr>
        <w:t xml:space="preserve"> most handsome </w:t>
      </w:r>
      <w:r w:rsidRPr="009E42E0">
        <w:rPr>
          <w:lang w:val="en-US"/>
        </w:rPr>
        <w:tab/>
      </w:r>
      <w:r w:rsidRPr="009E42E0">
        <w:rPr>
          <w:b/>
          <w:lang w:val="en-US"/>
        </w:rPr>
        <w:t>C</w:t>
      </w:r>
      <w:r w:rsidRPr="009E42E0">
        <w:rPr>
          <w:lang w:val="en-US"/>
        </w:rPr>
        <w:t>. a most handsome</w:t>
      </w:r>
      <w:r w:rsidRPr="009E42E0">
        <w:rPr>
          <w:lang w:val="en-US"/>
        </w:rPr>
        <w:tab/>
      </w:r>
      <w:r w:rsidRPr="009E42E0">
        <w:rPr>
          <w:b/>
          <w:lang w:val="en-US"/>
        </w:rPr>
        <w:t>D.</w:t>
      </w:r>
      <w:r w:rsidRPr="009E42E0">
        <w:rPr>
          <w:lang w:val="en-US"/>
        </w:rPr>
        <w:t xml:space="preserve"> most the handsome</w:t>
      </w:r>
    </w:p>
    <w:p w:rsidR="001A1D85" w:rsidRPr="009E42E0" w:rsidRDefault="001A1D85" w:rsidP="001A1D85">
      <w:pPr>
        <w:widowControl w:val="0"/>
        <w:jc w:val="both"/>
        <w:rPr>
          <w:lang w:val="en-US"/>
        </w:rPr>
      </w:pPr>
    </w:p>
    <w:p w:rsidR="001A1D85" w:rsidRPr="009E42E0" w:rsidRDefault="001A1D85" w:rsidP="001A1D85">
      <w:pPr>
        <w:widowControl w:val="0"/>
        <w:jc w:val="both"/>
        <w:rPr>
          <w:lang w:val="en-US"/>
        </w:rPr>
      </w:pPr>
      <w:r w:rsidRPr="009E42E0">
        <w:rPr>
          <w:b/>
          <w:lang w:val="en-US"/>
        </w:rPr>
        <w:t>40.</w:t>
      </w:r>
      <w:r w:rsidRPr="009E42E0">
        <w:rPr>
          <w:lang w:val="en-US"/>
        </w:rPr>
        <w:t xml:space="preserve"> This was the _____ test </w:t>
      </w:r>
      <w:proofErr w:type="gramStart"/>
      <w:r w:rsidRPr="009E42E0">
        <w:rPr>
          <w:lang w:val="en-US"/>
        </w:rPr>
        <w:t>I’ve</w:t>
      </w:r>
      <w:proofErr w:type="gramEnd"/>
      <w:r w:rsidRPr="009E42E0">
        <w:rPr>
          <w:lang w:val="en-US"/>
        </w:rPr>
        <w:t xml:space="preserve"> ever done.</w:t>
      </w:r>
    </w:p>
    <w:p w:rsidR="001A1D85" w:rsidRPr="009E42E0" w:rsidRDefault="001A1D85" w:rsidP="001A1D85">
      <w:pPr>
        <w:widowControl w:val="0"/>
        <w:jc w:val="both"/>
        <w:rPr>
          <w:lang w:val="en-US"/>
        </w:rPr>
      </w:pPr>
      <w:r w:rsidRPr="00340EE4">
        <w:rPr>
          <w:lang w:val="en-US"/>
        </w:rPr>
        <w:tab/>
      </w:r>
      <w:r w:rsidRPr="009E42E0">
        <w:rPr>
          <w:b/>
          <w:lang w:val="en-US"/>
        </w:rPr>
        <w:t>A.</w:t>
      </w:r>
      <w:r w:rsidRPr="009E42E0">
        <w:rPr>
          <w:lang w:val="en-US"/>
        </w:rPr>
        <w:t xml:space="preserve"> easiest</w:t>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easy</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easier</w:t>
      </w:r>
      <w:r w:rsidRPr="009E42E0">
        <w:rPr>
          <w:lang w:val="en-US"/>
        </w:rPr>
        <w:tab/>
      </w:r>
      <w:r w:rsidRPr="009E42E0">
        <w:rPr>
          <w:lang w:val="en-US"/>
        </w:rPr>
        <w:tab/>
      </w:r>
      <w:r w:rsidRPr="009E42E0">
        <w:rPr>
          <w:b/>
          <w:lang w:val="en-US"/>
        </w:rPr>
        <w:t>D.</w:t>
      </w:r>
      <w:r w:rsidRPr="009E42E0">
        <w:rPr>
          <w:lang w:val="en-US"/>
        </w:rPr>
        <w:t xml:space="preserve"> most easiest</w:t>
      </w:r>
    </w:p>
    <w:p w:rsidR="001A1D85" w:rsidRDefault="001A1D85" w:rsidP="001A1D85">
      <w:pPr>
        <w:widowControl w:val="0"/>
        <w:jc w:val="both"/>
        <w:rPr>
          <w:b/>
          <w:lang w:val="en-US"/>
        </w:rPr>
      </w:pPr>
      <w:r w:rsidRPr="00FA3BB6">
        <w:rPr>
          <w:b/>
          <w:lang w:val="en-US"/>
        </w:rPr>
        <w:t xml:space="preserve">6. </w:t>
      </w:r>
      <w:r>
        <w:rPr>
          <w:b/>
          <w:lang w:val="en-US"/>
        </w:rPr>
        <w:t>Complete the sentences using the words from the box. There are two extra words.</w:t>
      </w:r>
    </w:p>
    <w:p w:rsidR="001A1D85" w:rsidRDefault="001A1D85" w:rsidP="001A1D85">
      <w:pPr>
        <w:widowControl w:val="0"/>
        <w:jc w:val="both"/>
        <w:rPr>
          <w:b/>
          <w:lang w:val="en-US"/>
        </w:rPr>
      </w:pPr>
    </w:p>
    <w:tbl>
      <w:tblPr>
        <w:tblStyle w:val="ad"/>
        <w:tblW w:w="0" w:type="auto"/>
        <w:tblBorders>
          <w:insideH w:val="none" w:sz="0" w:space="0" w:color="auto"/>
          <w:insideV w:val="none" w:sz="0" w:space="0" w:color="auto"/>
        </w:tblBorders>
        <w:tblLook w:val="04A0" w:firstRow="1" w:lastRow="0" w:firstColumn="1" w:lastColumn="0" w:noHBand="0" w:noVBand="1"/>
      </w:tblPr>
      <w:tblGrid>
        <w:gridCol w:w="1473"/>
        <w:gridCol w:w="1492"/>
        <w:gridCol w:w="1492"/>
        <w:gridCol w:w="1471"/>
        <w:gridCol w:w="1417"/>
        <w:gridCol w:w="2566"/>
      </w:tblGrid>
      <w:tr w:rsidR="001A1D85" w:rsidRPr="001727CA" w:rsidTr="001A1D85">
        <w:tc>
          <w:tcPr>
            <w:tcW w:w="1557" w:type="dxa"/>
          </w:tcPr>
          <w:p w:rsidR="001A1D85" w:rsidRPr="00D65DB4" w:rsidRDefault="001A1D85" w:rsidP="001A1D85">
            <w:pPr>
              <w:widowControl w:val="0"/>
              <w:jc w:val="both"/>
              <w:rPr>
                <w:i/>
                <w:lang w:val="en-US"/>
              </w:rPr>
            </w:pPr>
            <w:r w:rsidRPr="00D65DB4">
              <w:rPr>
                <w:i/>
                <w:lang w:val="en-US"/>
              </w:rPr>
              <w:lastRenderedPageBreak/>
              <w:t>skills</w:t>
            </w:r>
          </w:p>
        </w:tc>
        <w:tc>
          <w:tcPr>
            <w:tcW w:w="1557" w:type="dxa"/>
          </w:tcPr>
          <w:p w:rsidR="001A1D85" w:rsidRPr="00D65DB4" w:rsidRDefault="001A1D85" w:rsidP="001A1D85">
            <w:pPr>
              <w:widowControl w:val="0"/>
              <w:jc w:val="both"/>
              <w:rPr>
                <w:i/>
                <w:lang w:val="en-US"/>
              </w:rPr>
            </w:pPr>
            <w:proofErr w:type="spellStart"/>
            <w:r w:rsidRPr="00D65DB4">
              <w:rPr>
                <w:i/>
                <w:lang w:val="en-US"/>
              </w:rPr>
              <w:t>maximise</w:t>
            </w:r>
            <w:proofErr w:type="spellEnd"/>
          </w:p>
        </w:tc>
        <w:tc>
          <w:tcPr>
            <w:tcW w:w="1557" w:type="dxa"/>
          </w:tcPr>
          <w:p w:rsidR="001A1D85" w:rsidRPr="00D65DB4" w:rsidRDefault="001A1D85" w:rsidP="001A1D85">
            <w:pPr>
              <w:widowControl w:val="0"/>
              <w:jc w:val="both"/>
              <w:rPr>
                <w:i/>
                <w:lang w:val="en-US"/>
              </w:rPr>
            </w:pPr>
            <w:r w:rsidRPr="00D65DB4">
              <w:rPr>
                <w:i/>
                <w:lang w:val="en-US"/>
              </w:rPr>
              <w:t>workforce</w:t>
            </w:r>
          </w:p>
        </w:tc>
        <w:tc>
          <w:tcPr>
            <w:tcW w:w="1558" w:type="dxa"/>
          </w:tcPr>
          <w:p w:rsidR="001A1D85" w:rsidRPr="00D65DB4" w:rsidRDefault="001A1D85" w:rsidP="001A1D85">
            <w:pPr>
              <w:widowControl w:val="0"/>
              <w:jc w:val="both"/>
              <w:rPr>
                <w:i/>
                <w:lang w:val="en-US"/>
              </w:rPr>
            </w:pPr>
            <w:r w:rsidRPr="00D65DB4">
              <w:rPr>
                <w:i/>
                <w:lang w:val="en-US"/>
              </w:rPr>
              <w:t>talents</w:t>
            </w:r>
          </w:p>
        </w:tc>
        <w:tc>
          <w:tcPr>
            <w:tcW w:w="1558" w:type="dxa"/>
          </w:tcPr>
          <w:p w:rsidR="001A1D85" w:rsidRPr="00D65DB4" w:rsidRDefault="001A1D85" w:rsidP="001A1D85">
            <w:pPr>
              <w:widowControl w:val="0"/>
              <w:jc w:val="both"/>
              <w:rPr>
                <w:i/>
                <w:lang w:val="en-US"/>
              </w:rPr>
            </w:pPr>
            <w:r w:rsidRPr="00D65DB4">
              <w:rPr>
                <w:i/>
                <w:lang w:val="en-US"/>
              </w:rPr>
              <w:t>needs</w:t>
            </w:r>
          </w:p>
        </w:tc>
        <w:tc>
          <w:tcPr>
            <w:tcW w:w="2811" w:type="dxa"/>
          </w:tcPr>
          <w:p w:rsidR="001A1D85" w:rsidRPr="00D65DB4" w:rsidRDefault="001A1D85" w:rsidP="001A1D85">
            <w:pPr>
              <w:widowControl w:val="0"/>
              <w:jc w:val="both"/>
              <w:rPr>
                <w:i/>
                <w:lang w:val="en-US"/>
              </w:rPr>
            </w:pPr>
            <w:r w:rsidRPr="00D65DB4">
              <w:rPr>
                <w:i/>
                <w:lang w:val="en-US"/>
              </w:rPr>
              <w:t>success</w:t>
            </w:r>
          </w:p>
        </w:tc>
      </w:tr>
      <w:tr w:rsidR="001A1D85" w:rsidRPr="001727CA" w:rsidTr="001A1D85">
        <w:tc>
          <w:tcPr>
            <w:tcW w:w="1557" w:type="dxa"/>
          </w:tcPr>
          <w:p w:rsidR="001A1D85" w:rsidRPr="00D65DB4" w:rsidRDefault="001A1D85" w:rsidP="001A1D85">
            <w:pPr>
              <w:widowControl w:val="0"/>
              <w:jc w:val="both"/>
              <w:rPr>
                <w:i/>
                <w:lang w:val="en-US"/>
              </w:rPr>
            </w:pPr>
            <w:r w:rsidRPr="00D65DB4">
              <w:rPr>
                <w:i/>
                <w:lang w:val="en-US"/>
              </w:rPr>
              <w:t>minimize</w:t>
            </w:r>
          </w:p>
        </w:tc>
        <w:tc>
          <w:tcPr>
            <w:tcW w:w="1557" w:type="dxa"/>
          </w:tcPr>
          <w:p w:rsidR="001A1D85" w:rsidRPr="00D65DB4" w:rsidRDefault="001A1D85" w:rsidP="001A1D85">
            <w:pPr>
              <w:widowControl w:val="0"/>
              <w:jc w:val="both"/>
              <w:rPr>
                <w:i/>
                <w:lang w:val="en-US"/>
              </w:rPr>
            </w:pPr>
            <w:r w:rsidRPr="00D65DB4">
              <w:rPr>
                <w:i/>
                <w:lang w:val="en-US"/>
              </w:rPr>
              <w:t>customers</w:t>
            </w:r>
          </w:p>
        </w:tc>
        <w:tc>
          <w:tcPr>
            <w:tcW w:w="1557" w:type="dxa"/>
          </w:tcPr>
          <w:p w:rsidR="001A1D85" w:rsidRPr="00D65DB4" w:rsidRDefault="001A1D85" w:rsidP="001A1D85">
            <w:pPr>
              <w:widowControl w:val="0"/>
              <w:jc w:val="both"/>
              <w:rPr>
                <w:i/>
                <w:lang w:val="en-US"/>
              </w:rPr>
            </w:pPr>
            <w:r w:rsidRPr="00D65DB4">
              <w:rPr>
                <w:i/>
                <w:lang w:val="en-US"/>
              </w:rPr>
              <w:t>education</w:t>
            </w:r>
          </w:p>
        </w:tc>
        <w:tc>
          <w:tcPr>
            <w:tcW w:w="1558" w:type="dxa"/>
          </w:tcPr>
          <w:p w:rsidR="001A1D85" w:rsidRPr="00D65DB4" w:rsidRDefault="001A1D85" w:rsidP="001A1D85">
            <w:pPr>
              <w:widowControl w:val="0"/>
              <w:jc w:val="both"/>
              <w:rPr>
                <w:i/>
                <w:lang w:val="en-US"/>
              </w:rPr>
            </w:pPr>
            <w:r w:rsidRPr="00D65DB4">
              <w:rPr>
                <w:i/>
                <w:lang w:val="en-US"/>
              </w:rPr>
              <w:t>potential</w:t>
            </w:r>
          </w:p>
        </w:tc>
        <w:tc>
          <w:tcPr>
            <w:tcW w:w="1558" w:type="dxa"/>
          </w:tcPr>
          <w:p w:rsidR="001A1D85" w:rsidRPr="00D65DB4" w:rsidRDefault="001A1D85" w:rsidP="001A1D85">
            <w:pPr>
              <w:widowControl w:val="0"/>
              <w:jc w:val="both"/>
              <w:rPr>
                <w:i/>
                <w:lang w:val="en-US"/>
              </w:rPr>
            </w:pPr>
            <w:r w:rsidRPr="00D65DB4">
              <w:rPr>
                <w:i/>
                <w:lang w:val="en-US"/>
              </w:rPr>
              <w:t>jobs</w:t>
            </w:r>
          </w:p>
        </w:tc>
        <w:tc>
          <w:tcPr>
            <w:tcW w:w="2811" w:type="dxa"/>
          </w:tcPr>
          <w:p w:rsidR="001A1D85" w:rsidRPr="00D65DB4" w:rsidRDefault="001A1D85" w:rsidP="001A1D85">
            <w:pPr>
              <w:widowControl w:val="0"/>
              <w:jc w:val="both"/>
              <w:rPr>
                <w:i/>
                <w:lang w:val="en-US"/>
              </w:rPr>
            </w:pPr>
            <w:r w:rsidRPr="00D65DB4">
              <w:rPr>
                <w:i/>
                <w:lang w:val="en-US"/>
              </w:rPr>
              <w:t>training and development</w:t>
            </w:r>
          </w:p>
        </w:tc>
      </w:tr>
    </w:tbl>
    <w:p w:rsidR="001A1D85" w:rsidRPr="009E42E0" w:rsidRDefault="001A1D85" w:rsidP="001A1D85">
      <w:pPr>
        <w:widowControl w:val="0"/>
        <w:jc w:val="both"/>
      </w:pPr>
    </w:p>
    <w:p w:rsidR="001A1D85" w:rsidRPr="009E42E0" w:rsidRDefault="001A1D85" w:rsidP="001A1D85">
      <w:pPr>
        <w:widowControl w:val="0"/>
        <w:rPr>
          <w:lang w:val="en-US"/>
        </w:rPr>
      </w:pPr>
      <w:r w:rsidRPr="009E42E0">
        <w:rPr>
          <w:lang w:val="en-US"/>
        </w:rPr>
        <w:t xml:space="preserve">The University </w:t>
      </w:r>
      <w:proofErr w:type="spellStart"/>
      <w:r w:rsidRPr="009E42E0">
        <w:rPr>
          <w:lang w:val="en-US"/>
        </w:rPr>
        <w:t>recognises</w:t>
      </w:r>
      <w:proofErr w:type="spellEnd"/>
      <w:r w:rsidRPr="009E42E0">
        <w:rPr>
          <w:lang w:val="en-US"/>
        </w:rPr>
        <w:t xml:space="preserve"> the contribution its employees make to its </w:t>
      </w:r>
      <w:r w:rsidRPr="00172B25">
        <w:rPr>
          <w:b/>
          <w:lang w:val="en-US"/>
        </w:rPr>
        <w:t>(41) _________</w:t>
      </w:r>
      <w:r w:rsidRPr="009E42E0">
        <w:rPr>
          <w:lang w:val="en-US"/>
        </w:rPr>
        <w:t xml:space="preserve">. It also </w:t>
      </w:r>
      <w:proofErr w:type="spellStart"/>
      <w:r w:rsidRPr="009E42E0">
        <w:rPr>
          <w:lang w:val="en-US"/>
        </w:rPr>
        <w:t>recognises</w:t>
      </w:r>
      <w:proofErr w:type="spellEnd"/>
      <w:r w:rsidRPr="009E42E0">
        <w:rPr>
          <w:lang w:val="en-US"/>
        </w:rPr>
        <w:t xml:space="preserve"> that to maintain a committed and competent </w:t>
      </w:r>
      <w:r w:rsidRPr="00172B25">
        <w:rPr>
          <w:b/>
          <w:lang w:val="en-US"/>
        </w:rPr>
        <w:t>(42) __________</w:t>
      </w:r>
      <w:r w:rsidRPr="009E42E0">
        <w:rPr>
          <w:lang w:val="en-US"/>
        </w:rPr>
        <w:t xml:space="preserve">, it needs to ensure that there is adequate </w:t>
      </w:r>
      <w:r w:rsidRPr="00172B25">
        <w:rPr>
          <w:b/>
          <w:lang w:val="en-US"/>
        </w:rPr>
        <w:t>(43) __________</w:t>
      </w:r>
      <w:r w:rsidRPr="00172B25">
        <w:rPr>
          <w:lang w:val="en-US"/>
        </w:rPr>
        <w:t xml:space="preserve"> </w:t>
      </w:r>
      <w:r w:rsidRPr="009E42E0">
        <w:rPr>
          <w:lang w:val="en-US"/>
        </w:rPr>
        <w:t>provided for all.</w:t>
      </w:r>
    </w:p>
    <w:p w:rsidR="001A1D85" w:rsidRPr="009E42E0" w:rsidRDefault="001A1D85" w:rsidP="001A1D85">
      <w:pPr>
        <w:widowControl w:val="0"/>
        <w:rPr>
          <w:lang w:val="en-US"/>
        </w:rPr>
      </w:pPr>
    </w:p>
    <w:p w:rsidR="001A1D85" w:rsidRPr="009E42E0" w:rsidRDefault="001A1D85" w:rsidP="001A1D85">
      <w:pPr>
        <w:widowControl w:val="0"/>
        <w:rPr>
          <w:lang w:val="en-US"/>
        </w:rPr>
      </w:pPr>
      <w:r w:rsidRPr="009E42E0">
        <w:rPr>
          <w:lang w:val="en-US"/>
        </w:rPr>
        <w:t xml:space="preserve">The </w:t>
      </w:r>
      <w:proofErr w:type="spellStart"/>
      <w:r w:rsidRPr="009E42E0">
        <w:rPr>
          <w:lang w:val="en-US"/>
        </w:rPr>
        <w:t>Organisation</w:t>
      </w:r>
      <w:proofErr w:type="spellEnd"/>
      <w:r w:rsidRPr="009E42E0">
        <w:rPr>
          <w:lang w:val="en-US"/>
        </w:rPr>
        <w:t xml:space="preserve"> Development team has an important role to play in ensuring that members of the staff community are:</w:t>
      </w:r>
    </w:p>
    <w:p w:rsidR="001A1D85" w:rsidRPr="00172B25" w:rsidRDefault="001A1D85" w:rsidP="001A1D85">
      <w:pPr>
        <w:pStyle w:val="a5"/>
        <w:widowControl w:val="0"/>
        <w:numPr>
          <w:ilvl w:val="0"/>
          <w:numId w:val="39"/>
        </w:numPr>
        <w:rPr>
          <w:lang w:val="en-US"/>
        </w:rPr>
      </w:pPr>
      <w:r w:rsidRPr="00172B25">
        <w:rPr>
          <w:lang w:val="en-US"/>
        </w:rPr>
        <w:t xml:space="preserve">properly trained in the </w:t>
      </w:r>
      <w:r w:rsidRPr="00172B25">
        <w:rPr>
          <w:b/>
          <w:lang w:val="en-US"/>
        </w:rPr>
        <w:t>(44) __________</w:t>
      </w:r>
      <w:r w:rsidRPr="00172B25">
        <w:rPr>
          <w:lang w:val="en-US"/>
        </w:rPr>
        <w:t xml:space="preserve"> they need to carry out their present </w:t>
      </w:r>
      <w:r w:rsidRPr="00172B25">
        <w:rPr>
          <w:b/>
          <w:lang w:val="en-US"/>
        </w:rPr>
        <w:t>(45) __________</w:t>
      </w:r>
      <w:r w:rsidRPr="00172B25">
        <w:rPr>
          <w:lang w:val="en-US"/>
        </w:rPr>
        <w:t xml:space="preserve"> at a standard acceptable to the University and its </w:t>
      </w:r>
      <w:r w:rsidRPr="00172B25">
        <w:rPr>
          <w:b/>
          <w:lang w:val="en-US"/>
        </w:rPr>
        <w:t>(46) __________;</w:t>
      </w:r>
    </w:p>
    <w:p w:rsidR="001A1D85" w:rsidRPr="00172B25" w:rsidRDefault="001A1D85" w:rsidP="001A1D85">
      <w:pPr>
        <w:pStyle w:val="a5"/>
        <w:widowControl w:val="0"/>
        <w:numPr>
          <w:ilvl w:val="0"/>
          <w:numId w:val="39"/>
        </w:numPr>
        <w:rPr>
          <w:lang w:val="en-US"/>
        </w:rPr>
      </w:pPr>
      <w:r w:rsidRPr="00172B25">
        <w:rPr>
          <w:lang w:val="en-US"/>
        </w:rPr>
        <w:t>provided with the skills they need for changes in the way jobs are carried out;</w:t>
      </w:r>
    </w:p>
    <w:p w:rsidR="001A1D85" w:rsidRPr="00172B25" w:rsidRDefault="001A1D85" w:rsidP="001A1D85">
      <w:pPr>
        <w:pStyle w:val="a5"/>
        <w:widowControl w:val="0"/>
        <w:numPr>
          <w:ilvl w:val="0"/>
          <w:numId w:val="39"/>
        </w:numPr>
        <w:rPr>
          <w:lang w:val="en-US"/>
        </w:rPr>
      </w:pPr>
      <w:proofErr w:type="gramStart"/>
      <w:r w:rsidRPr="00172B25">
        <w:rPr>
          <w:lang w:val="en-US"/>
        </w:rPr>
        <w:t>encouraged</w:t>
      </w:r>
      <w:proofErr w:type="gramEnd"/>
      <w:r w:rsidRPr="00172B25">
        <w:rPr>
          <w:lang w:val="en-US"/>
        </w:rPr>
        <w:t xml:space="preserve"> to develop their skills and </w:t>
      </w:r>
      <w:r w:rsidRPr="00172B25">
        <w:rPr>
          <w:b/>
          <w:lang w:val="en-US"/>
        </w:rPr>
        <w:t>(47) __________</w:t>
      </w:r>
      <w:r w:rsidRPr="00172B25">
        <w:rPr>
          <w:lang w:val="en-US"/>
        </w:rPr>
        <w:t xml:space="preserve"> to enable them to progress within the University and reach their full </w:t>
      </w:r>
      <w:r w:rsidRPr="00172B25">
        <w:rPr>
          <w:b/>
          <w:lang w:val="en-US"/>
        </w:rPr>
        <w:t>(48) __________.</w:t>
      </w:r>
    </w:p>
    <w:p w:rsidR="001A1D85" w:rsidRPr="009E42E0" w:rsidRDefault="001A1D85" w:rsidP="001A1D85">
      <w:pPr>
        <w:widowControl w:val="0"/>
        <w:rPr>
          <w:lang w:val="en-US"/>
        </w:rPr>
      </w:pPr>
    </w:p>
    <w:p w:rsidR="001A1D85" w:rsidRPr="009E42E0" w:rsidRDefault="001A1D85" w:rsidP="001A1D85">
      <w:pPr>
        <w:widowControl w:val="0"/>
        <w:rPr>
          <w:lang w:val="en-US"/>
        </w:rPr>
      </w:pPr>
      <w:r w:rsidRPr="009E42E0">
        <w:rPr>
          <w:lang w:val="en-US"/>
        </w:rPr>
        <w:t xml:space="preserve">The University is committed to making the most effective use of the talents, skills and abilities of its workforce and to helping all employees </w:t>
      </w:r>
      <w:r w:rsidRPr="00172B25">
        <w:rPr>
          <w:b/>
          <w:lang w:val="en-US"/>
        </w:rPr>
        <w:t>(49) __________</w:t>
      </w:r>
      <w:r w:rsidRPr="00172B25">
        <w:rPr>
          <w:lang w:val="en-US"/>
        </w:rPr>
        <w:t xml:space="preserve"> </w:t>
      </w:r>
      <w:r w:rsidRPr="009E42E0">
        <w:rPr>
          <w:lang w:val="en-US"/>
        </w:rPr>
        <w:t>the contribution they can make.</w:t>
      </w:r>
    </w:p>
    <w:p w:rsidR="001A1D85" w:rsidRPr="009E42E0" w:rsidRDefault="001A1D85" w:rsidP="001A1D85">
      <w:pPr>
        <w:widowControl w:val="0"/>
        <w:rPr>
          <w:lang w:val="en-US"/>
        </w:rPr>
      </w:pPr>
    </w:p>
    <w:p w:rsidR="001A1D85" w:rsidRPr="009E42E0" w:rsidRDefault="001A1D85" w:rsidP="001A1D85">
      <w:pPr>
        <w:widowControl w:val="0"/>
        <w:rPr>
          <w:lang w:val="en-US"/>
        </w:rPr>
      </w:pPr>
      <w:r w:rsidRPr="009E42E0">
        <w:rPr>
          <w:lang w:val="en-US"/>
        </w:rPr>
        <w:t xml:space="preserve">Opportunities for training </w:t>
      </w:r>
      <w:proofErr w:type="gramStart"/>
      <w:r w:rsidRPr="009E42E0">
        <w:rPr>
          <w:lang w:val="en-US"/>
        </w:rPr>
        <w:t>will be based</w:t>
      </w:r>
      <w:proofErr w:type="gramEnd"/>
      <w:r w:rsidRPr="009E42E0">
        <w:rPr>
          <w:lang w:val="en-US"/>
        </w:rPr>
        <w:t xml:space="preserve"> on an assessment of employees' development </w:t>
      </w:r>
      <w:r w:rsidRPr="00172B25">
        <w:rPr>
          <w:b/>
          <w:lang w:val="en-US"/>
        </w:rPr>
        <w:t>(50) __________,</w:t>
      </w:r>
      <w:r w:rsidRPr="009E42E0">
        <w:rPr>
          <w:lang w:val="en-US"/>
        </w:rPr>
        <w:t xml:space="preserve"> irrespective of their sex, age, marital status, disability, race, </w:t>
      </w:r>
      <w:proofErr w:type="spellStart"/>
      <w:r w:rsidRPr="009E42E0">
        <w:rPr>
          <w:lang w:val="en-US"/>
        </w:rPr>
        <w:t>colour</w:t>
      </w:r>
      <w:proofErr w:type="spellEnd"/>
      <w:r w:rsidRPr="009E42E0">
        <w:rPr>
          <w:lang w:val="en-US"/>
        </w:rPr>
        <w:t>, ethnic or national origin or sexual orientation.</w:t>
      </w:r>
    </w:p>
    <w:p w:rsidR="001A1D85" w:rsidRPr="00E8607D" w:rsidRDefault="001A1D85" w:rsidP="001A1D85">
      <w:pPr>
        <w:widowControl w:val="0"/>
        <w:ind w:firstLine="708"/>
        <w:jc w:val="both"/>
        <w:rPr>
          <w:lang w:val="en-US"/>
        </w:rPr>
      </w:pPr>
    </w:p>
    <w:p w:rsidR="001A1D85" w:rsidRPr="00802392" w:rsidRDefault="001A1D85" w:rsidP="001A1D85">
      <w:pPr>
        <w:widowControl w:val="0"/>
        <w:jc w:val="both"/>
        <w:rPr>
          <w:b/>
          <w:lang w:val="en-US"/>
        </w:rPr>
      </w:pPr>
      <w:r w:rsidRPr="00FA3BB6">
        <w:rPr>
          <w:b/>
          <w:lang w:val="en-US"/>
        </w:rPr>
        <w:t xml:space="preserve">7. Write an email </w:t>
      </w:r>
      <w:r>
        <w:rPr>
          <w:b/>
          <w:lang w:val="en-US"/>
        </w:rPr>
        <w:t>of application for the job advertised</w:t>
      </w:r>
      <w:r w:rsidRPr="00FA3BB6">
        <w:rPr>
          <w:b/>
          <w:lang w:val="en-US"/>
        </w:rPr>
        <w:t xml:space="preserve">. </w:t>
      </w:r>
    </w:p>
    <w:p w:rsidR="001A1D85" w:rsidRPr="00802392" w:rsidRDefault="001A1D85" w:rsidP="001A1D85">
      <w:pPr>
        <w:pStyle w:val="a3"/>
        <w:widowControl w:val="0"/>
        <w:jc w:val="both"/>
        <w:rPr>
          <w:b/>
          <w:lang w:val="en-US"/>
        </w:rPr>
      </w:pPr>
    </w:p>
    <w:p w:rsidR="001A1D85" w:rsidRPr="00746F03" w:rsidRDefault="001A1D85" w:rsidP="001A1D85">
      <w:pPr>
        <w:pStyle w:val="a3"/>
        <w:widowControl w:val="0"/>
        <w:rPr>
          <w:b/>
          <w:u w:val="single"/>
          <w:lang w:val="en-US"/>
        </w:rPr>
      </w:pPr>
      <w:r w:rsidRPr="00746F03">
        <w:rPr>
          <w:b/>
          <w:u w:val="single"/>
          <w:lang w:val="en-US"/>
        </w:rPr>
        <w:t># OH* 248-05/459 Business Analyst</w:t>
      </w:r>
    </w:p>
    <w:p w:rsidR="001A1D85" w:rsidRDefault="001A1D85" w:rsidP="001A1D85">
      <w:pPr>
        <w:pStyle w:val="a3"/>
        <w:widowControl w:val="0"/>
        <w:rPr>
          <w:lang w:val="en-US"/>
        </w:rPr>
      </w:pPr>
    </w:p>
    <w:p w:rsidR="001A1D85" w:rsidRPr="00746F03" w:rsidRDefault="001A1D85" w:rsidP="001A1D85">
      <w:pPr>
        <w:pStyle w:val="a3"/>
        <w:widowControl w:val="0"/>
        <w:rPr>
          <w:lang w:val="en-US"/>
        </w:rPr>
      </w:pPr>
      <w:r w:rsidRPr="00746F03">
        <w:rPr>
          <w:lang w:val="en-US"/>
        </w:rPr>
        <w:t xml:space="preserve">The </w:t>
      </w:r>
      <w:proofErr w:type="spellStart"/>
      <w:r w:rsidRPr="00746F03">
        <w:rPr>
          <w:lang w:val="en-US"/>
        </w:rPr>
        <w:t>Orthopaedic</w:t>
      </w:r>
      <w:proofErr w:type="spellEnd"/>
      <w:r w:rsidRPr="00746F03">
        <w:rPr>
          <w:lang w:val="en-US"/>
        </w:rPr>
        <w:t xml:space="preserve"> Hospital is a leading specialty hospital. We have an exciting opportunity to join our team as a Business</w:t>
      </w:r>
      <w:r>
        <w:rPr>
          <w:lang w:val="en-US"/>
        </w:rPr>
        <w:t xml:space="preserve"> </w:t>
      </w:r>
      <w:r w:rsidRPr="00746F03">
        <w:rPr>
          <w:lang w:val="en-US"/>
        </w:rPr>
        <w:t>Analyst. To qualify, you must have:</w:t>
      </w:r>
    </w:p>
    <w:p w:rsidR="001A1D85" w:rsidRPr="00746F03" w:rsidRDefault="001A1D85" w:rsidP="001A1D85">
      <w:pPr>
        <w:pStyle w:val="a3"/>
        <w:widowControl w:val="0"/>
        <w:numPr>
          <w:ilvl w:val="0"/>
          <w:numId w:val="40"/>
        </w:numPr>
        <w:rPr>
          <w:lang w:val="en-US"/>
        </w:rPr>
      </w:pPr>
      <w:r w:rsidRPr="00746F03">
        <w:rPr>
          <w:lang w:val="en-US"/>
        </w:rPr>
        <w:t>a Bachelor's degree in finance, economics, business or health care</w:t>
      </w:r>
    </w:p>
    <w:p w:rsidR="001A1D85" w:rsidRPr="00746F03" w:rsidRDefault="001A1D85" w:rsidP="001A1D85">
      <w:pPr>
        <w:pStyle w:val="a3"/>
        <w:widowControl w:val="0"/>
        <w:numPr>
          <w:ilvl w:val="0"/>
          <w:numId w:val="40"/>
        </w:numPr>
        <w:rPr>
          <w:lang w:val="en-US"/>
        </w:rPr>
      </w:pPr>
      <w:r w:rsidRPr="00746F03">
        <w:rPr>
          <w:lang w:val="en-US"/>
        </w:rPr>
        <w:t>a working knowledge of Microsoft Excel™ and Microsoft Word™, or similar programs</w:t>
      </w:r>
    </w:p>
    <w:p w:rsidR="001A1D85" w:rsidRPr="00746F03" w:rsidRDefault="001A1D85" w:rsidP="001A1D85">
      <w:pPr>
        <w:pStyle w:val="a3"/>
        <w:widowControl w:val="0"/>
        <w:numPr>
          <w:ilvl w:val="0"/>
          <w:numId w:val="40"/>
        </w:numPr>
        <w:rPr>
          <w:lang w:val="en-US"/>
        </w:rPr>
      </w:pPr>
      <w:r w:rsidRPr="00746F03">
        <w:rPr>
          <w:lang w:val="en-US"/>
        </w:rPr>
        <w:t>good problem-solving skills</w:t>
      </w:r>
    </w:p>
    <w:p w:rsidR="001A1D85" w:rsidRPr="00746F03" w:rsidRDefault="001A1D85" w:rsidP="001A1D85">
      <w:pPr>
        <w:pStyle w:val="a3"/>
        <w:widowControl w:val="0"/>
        <w:numPr>
          <w:ilvl w:val="0"/>
          <w:numId w:val="40"/>
        </w:numPr>
        <w:rPr>
          <w:lang w:val="en-US"/>
        </w:rPr>
      </w:pPr>
      <w:r w:rsidRPr="00746F03">
        <w:rPr>
          <w:lang w:val="en-US"/>
        </w:rPr>
        <w:t>excellent communication skills</w:t>
      </w:r>
    </w:p>
    <w:p w:rsidR="001A1D85" w:rsidRPr="00746F03" w:rsidRDefault="001A1D85" w:rsidP="001A1D85">
      <w:pPr>
        <w:pStyle w:val="a3"/>
        <w:widowControl w:val="0"/>
        <w:numPr>
          <w:ilvl w:val="0"/>
          <w:numId w:val="40"/>
        </w:numPr>
        <w:rPr>
          <w:lang w:val="en-US"/>
        </w:rPr>
      </w:pPr>
      <w:r w:rsidRPr="00746F03">
        <w:rPr>
          <w:lang w:val="en-US"/>
        </w:rPr>
        <w:t>the ability to manage multiple projects and meet deadlines</w:t>
      </w:r>
    </w:p>
    <w:p w:rsidR="001A1D85" w:rsidRDefault="001A1D85" w:rsidP="001A1D85">
      <w:pPr>
        <w:pStyle w:val="a3"/>
        <w:widowControl w:val="0"/>
        <w:rPr>
          <w:lang w:val="en-US"/>
        </w:rPr>
      </w:pPr>
    </w:p>
    <w:p w:rsidR="001A1D85" w:rsidRDefault="001A1D85" w:rsidP="001A1D85">
      <w:pPr>
        <w:pStyle w:val="a3"/>
        <w:widowControl w:val="0"/>
        <w:rPr>
          <w:lang w:val="en-US"/>
        </w:rPr>
      </w:pPr>
      <w:r w:rsidRPr="00746F03">
        <w:rPr>
          <w:lang w:val="en-US"/>
        </w:rPr>
        <w:t>The successful candidate will be responsible for supporting the management team and helping the organization to</w:t>
      </w:r>
      <w:r>
        <w:rPr>
          <w:lang w:val="en-US"/>
        </w:rPr>
        <w:t xml:space="preserve"> </w:t>
      </w:r>
      <w:r w:rsidRPr="00746F03">
        <w:rPr>
          <w:lang w:val="en-US"/>
        </w:rPr>
        <w:t>achieve its goals.</w:t>
      </w:r>
    </w:p>
    <w:p w:rsidR="00216B8B" w:rsidRDefault="00216B8B" w:rsidP="001A1D85">
      <w:pPr>
        <w:pStyle w:val="a3"/>
        <w:widowControl w:val="0"/>
        <w:rPr>
          <w:lang w:val="en-US"/>
        </w:rPr>
      </w:pPr>
    </w:p>
    <w:p w:rsidR="00216B8B" w:rsidRPr="00641183" w:rsidRDefault="00216B8B" w:rsidP="00216B8B">
      <w:pPr>
        <w:pStyle w:val="a3"/>
        <w:widowControl w:val="0"/>
        <w:jc w:val="center"/>
        <w:rPr>
          <w:b/>
          <w:lang w:val="en-US"/>
        </w:rPr>
      </w:pPr>
      <w:r w:rsidRPr="00216B8B">
        <w:rPr>
          <w:b/>
        </w:rPr>
        <w:t>Пример</w:t>
      </w:r>
      <w:r w:rsidRPr="00641183">
        <w:rPr>
          <w:b/>
          <w:lang w:val="en-US"/>
        </w:rPr>
        <w:t xml:space="preserve"> </w:t>
      </w:r>
      <w:r w:rsidRPr="00216B8B">
        <w:rPr>
          <w:b/>
        </w:rPr>
        <w:t>ролевой</w:t>
      </w:r>
      <w:r w:rsidRPr="00641183">
        <w:rPr>
          <w:b/>
          <w:lang w:val="en-US"/>
        </w:rPr>
        <w:t xml:space="preserve"> </w:t>
      </w:r>
      <w:r w:rsidRPr="00216B8B">
        <w:rPr>
          <w:b/>
        </w:rPr>
        <w:t>игры</w:t>
      </w:r>
    </w:p>
    <w:p w:rsidR="00216B8B" w:rsidRPr="00641183" w:rsidRDefault="00216B8B" w:rsidP="001A1D85">
      <w:pPr>
        <w:pStyle w:val="a3"/>
        <w:widowControl w:val="0"/>
        <w:rPr>
          <w:lang w:val="en-US"/>
        </w:rPr>
      </w:pPr>
    </w:p>
    <w:p w:rsidR="00216B8B" w:rsidRPr="00216B8B" w:rsidRDefault="00216B8B" w:rsidP="00216B8B">
      <w:pPr>
        <w:pStyle w:val="a3"/>
        <w:widowControl w:val="0"/>
        <w:rPr>
          <w:lang w:val="en-US"/>
        </w:rPr>
      </w:pPr>
      <w:r w:rsidRPr="00216B8B">
        <w:rPr>
          <w:lang w:val="en-US"/>
        </w:rPr>
        <w:t>With a partner, take turns to choose a subject and hold short negotiations following the</w:t>
      </w:r>
      <w:r w:rsidR="00A61CB0" w:rsidRPr="00A61CB0">
        <w:rPr>
          <w:lang w:val="en-US"/>
        </w:rPr>
        <w:t xml:space="preserve"> </w:t>
      </w:r>
      <w:r w:rsidRPr="00216B8B">
        <w:rPr>
          <w:lang w:val="en-US"/>
        </w:rPr>
        <w:t>chart below. Be diplomatic!</w:t>
      </w:r>
    </w:p>
    <w:p w:rsidR="00216B8B" w:rsidRPr="00216B8B" w:rsidRDefault="00216B8B" w:rsidP="00216B8B">
      <w:pPr>
        <w:pStyle w:val="a3"/>
        <w:widowControl w:val="0"/>
        <w:rPr>
          <w:lang w:val="en-US"/>
        </w:rPr>
      </w:pPr>
      <w:r w:rsidRPr="00216B8B">
        <w:rPr>
          <w:lang w:val="en-US"/>
        </w:rPr>
        <w:t>1</w:t>
      </w:r>
      <w:r w:rsidR="00A61CB0" w:rsidRPr="00A61CB0">
        <w:rPr>
          <w:lang w:val="en-US"/>
        </w:rPr>
        <w:t xml:space="preserve">. </w:t>
      </w:r>
      <w:proofErr w:type="gramStart"/>
      <w:r w:rsidRPr="00216B8B">
        <w:rPr>
          <w:lang w:val="en-US"/>
        </w:rPr>
        <w:t>buying</w:t>
      </w:r>
      <w:proofErr w:type="gramEnd"/>
      <w:r w:rsidRPr="00216B8B">
        <w:rPr>
          <w:lang w:val="en-US"/>
        </w:rPr>
        <w:t xml:space="preserve"> worldwide rights to your partner's movie script</w:t>
      </w:r>
    </w:p>
    <w:p w:rsidR="00216B8B" w:rsidRPr="00216B8B" w:rsidRDefault="00216B8B" w:rsidP="00216B8B">
      <w:pPr>
        <w:pStyle w:val="a3"/>
        <w:widowControl w:val="0"/>
        <w:rPr>
          <w:lang w:val="en-US"/>
        </w:rPr>
      </w:pPr>
      <w:r w:rsidRPr="00216B8B">
        <w:rPr>
          <w:lang w:val="en-US"/>
        </w:rPr>
        <w:t>2</w:t>
      </w:r>
      <w:r w:rsidR="00A61CB0" w:rsidRPr="00A61CB0">
        <w:rPr>
          <w:lang w:val="en-US"/>
        </w:rPr>
        <w:t xml:space="preserve">. </w:t>
      </w:r>
      <w:proofErr w:type="gramStart"/>
      <w:r w:rsidRPr="00216B8B">
        <w:rPr>
          <w:lang w:val="en-US"/>
        </w:rPr>
        <w:t>buying</w:t>
      </w:r>
      <w:proofErr w:type="gramEnd"/>
      <w:r w:rsidRPr="00216B8B">
        <w:rPr>
          <w:lang w:val="en-US"/>
        </w:rPr>
        <w:t xml:space="preserve"> advertising space on your partner's car</w:t>
      </w:r>
    </w:p>
    <w:p w:rsidR="00216B8B" w:rsidRPr="00216B8B" w:rsidRDefault="00216B8B" w:rsidP="00216B8B">
      <w:pPr>
        <w:pStyle w:val="a3"/>
        <w:widowControl w:val="0"/>
        <w:rPr>
          <w:lang w:val="en-US"/>
        </w:rPr>
      </w:pPr>
      <w:r w:rsidRPr="00216B8B">
        <w:rPr>
          <w:lang w:val="en-US"/>
        </w:rPr>
        <w:t>3</w:t>
      </w:r>
      <w:r w:rsidR="00A61CB0" w:rsidRPr="00A61CB0">
        <w:rPr>
          <w:lang w:val="en-US"/>
        </w:rPr>
        <w:t xml:space="preserve">. </w:t>
      </w:r>
      <w:proofErr w:type="gramStart"/>
      <w:r w:rsidRPr="00216B8B">
        <w:rPr>
          <w:lang w:val="en-US"/>
        </w:rPr>
        <w:t>buying</w:t>
      </w:r>
      <w:proofErr w:type="gramEnd"/>
      <w:r w:rsidRPr="00216B8B">
        <w:rPr>
          <w:lang w:val="en-US"/>
        </w:rPr>
        <w:t xml:space="preserve"> worldwide rights to using your partner's name</w:t>
      </w:r>
    </w:p>
    <w:p w:rsidR="00216B8B" w:rsidRPr="00216B8B" w:rsidRDefault="00216B8B" w:rsidP="00216B8B">
      <w:pPr>
        <w:pStyle w:val="a3"/>
        <w:widowControl w:val="0"/>
        <w:rPr>
          <w:lang w:val="en-US"/>
        </w:rPr>
      </w:pPr>
      <w:r w:rsidRPr="00216B8B">
        <w:rPr>
          <w:lang w:val="en-US"/>
        </w:rPr>
        <w:t>4</w:t>
      </w:r>
      <w:r w:rsidR="00A61CB0" w:rsidRPr="00A61CB0">
        <w:rPr>
          <w:lang w:val="en-US"/>
        </w:rPr>
        <w:t xml:space="preserve">. </w:t>
      </w:r>
      <w:proofErr w:type="gramStart"/>
      <w:r w:rsidRPr="00216B8B">
        <w:rPr>
          <w:lang w:val="en-US"/>
        </w:rPr>
        <w:t>buying</w:t>
      </w:r>
      <w:proofErr w:type="gramEnd"/>
      <w:r w:rsidRPr="00216B8B">
        <w:rPr>
          <w:lang w:val="en-US"/>
        </w:rPr>
        <w:t xml:space="preserve"> equity in your partner's business</w:t>
      </w:r>
    </w:p>
    <w:p w:rsidR="00A61CB0" w:rsidRDefault="00A61CB0" w:rsidP="00216B8B">
      <w:pPr>
        <w:pStyle w:val="a3"/>
        <w:widowControl w:val="0"/>
        <w:rPr>
          <w:lang w:val="en-US"/>
        </w:rPr>
      </w:pPr>
    </w:p>
    <w:p w:rsidR="00A61CB0" w:rsidRPr="00A61CB0" w:rsidRDefault="00216B8B" w:rsidP="00216B8B">
      <w:pPr>
        <w:pStyle w:val="a3"/>
        <w:widowControl w:val="0"/>
        <w:rPr>
          <w:i/>
          <w:lang w:val="en-US"/>
        </w:rPr>
      </w:pPr>
      <w:r w:rsidRPr="00A61CB0">
        <w:rPr>
          <w:i/>
          <w:lang w:val="en-US"/>
        </w:rPr>
        <w:t xml:space="preserve">Student A </w:t>
      </w:r>
    </w:p>
    <w:p w:rsidR="00A61CB0" w:rsidRPr="00216B8B" w:rsidRDefault="00A61CB0" w:rsidP="00A61CB0">
      <w:pPr>
        <w:pStyle w:val="a3"/>
        <w:widowControl w:val="0"/>
        <w:rPr>
          <w:lang w:val="en-US"/>
        </w:rPr>
      </w:pPr>
      <w:r w:rsidRPr="00641183">
        <w:rPr>
          <w:lang w:val="en-US"/>
        </w:rPr>
        <w:t xml:space="preserve">1. </w:t>
      </w:r>
      <w:r w:rsidRPr="00216B8B">
        <w:rPr>
          <w:lang w:val="en-US"/>
        </w:rPr>
        <w:t>Make an offer.</w:t>
      </w:r>
    </w:p>
    <w:p w:rsidR="00A61CB0" w:rsidRDefault="00A61CB0" w:rsidP="00216B8B">
      <w:pPr>
        <w:pStyle w:val="a3"/>
        <w:widowControl w:val="0"/>
        <w:rPr>
          <w:lang w:val="en-US"/>
        </w:rPr>
      </w:pPr>
    </w:p>
    <w:p w:rsidR="00216B8B" w:rsidRPr="00A61CB0" w:rsidRDefault="00216B8B" w:rsidP="00216B8B">
      <w:pPr>
        <w:pStyle w:val="a3"/>
        <w:widowControl w:val="0"/>
        <w:rPr>
          <w:i/>
          <w:lang w:val="en-US"/>
        </w:rPr>
      </w:pPr>
      <w:r w:rsidRPr="00A61CB0">
        <w:rPr>
          <w:i/>
          <w:lang w:val="en-US"/>
        </w:rPr>
        <w:t>Student B</w:t>
      </w:r>
    </w:p>
    <w:p w:rsidR="00216B8B" w:rsidRPr="00216B8B" w:rsidRDefault="00A61CB0" w:rsidP="00216B8B">
      <w:pPr>
        <w:pStyle w:val="a3"/>
        <w:widowControl w:val="0"/>
        <w:rPr>
          <w:lang w:val="en-US"/>
        </w:rPr>
      </w:pPr>
      <w:r w:rsidRPr="00A61CB0">
        <w:rPr>
          <w:lang w:val="en-US"/>
        </w:rPr>
        <w:lastRenderedPageBreak/>
        <w:t xml:space="preserve">2. </w:t>
      </w:r>
      <w:r w:rsidR="00216B8B" w:rsidRPr="00216B8B">
        <w:rPr>
          <w:lang w:val="en-US"/>
        </w:rPr>
        <w:t>Check understanding.</w:t>
      </w:r>
    </w:p>
    <w:p w:rsidR="00A61CB0" w:rsidRDefault="00A61CB0" w:rsidP="00A61CB0">
      <w:pPr>
        <w:pStyle w:val="a3"/>
        <w:widowControl w:val="0"/>
        <w:rPr>
          <w:i/>
          <w:lang w:val="en-US"/>
        </w:rPr>
      </w:pPr>
    </w:p>
    <w:p w:rsidR="00A61CB0" w:rsidRPr="00A61CB0" w:rsidRDefault="00A61CB0" w:rsidP="00A61CB0">
      <w:pPr>
        <w:pStyle w:val="a3"/>
        <w:widowControl w:val="0"/>
        <w:rPr>
          <w:i/>
          <w:lang w:val="en-US"/>
        </w:rPr>
      </w:pPr>
      <w:r w:rsidRPr="00A61CB0">
        <w:rPr>
          <w:i/>
          <w:lang w:val="en-US"/>
        </w:rPr>
        <w:t xml:space="preserve">Student A </w:t>
      </w:r>
    </w:p>
    <w:p w:rsidR="00216B8B" w:rsidRPr="00216B8B" w:rsidRDefault="00216B8B" w:rsidP="00216B8B">
      <w:pPr>
        <w:pStyle w:val="a3"/>
        <w:widowControl w:val="0"/>
        <w:rPr>
          <w:lang w:val="en-US"/>
        </w:rPr>
      </w:pPr>
      <w:r w:rsidRPr="00216B8B">
        <w:rPr>
          <w:lang w:val="en-US"/>
        </w:rPr>
        <w:t>3</w:t>
      </w:r>
      <w:r w:rsidR="00A61CB0" w:rsidRPr="00A61CB0">
        <w:rPr>
          <w:lang w:val="en-US"/>
        </w:rPr>
        <w:t xml:space="preserve">. </w:t>
      </w:r>
      <w:r w:rsidRPr="00216B8B">
        <w:rPr>
          <w:lang w:val="en-US"/>
        </w:rPr>
        <w:t>Correct misunderstanding,</w:t>
      </w:r>
      <w:r w:rsidR="00A61CB0" w:rsidRPr="00A61CB0">
        <w:rPr>
          <w:lang w:val="en-US"/>
        </w:rPr>
        <w:t xml:space="preserve"> </w:t>
      </w:r>
      <w:r w:rsidRPr="00216B8B">
        <w:rPr>
          <w:lang w:val="en-US"/>
        </w:rPr>
        <w:t>if necessary, reformulate offer.</w:t>
      </w:r>
    </w:p>
    <w:p w:rsidR="00A61CB0" w:rsidRDefault="00A61CB0" w:rsidP="00A61CB0">
      <w:pPr>
        <w:pStyle w:val="a3"/>
        <w:widowControl w:val="0"/>
        <w:rPr>
          <w:i/>
          <w:lang w:val="en-US"/>
        </w:rPr>
      </w:pPr>
    </w:p>
    <w:p w:rsidR="00A61CB0" w:rsidRPr="00A61CB0" w:rsidRDefault="00A61CB0" w:rsidP="00A61CB0">
      <w:pPr>
        <w:pStyle w:val="a3"/>
        <w:widowControl w:val="0"/>
        <w:rPr>
          <w:i/>
          <w:lang w:val="en-US"/>
        </w:rPr>
      </w:pPr>
      <w:r w:rsidRPr="00A61CB0">
        <w:rPr>
          <w:i/>
          <w:lang w:val="en-US"/>
        </w:rPr>
        <w:t>Student B</w:t>
      </w:r>
    </w:p>
    <w:p w:rsidR="00216B8B" w:rsidRPr="00216B8B" w:rsidRDefault="00216B8B" w:rsidP="00216B8B">
      <w:pPr>
        <w:pStyle w:val="a3"/>
        <w:widowControl w:val="0"/>
        <w:rPr>
          <w:lang w:val="en-US"/>
        </w:rPr>
      </w:pPr>
      <w:r w:rsidRPr="00216B8B">
        <w:rPr>
          <w:lang w:val="en-US"/>
        </w:rPr>
        <w:t>4</w:t>
      </w:r>
      <w:r w:rsidR="00A61CB0" w:rsidRPr="00A61CB0">
        <w:rPr>
          <w:lang w:val="en-US"/>
        </w:rPr>
        <w:t xml:space="preserve">. </w:t>
      </w:r>
      <w:r w:rsidRPr="00216B8B">
        <w:rPr>
          <w:lang w:val="en-US"/>
        </w:rPr>
        <w:t xml:space="preserve">Make a counter offer, or go to </w:t>
      </w:r>
      <w:proofErr w:type="gramStart"/>
      <w:r w:rsidRPr="00216B8B">
        <w:rPr>
          <w:lang w:val="en-US"/>
        </w:rPr>
        <w:t>5</w:t>
      </w:r>
      <w:proofErr w:type="gramEnd"/>
      <w:r w:rsidRPr="00216B8B">
        <w:rPr>
          <w:lang w:val="en-US"/>
        </w:rPr>
        <w:t>.</w:t>
      </w:r>
    </w:p>
    <w:p w:rsidR="00A61CB0" w:rsidRDefault="00A61CB0" w:rsidP="00216B8B">
      <w:pPr>
        <w:pStyle w:val="a3"/>
        <w:widowControl w:val="0"/>
        <w:rPr>
          <w:lang w:val="en-US"/>
        </w:rPr>
      </w:pPr>
    </w:p>
    <w:p w:rsidR="00A61CB0" w:rsidRPr="00A61CB0" w:rsidRDefault="00A61CB0" w:rsidP="00A61CB0">
      <w:pPr>
        <w:pStyle w:val="a3"/>
        <w:widowControl w:val="0"/>
        <w:rPr>
          <w:i/>
          <w:lang w:val="en-US"/>
        </w:rPr>
      </w:pPr>
      <w:r w:rsidRPr="00A61CB0">
        <w:rPr>
          <w:i/>
          <w:lang w:val="en-US"/>
        </w:rPr>
        <w:t xml:space="preserve">Student A </w:t>
      </w:r>
    </w:p>
    <w:p w:rsidR="00216B8B" w:rsidRDefault="00216B8B" w:rsidP="00216B8B">
      <w:pPr>
        <w:pStyle w:val="a3"/>
        <w:widowControl w:val="0"/>
        <w:rPr>
          <w:lang w:val="en-US"/>
        </w:rPr>
      </w:pPr>
      <w:proofErr w:type="gramStart"/>
      <w:r w:rsidRPr="00216B8B">
        <w:rPr>
          <w:lang w:val="en-US"/>
        </w:rPr>
        <w:t>5</w:t>
      </w:r>
      <w:proofErr w:type="gramEnd"/>
      <w:r w:rsidRPr="00216B8B">
        <w:rPr>
          <w:lang w:val="en-US"/>
        </w:rPr>
        <w:t xml:space="preserve"> Accept offer, or go to 2.</w:t>
      </w:r>
    </w:p>
    <w:p w:rsidR="00A61CB0" w:rsidRDefault="00A61CB0" w:rsidP="00216B8B">
      <w:pPr>
        <w:pStyle w:val="a3"/>
        <w:widowControl w:val="0"/>
        <w:rPr>
          <w:lang w:val="en-US"/>
        </w:rPr>
      </w:pPr>
    </w:p>
    <w:p w:rsidR="00A61CB0" w:rsidRPr="00A61CB0" w:rsidRDefault="00A61CB0" w:rsidP="00A61CB0">
      <w:pPr>
        <w:pStyle w:val="a3"/>
        <w:widowControl w:val="0"/>
        <w:jc w:val="center"/>
        <w:rPr>
          <w:b/>
        </w:rPr>
      </w:pPr>
      <w:r w:rsidRPr="00A61CB0">
        <w:rPr>
          <w:b/>
        </w:rPr>
        <w:t>Пример прагматического текста справочно-информационного характера</w:t>
      </w:r>
    </w:p>
    <w:p w:rsidR="00A61CB0" w:rsidRDefault="00A61CB0" w:rsidP="00216B8B">
      <w:pPr>
        <w:pStyle w:val="a3"/>
        <w:widowControl w:val="0"/>
      </w:pPr>
    </w:p>
    <w:p w:rsidR="00A61CB0" w:rsidRPr="00A61CB0" w:rsidRDefault="00A61CB0" w:rsidP="00A61CB0">
      <w:pPr>
        <w:pStyle w:val="a3"/>
        <w:widowControl w:val="0"/>
        <w:jc w:val="both"/>
        <w:rPr>
          <w:lang w:val="en-US"/>
        </w:rPr>
      </w:pPr>
      <w:r w:rsidRPr="00A61CB0">
        <w:rPr>
          <w:lang w:val="en-US"/>
        </w:rPr>
        <w:t xml:space="preserve">AT CHICAGO-BASED EISENHART GAMES, Daryl </w:t>
      </w:r>
      <w:proofErr w:type="spellStart"/>
      <w:r w:rsidRPr="00A61CB0">
        <w:rPr>
          <w:lang w:val="en-US"/>
        </w:rPr>
        <w:t>Vincenti</w:t>
      </w:r>
      <w:proofErr w:type="spellEnd"/>
      <w:r w:rsidRPr="00A61CB0">
        <w:rPr>
          <w:lang w:val="en-US"/>
        </w:rPr>
        <w:t xml:space="preserve"> </w:t>
      </w:r>
      <w:proofErr w:type="gramStart"/>
      <w:r w:rsidRPr="00A61CB0">
        <w:rPr>
          <w:lang w:val="en-US"/>
        </w:rPr>
        <w:t>is known</w:t>
      </w:r>
      <w:proofErr w:type="gramEnd"/>
      <w:r w:rsidRPr="00A61CB0">
        <w:rPr>
          <w:lang w:val="en-US"/>
        </w:rPr>
        <w:t xml:space="preserve"> as the 'export wizard'. Over the last three years, the pinball machine manufacturer has developed a profitable new market in the Middle East. 'Times are hard for pinball in the US,' says </w:t>
      </w:r>
      <w:proofErr w:type="spellStart"/>
      <w:r w:rsidRPr="00A61CB0">
        <w:rPr>
          <w:lang w:val="en-US"/>
        </w:rPr>
        <w:t>Vincenti</w:t>
      </w:r>
      <w:proofErr w:type="spellEnd"/>
      <w:r w:rsidRPr="00A61CB0">
        <w:rPr>
          <w:lang w:val="en-US"/>
        </w:rPr>
        <w:t xml:space="preserve">. 'Competition from video games and computers has hit small manufacturers like us really hard, so we have to find new markets.' </w:t>
      </w:r>
      <w:proofErr w:type="spellStart"/>
      <w:r w:rsidRPr="00A61CB0">
        <w:rPr>
          <w:lang w:val="en-US"/>
        </w:rPr>
        <w:t>Eisenhart</w:t>
      </w:r>
      <w:proofErr w:type="spellEnd"/>
      <w:r w:rsidRPr="00A61CB0">
        <w:rPr>
          <w:lang w:val="en-US"/>
        </w:rPr>
        <w:t xml:space="preserve"> now has some 35% of a growing Middle East market, but it </w:t>
      </w:r>
      <w:proofErr w:type="gramStart"/>
      <w:r w:rsidRPr="00A61CB0">
        <w:rPr>
          <w:lang w:val="en-US"/>
        </w:rPr>
        <w:t>hasn't</w:t>
      </w:r>
      <w:proofErr w:type="gramEnd"/>
      <w:r w:rsidRPr="00A61CB0">
        <w:rPr>
          <w:lang w:val="en-US"/>
        </w:rPr>
        <w:t xml:space="preserve"> been easy. 'We made a lot of mistakes at the beginning,' confesses </w:t>
      </w:r>
      <w:proofErr w:type="spellStart"/>
      <w:r w:rsidRPr="00A61CB0">
        <w:rPr>
          <w:lang w:val="en-US"/>
        </w:rPr>
        <w:t>Vincenti</w:t>
      </w:r>
      <w:proofErr w:type="spellEnd"/>
      <w:r w:rsidRPr="00A61CB0">
        <w:rPr>
          <w:lang w:val="en-US"/>
        </w:rPr>
        <w:t>, 'but we learned fast. We're now starting to work in S E Asia, and things are much easier because we've taken important lessons on board in the Middle East.'</w:t>
      </w:r>
    </w:p>
    <w:p w:rsidR="00A61CB0" w:rsidRDefault="00A61CB0" w:rsidP="00A61CB0">
      <w:pPr>
        <w:pStyle w:val="a3"/>
        <w:widowControl w:val="0"/>
        <w:jc w:val="both"/>
        <w:rPr>
          <w:lang w:val="en-US"/>
        </w:rPr>
      </w:pPr>
    </w:p>
    <w:p w:rsidR="00A61CB0" w:rsidRDefault="00A61CB0" w:rsidP="00A61CB0">
      <w:pPr>
        <w:pStyle w:val="a3"/>
        <w:widowControl w:val="0"/>
        <w:jc w:val="both"/>
        <w:rPr>
          <w:lang w:val="en-US"/>
        </w:rPr>
      </w:pPr>
      <w:proofErr w:type="spellStart"/>
      <w:r w:rsidRPr="00A61CB0">
        <w:rPr>
          <w:lang w:val="en-US"/>
        </w:rPr>
        <w:t>Vincenti</w:t>
      </w:r>
      <w:proofErr w:type="spellEnd"/>
      <w:r w:rsidRPr="00A61CB0">
        <w:rPr>
          <w:lang w:val="en-US"/>
        </w:rPr>
        <w:t xml:space="preserve"> puts using a good credit agency at the top of his lessons learned list. 'When you've invested time, effort and money in making an export sale, you want to get paid! After wasting many times chasing payments, a friend introduced me to </w:t>
      </w:r>
      <w:proofErr w:type="spellStart"/>
      <w:r w:rsidRPr="00A61CB0">
        <w:rPr>
          <w:lang w:val="en-US"/>
        </w:rPr>
        <w:t>Nehling</w:t>
      </w:r>
      <w:proofErr w:type="spellEnd"/>
      <w:r w:rsidRPr="00A61CB0">
        <w:rPr>
          <w:lang w:val="en-US"/>
        </w:rPr>
        <w:t xml:space="preserve"> and Hynes. We learned that by using a credit agency to check out your customer's creditworthiness and to insure against non-payment, you can make export virtually risk-free.'</w:t>
      </w:r>
    </w:p>
    <w:p w:rsidR="00A61CB0" w:rsidRPr="00A61CB0" w:rsidRDefault="00A61CB0" w:rsidP="00A61CB0">
      <w:pPr>
        <w:pStyle w:val="a3"/>
        <w:widowControl w:val="0"/>
        <w:jc w:val="both"/>
        <w:rPr>
          <w:lang w:val="en-US"/>
        </w:rPr>
      </w:pPr>
    </w:p>
    <w:p w:rsidR="00A61CB0" w:rsidRDefault="00A61CB0" w:rsidP="00A61CB0">
      <w:pPr>
        <w:pStyle w:val="a3"/>
        <w:widowControl w:val="0"/>
        <w:jc w:val="both"/>
        <w:rPr>
          <w:lang w:val="en-US"/>
        </w:rPr>
      </w:pPr>
      <w:r w:rsidRPr="00A61CB0">
        <w:rPr>
          <w:lang w:val="en-US"/>
        </w:rPr>
        <w:t xml:space="preserve">Other lessons learned </w:t>
      </w:r>
      <w:proofErr w:type="spellStart"/>
      <w:r w:rsidRPr="00A61CB0">
        <w:rPr>
          <w:lang w:val="en-US"/>
        </w:rPr>
        <w:t>centred</w:t>
      </w:r>
      <w:proofErr w:type="spellEnd"/>
      <w:r w:rsidRPr="00A61CB0">
        <w:rPr>
          <w:lang w:val="en-US"/>
        </w:rPr>
        <w:t xml:space="preserve"> on adaptability. 'Be flexible: you have to learn to think outside the box,' says </w:t>
      </w:r>
      <w:proofErr w:type="spellStart"/>
      <w:r w:rsidRPr="00A61CB0">
        <w:rPr>
          <w:lang w:val="en-US"/>
        </w:rPr>
        <w:t>Vincenti</w:t>
      </w:r>
      <w:proofErr w:type="spellEnd"/>
      <w:r w:rsidRPr="00A61CB0">
        <w:rPr>
          <w:lang w:val="en-US"/>
        </w:rPr>
        <w:t>. 'And don't assume that what works well in your domestic market will automatically go down well in another. You should also be prepared to modify your product specifications to meet local conditions, and to focus on different aspects of the marketing mix. In the Middle East, for example, price is not everything. We started out trying to sell on price: we soon learned that over there, image, quality and service are all more important.'</w:t>
      </w:r>
    </w:p>
    <w:p w:rsidR="00A61CB0" w:rsidRPr="00A61CB0" w:rsidRDefault="00A61CB0" w:rsidP="00A61CB0">
      <w:pPr>
        <w:pStyle w:val="a3"/>
        <w:widowControl w:val="0"/>
        <w:jc w:val="both"/>
        <w:rPr>
          <w:lang w:val="en-US"/>
        </w:rPr>
      </w:pPr>
    </w:p>
    <w:p w:rsidR="00A61CB0" w:rsidRPr="00A61CB0" w:rsidRDefault="00A61CB0" w:rsidP="00A61CB0">
      <w:pPr>
        <w:pStyle w:val="a3"/>
        <w:widowControl w:val="0"/>
        <w:jc w:val="both"/>
        <w:rPr>
          <w:lang w:val="en-US"/>
        </w:rPr>
      </w:pPr>
      <w:proofErr w:type="spellStart"/>
      <w:r w:rsidRPr="00A61CB0">
        <w:rPr>
          <w:lang w:val="en-US"/>
        </w:rPr>
        <w:t>Vincenti</w:t>
      </w:r>
      <w:proofErr w:type="spellEnd"/>
      <w:r w:rsidRPr="00A61CB0">
        <w:rPr>
          <w:lang w:val="en-US"/>
        </w:rPr>
        <w:t xml:space="preserve"> also stresses that would-be exporters should make a firm commitment to export, but focus on one market, rather than trying to sell all over the world. 'You don't succeed in export markets by giving</w:t>
      </w:r>
    </w:p>
    <w:p w:rsidR="00A61CB0" w:rsidRDefault="00A61CB0" w:rsidP="00A61CB0">
      <w:pPr>
        <w:pStyle w:val="a3"/>
        <w:widowControl w:val="0"/>
        <w:jc w:val="both"/>
        <w:rPr>
          <w:lang w:val="en-US"/>
        </w:rPr>
      </w:pPr>
      <w:proofErr w:type="gramStart"/>
      <w:r w:rsidRPr="00A61CB0">
        <w:rPr>
          <w:lang w:val="en-US"/>
        </w:rPr>
        <w:t>them</w:t>
      </w:r>
      <w:proofErr w:type="gramEnd"/>
      <w:r w:rsidRPr="00A61CB0">
        <w:rPr>
          <w:lang w:val="en-US"/>
        </w:rPr>
        <w:t xml:space="preserve"> a couple of hours a week when things are slow at home. You</w:t>
      </w:r>
      <w:r w:rsidRPr="00805026">
        <w:rPr>
          <w:lang w:val="en-US"/>
        </w:rPr>
        <w:t xml:space="preserve"> </w:t>
      </w:r>
      <w:r w:rsidRPr="00A61CB0">
        <w:rPr>
          <w:lang w:val="en-US"/>
        </w:rPr>
        <w:t>have to put in a lot of time, get out there and meet your customers,</w:t>
      </w:r>
      <w:r w:rsidRPr="00805026">
        <w:rPr>
          <w:lang w:val="en-US"/>
        </w:rPr>
        <w:t xml:space="preserve"> </w:t>
      </w:r>
      <w:r w:rsidRPr="00A61CB0">
        <w:rPr>
          <w:lang w:val="en-US"/>
        </w:rPr>
        <w:t>and manage your local distributors proactively - if you don't, it's</w:t>
      </w:r>
      <w:r w:rsidR="00805026" w:rsidRPr="00805026">
        <w:rPr>
          <w:lang w:val="en-US"/>
        </w:rPr>
        <w:t xml:space="preserve"> </w:t>
      </w:r>
      <w:r w:rsidRPr="00A61CB0">
        <w:rPr>
          <w:lang w:val="en-US"/>
        </w:rPr>
        <w:t xml:space="preserve">"game over''. </w:t>
      </w:r>
      <w:proofErr w:type="spellStart"/>
      <w:r w:rsidRPr="00A61CB0">
        <w:rPr>
          <w:lang w:val="en-US"/>
        </w:rPr>
        <w:t>Eisenhart</w:t>
      </w:r>
      <w:proofErr w:type="spellEnd"/>
      <w:r w:rsidRPr="00A61CB0">
        <w:rPr>
          <w:lang w:val="en-US"/>
        </w:rPr>
        <w:t xml:space="preserve"> learned the hard way when they signed an</w:t>
      </w:r>
      <w:r w:rsidR="00805026" w:rsidRPr="00805026">
        <w:rPr>
          <w:lang w:val="en-US"/>
        </w:rPr>
        <w:t xml:space="preserve"> </w:t>
      </w:r>
      <w:r w:rsidRPr="00A61CB0">
        <w:rPr>
          <w:lang w:val="en-US"/>
        </w:rPr>
        <w:t>exclusive deal with an agent in the Gulf; at the end of the first year,</w:t>
      </w:r>
      <w:r w:rsidR="00805026" w:rsidRPr="00805026">
        <w:rPr>
          <w:lang w:val="en-US"/>
        </w:rPr>
        <w:t xml:space="preserve"> </w:t>
      </w:r>
      <w:proofErr w:type="spellStart"/>
      <w:r w:rsidRPr="00A61CB0">
        <w:rPr>
          <w:lang w:val="en-US"/>
        </w:rPr>
        <w:t>Js</w:t>
      </w:r>
      <w:proofErr w:type="spellEnd"/>
      <w:r w:rsidRPr="00A61CB0">
        <w:rPr>
          <w:lang w:val="en-US"/>
        </w:rPr>
        <w:t xml:space="preserve"> sales were zero, and the agent had disappeared without trace.</w:t>
      </w:r>
    </w:p>
    <w:p w:rsidR="00805026" w:rsidRPr="00A61CB0" w:rsidRDefault="00805026" w:rsidP="00A61CB0">
      <w:pPr>
        <w:pStyle w:val="a3"/>
        <w:widowControl w:val="0"/>
        <w:jc w:val="both"/>
        <w:rPr>
          <w:lang w:val="en-US"/>
        </w:rPr>
      </w:pPr>
    </w:p>
    <w:p w:rsidR="00A61CB0" w:rsidRDefault="00A61CB0" w:rsidP="00A61CB0">
      <w:pPr>
        <w:pStyle w:val="a3"/>
        <w:widowControl w:val="0"/>
        <w:jc w:val="both"/>
        <w:rPr>
          <w:lang w:val="en-US"/>
        </w:rPr>
      </w:pPr>
      <w:r w:rsidRPr="00A61CB0">
        <w:rPr>
          <w:lang w:val="en-US"/>
        </w:rPr>
        <w:t>A final lesson is to remember that appearances can be deceptive,</w:t>
      </w:r>
      <w:r w:rsidR="00805026" w:rsidRPr="00805026">
        <w:rPr>
          <w:lang w:val="en-US"/>
        </w:rPr>
        <w:t xml:space="preserve"> </w:t>
      </w:r>
      <w:r w:rsidRPr="00A61CB0">
        <w:rPr>
          <w:lang w:val="en-US"/>
        </w:rPr>
        <w:t xml:space="preserve">warns </w:t>
      </w:r>
      <w:proofErr w:type="spellStart"/>
      <w:proofErr w:type="gramStart"/>
      <w:r w:rsidRPr="00A61CB0">
        <w:rPr>
          <w:lang w:val="en-US"/>
        </w:rPr>
        <w:t>Vincenti</w:t>
      </w:r>
      <w:proofErr w:type="spellEnd"/>
      <w:r w:rsidRPr="00A61CB0">
        <w:rPr>
          <w:lang w:val="en-US"/>
        </w:rPr>
        <w:t>:</w:t>
      </w:r>
      <w:proofErr w:type="gramEnd"/>
      <w:r w:rsidRPr="00A61CB0">
        <w:rPr>
          <w:lang w:val="en-US"/>
        </w:rPr>
        <w:t xml:space="preserve"> 'One day we received a 15-word fax in approximate</w:t>
      </w:r>
      <w:r w:rsidR="00805026" w:rsidRPr="00805026">
        <w:rPr>
          <w:lang w:val="en-US"/>
        </w:rPr>
        <w:t xml:space="preserve"> </w:t>
      </w:r>
      <w:r w:rsidRPr="00A61CB0">
        <w:rPr>
          <w:lang w:val="en-US"/>
        </w:rPr>
        <w:t>English from what seemed to be one man and a camel somewhere out</w:t>
      </w:r>
      <w:r w:rsidR="00805026" w:rsidRPr="00805026">
        <w:rPr>
          <w:lang w:val="en-US"/>
        </w:rPr>
        <w:t xml:space="preserve"> </w:t>
      </w:r>
      <w:r w:rsidRPr="00A61CB0">
        <w:rPr>
          <w:lang w:val="en-US"/>
        </w:rPr>
        <w:t>in the desert. We thought it was a joke, but a week later we decided we</w:t>
      </w:r>
      <w:r w:rsidR="00805026" w:rsidRPr="00805026">
        <w:rPr>
          <w:lang w:val="en-US"/>
        </w:rPr>
        <w:t xml:space="preserve"> </w:t>
      </w:r>
      <w:r w:rsidRPr="00A61CB0">
        <w:rPr>
          <w:lang w:val="en-US"/>
        </w:rPr>
        <w:t>J should answer it anyway. They're now our biggest customer.'</w:t>
      </w:r>
    </w:p>
    <w:p w:rsidR="00C034C8" w:rsidRPr="00641183" w:rsidRDefault="00C034C8" w:rsidP="00C034C8">
      <w:pPr>
        <w:pStyle w:val="a3"/>
        <w:widowControl w:val="0"/>
        <w:jc w:val="center"/>
        <w:rPr>
          <w:b/>
          <w:lang w:val="en-US"/>
        </w:rPr>
      </w:pPr>
      <w:r w:rsidRPr="00C034C8">
        <w:rPr>
          <w:b/>
        </w:rPr>
        <w:t>Примерные</w:t>
      </w:r>
      <w:r w:rsidRPr="00641183">
        <w:rPr>
          <w:b/>
          <w:lang w:val="en-US"/>
        </w:rPr>
        <w:t xml:space="preserve"> </w:t>
      </w:r>
      <w:r w:rsidRPr="00C034C8">
        <w:rPr>
          <w:b/>
        </w:rPr>
        <w:t>темы</w:t>
      </w:r>
      <w:r w:rsidRPr="00641183">
        <w:rPr>
          <w:b/>
          <w:lang w:val="en-US"/>
        </w:rPr>
        <w:t xml:space="preserve"> </w:t>
      </w:r>
      <w:r w:rsidRPr="00C034C8">
        <w:rPr>
          <w:b/>
        </w:rPr>
        <w:t>презентаций</w:t>
      </w:r>
    </w:p>
    <w:p w:rsidR="00C034C8" w:rsidRPr="00641183" w:rsidRDefault="00C034C8" w:rsidP="00A61CB0">
      <w:pPr>
        <w:pStyle w:val="a3"/>
        <w:widowControl w:val="0"/>
        <w:jc w:val="both"/>
        <w:rPr>
          <w:lang w:val="en-US"/>
        </w:rPr>
      </w:pPr>
    </w:p>
    <w:p w:rsidR="00C034C8" w:rsidRPr="00641183" w:rsidRDefault="00C034C8" w:rsidP="00A61CB0">
      <w:pPr>
        <w:pStyle w:val="a3"/>
        <w:widowControl w:val="0"/>
        <w:jc w:val="both"/>
        <w:rPr>
          <w:lang w:val="en-US"/>
        </w:rPr>
      </w:pPr>
      <w:r w:rsidRPr="00641183">
        <w:rPr>
          <w:lang w:val="en-US"/>
        </w:rPr>
        <w:t>1. Logistic Company Profile</w:t>
      </w:r>
    </w:p>
    <w:p w:rsidR="00C823F6" w:rsidRPr="00641183" w:rsidRDefault="00C823F6" w:rsidP="00A61CB0">
      <w:pPr>
        <w:pStyle w:val="a3"/>
        <w:widowControl w:val="0"/>
        <w:jc w:val="both"/>
        <w:rPr>
          <w:lang w:val="en-US"/>
        </w:rPr>
      </w:pPr>
      <w:r w:rsidRPr="00641183">
        <w:rPr>
          <w:lang w:val="en-US"/>
        </w:rPr>
        <w:t>2. Logistics Management Strategies</w:t>
      </w:r>
    </w:p>
    <w:p w:rsidR="00C823F6" w:rsidRPr="00641183" w:rsidRDefault="00C823F6" w:rsidP="00A61CB0">
      <w:pPr>
        <w:pStyle w:val="a3"/>
        <w:widowControl w:val="0"/>
        <w:jc w:val="both"/>
        <w:rPr>
          <w:lang w:val="en-US"/>
        </w:rPr>
      </w:pPr>
      <w:r w:rsidRPr="00641183">
        <w:rPr>
          <w:lang w:val="en-US"/>
        </w:rPr>
        <w:t xml:space="preserve">3. Shipping </w:t>
      </w:r>
      <w:proofErr w:type="gramStart"/>
      <w:r w:rsidRPr="00641183">
        <w:rPr>
          <w:lang w:val="en-US"/>
        </w:rPr>
        <w:t>And</w:t>
      </w:r>
      <w:proofErr w:type="gramEnd"/>
      <w:r w:rsidRPr="00641183">
        <w:rPr>
          <w:lang w:val="en-US"/>
        </w:rPr>
        <w:t xml:space="preserve"> Logistics</w:t>
      </w:r>
    </w:p>
    <w:p w:rsidR="00C823F6" w:rsidRPr="00641183" w:rsidRDefault="00C823F6" w:rsidP="00A61CB0">
      <w:pPr>
        <w:pStyle w:val="a3"/>
        <w:widowControl w:val="0"/>
        <w:jc w:val="both"/>
        <w:rPr>
          <w:lang w:val="en-US"/>
        </w:rPr>
      </w:pPr>
      <w:r w:rsidRPr="00641183">
        <w:rPr>
          <w:lang w:val="en-US"/>
        </w:rPr>
        <w:t>4. Supply Chain Management</w:t>
      </w:r>
    </w:p>
    <w:p w:rsidR="00C823F6" w:rsidRPr="00641183" w:rsidRDefault="00C823F6" w:rsidP="00A61CB0">
      <w:pPr>
        <w:pStyle w:val="a3"/>
        <w:widowControl w:val="0"/>
        <w:jc w:val="both"/>
        <w:rPr>
          <w:lang w:val="en-US"/>
        </w:rPr>
      </w:pPr>
      <w:r w:rsidRPr="00641183">
        <w:rPr>
          <w:lang w:val="en-US"/>
        </w:rPr>
        <w:t xml:space="preserve">5. Improving Customer Service </w:t>
      </w:r>
      <w:proofErr w:type="gramStart"/>
      <w:r w:rsidRPr="00641183">
        <w:rPr>
          <w:lang w:val="en-US"/>
        </w:rPr>
        <w:t>In</w:t>
      </w:r>
      <w:proofErr w:type="gramEnd"/>
      <w:r w:rsidRPr="00641183">
        <w:rPr>
          <w:lang w:val="en-US"/>
        </w:rPr>
        <w:t xml:space="preserve"> Logistics</w:t>
      </w:r>
    </w:p>
    <w:p w:rsidR="00C823F6" w:rsidRPr="00641183" w:rsidRDefault="00C823F6" w:rsidP="00A61CB0">
      <w:pPr>
        <w:pStyle w:val="a3"/>
        <w:widowControl w:val="0"/>
        <w:jc w:val="both"/>
        <w:rPr>
          <w:lang w:val="en-US"/>
        </w:rPr>
      </w:pPr>
      <w:r w:rsidRPr="00641183">
        <w:rPr>
          <w:lang w:val="en-US"/>
        </w:rPr>
        <w:lastRenderedPageBreak/>
        <w:t xml:space="preserve">6. Building Excellence </w:t>
      </w:r>
      <w:proofErr w:type="gramStart"/>
      <w:r w:rsidRPr="00641183">
        <w:rPr>
          <w:lang w:val="en-US"/>
        </w:rPr>
        <w:t>In</w:t>
      </w:r>
      <w:proofErr w:type="gramEnd"/>
      <w:r w:rsidRPr="00641183">
        <w:rPr>
          <w:lang w:val="en-US"/>
        </w:rPr>
        <w:t xml:space="preserve"> Logistics Operations</w:t>
      </w:r>
    </w:p>
    <w:p w:rsidR="00C823F6" w:rsidRPr="00641183" w:rsidRDefault="00C823F6" w:rsidP="00A61CB0">
      <w:pPr>
        <w:pStyle w:val="a3"/>
        <w:widowControl w:val="0"/>
        <w:jc w:val="both"/>
        <w:rPr>
          <w:lang w:val="en-US"/>
        </w:rPr>
      </w:pPr>
      <w:r w:rsidRPr="00641183">
        <w:rPr>
          <w:lang w:val="en-US"/>
        </w:rPr>
        <w:t>7. Shipping Company Profile</w:t>
      </w:r>
    </w:p>
    <w:p w:rsidR="00C823F6" w:rsidRPr="00641183" w:rsidRDefault="00C823F6" w:rsidP="00A61CB0">
      <w:pPr>
        <w:pStyle w:val="a3"/>
        <w:widowControl w:val="0"/>
        <w:jc w:val="both"/>
        <w:rPr>
          <w:lang w:val="en-US"/>
        </w:rPr>
      </w:pPr>
      <w:r w:rsidRPr="00641183">
        <w:rPr>
          <w:lang w:val="en-US"/>
        </w:rPr>
        <w:t>8. Logistics Optimization Models</w:t>
      </w:r>
    </w:p>
    <w:p w:rsidR="00C823F6" w:rsidRPr="00641183" w:rsidRDefault="00C823F6" w:rsidP="00A61CB0">
      <w:pPr>
        <w:pStyle w:val="a3"/>
        <w:widowControl w:val="0"/>
        <w:jc w:val="both"/>
        <w:rPr>
          <w:lang w:val="en-US"/>
        </w:rPr>
      </w:pPr>
      <w:r w:rsidRPr="00641183">
        <w:rPr>
          <w:lang w:val="en-US"/>
        </w:rPr>
        <w:t>9. Inbound and outbound logistics</w:t>
      </w:r>
    </w:p>
    <w:p w:rsidR="00C823F6" w:rsidRPr="00641183" w:rsidRDefault="00C823F6" w:rsidP="00A61CB0">
      <w:pPr>
        <w:pStyle w:val="a3"/>
        <w:widowControl w:val="0"/>
        <w:jc w:val="both"/>
        <w:rPr>
          <w:lang w:val="en-US"/>
        </w:rPr>
      </w:pPr>
      <w:r w:rsidRPr="00641183">
        <w:rPr>
          <w:lang w:val="en-US"/>
        </w:rPr>
        <w:t>10. Business analytics logistics</w:t>
      </w:r>
    </w:p>
    <w:p w:rsidR="00C034C8" w:rsidRPr="00641183" w:rsidRDefault="00C034C8" w:rsidP="00A61CB0">
      <w:pPr>
        <w:pStyle w:val="a3"/>
        <w:widowControl w:val="0"/>
        <w:jc w:val="both"/>
        <w:rPr>
          <w:lang w:val="en-US"/>
        </w:rPr>
      </w:pPr>
    </w:p>
    <w:p w:rsidR="00216B8B" w:rsidRPr="00AE2B06" w:rsidRDefault="00216B8B" w:rsidP="00216B8B">
      <w:pPr>
        <w:pStyle w:val="a3"/>
        <w:widowControl w:val="0"/>
        <w:jc w:val="center"/>
        <w:rPr>
          <w:b/>
        </w:rPr>
      </w:pPr>
      <w:r w:rsidRPr="00216B8B">
        <w:rPr>
          <w:b/>
        </w:rPr>
        <w:t>Пример</w:t>
      </w:r>
      <w:r w:rsidRPr="00AE2B06">
        <w:rPr>
          <w:b/>
        </w:rPr>
        <w:t xml:space="preserve"> </w:t>
      </w:r>
      <w:r w:rsidRPr="00216B8B">
        <w:rPr>
          <w:b/>
        </w:rPr>
        <w:t>кейс</w:t>
      </w:r>
      <w:r w:rsidRPr="00AE2B06">
        <w:rPr>
          <w:b/>
        </w:rPr>
        <w:t>-</w:t>
      </w:r>
      <w:proofErr w:type="spellStart"/>
      <w:r w:rsidRPr="00216B8B">
        <w:rPr>
          <w:b/>
        </w:rPr>
        <w:t>стади</w:t>
      </w:r>
      <w:proofErr w:type="spellEnd"/>
    </w:p>
    <w:p w:rsidR="00216B8B" w:rsidRPr="00AE2B06" w:rsidRDefault="00216B8B" w:rsidP="00216B8B">
      <w:pPr>
        <w:pStyle w:val="a3"/>
        <w:widowControl w:val="0"/>
      </w:pPr>
    </w:p>
    <w:p w:rsidR="00216B8B" w:rsidRPr="00641183" w:rsidRDefault="00216B8B" w:rsidP="00216B8B">
      <w:pPr>
        <w:pStyle w:val="a3"/>
        <w:widowControl w:val="0"/>
      </w:pPr>
      <w:r w:rsidRPr="00216B8B">
        <w:t>Кейс</w:t>
      </w:r>
      <w:r w:rsidRPr="00641183">
        <w:t>-</w:t>
      </w:r>
      <w:proofErr w:type="spellStart"/>
      <w:r>
        <w:t>стади</w:t>
      </w:r>
      <w:proofErr w:type="spellEnd"/>
      <w:r w:rsidRPr="00641183">
        <w:t xml:space="preserve"> </w:t>
      </w:r>
      <w:r w:rsidRPr="00216B8B">
        <w:t>по</w:t>
      </w:r>
      <w:r w:rsidRPr="00641183">
        <w:t xml:space="preserve"> </w:t>
      </w:r>
      <w:r w:rsidRPr="00216B8B">
        <w:t>дисциплине</w:t>
      </w:r>
      <w:r w:rsidRPr="00641183">
        <w:t xml:space="preserve"> «</w:t>
      </w:r>
      <w:r w:rsidRPr="00216B8B">
        <w:t>Свободные</w:t>
      </w:r>
      <w:r w:rsidRPr="00641183">
        <w:t xml:space="preserve"> </w:t>
      </w:r>
      <w:r w:rsidRPr="00216B8B">
        <w:t>экономические</w:t>
      </w:r>
      <w:r w:rsidRPr="00641183">
        <w:t xml:space="preserve"> </w:t>
      </w:r>
      <w:r w:rsidRPr="00216B8B">
        <w:t>зоны</w:t>
      </w:r>
      <w:r w:rsidRPr="00641183">
        <w:t>»</w:t>
      </w:r>
    </w:p>
    <w:p w:rsidR="00216B8B" w:rsidRPr="00216B8B" w:rsidRDefault="00216B8B" w:rsidP="00216B8B">
      <w:pPr>
        <w:pStyle w:val="a3"/>
        <w:widowControl w:val="0"/>
      </w:pPr>
      <w:r w:rsidRPr="00641183">
        <w:t xml:space="preserve">- </w:t>
      </w:r>
      <w:r w:rsidRPr="00216B8B">
        <w:t>используя</w:t>
      </w:r>
      <w:r w:rsidRPr="00641183">
        <w:t xml:space="preserve"> </w:t>
      </w:r>
      <w:r w:rsidRPr="00216B8B">
        <w:t>статистические данные Отчёта о деятельности ОЭЗ в России, проведите</w:t>
      </w:r>
      <w:r>
        <w:t xml:space="preserve"> </w:t>
      </w:r>
      <w:r w:rsidRPr="00216B8B">
        <w:t>сравнительный анализ особенностей функционирования разных типов особых экономических зон</w:t>
      </w:r>
      <w:r>
        <w:t xml:space="preserve"> </w:t>
      </w:r>
      <w:r w:rsidRPr="00216B8B">
        <w:t>в нашей стране по основным показателям;</w:t>
      </w:r>
    </w:p>
    <w:p w:rsidR="00216B8B" w:rsidRPr="00216B8B" w:rsidRDefault="00216B8B" w:rsidP="00216B8B">
      <w:pPr>
        <w:pStyle w:val="a3"/>
        <w:widowControl w:val="0"/>
      </w:pPr>
      <w:r w:rsidRPr="00216B8B">
        <w:t>- определите, какой тип зон функционируют наиболее эффективно за последние 5 лет;</w:t>
      </w:r>
    </w:p>
    <w:p w:rsidR="00216B8B" w:rsidRPr="00216B8B" w:rsidRDefault="00216B8B" w:rsidP="00216B8B">
      <w:pPr>
        <w:pStyle w:val="a3"/>
        <w:widowControl w:val="0"/>
      </w:pPr>
      <w:r w:rsidRPr="00216B8B">
        <w:t>- определите, какая конкретно ОЭЗ наиболее эффективна за последние 5 лет.</w:t>
      </w:r>
    </w:p>
    <w:p w:rsidR="001A1D85" w:rsidRPr="00216B8B" w:rsidRDefault="001A1D85" w:rsidP="001A1D85">
      <w:pPr>
        <w:spacing w:after="200" w:line="276" w:lineRule="auto"/>
        <w:ind w:left="720"/>
        <w:contextualSpacing/>
        <w:jc w:val="center"/>
        <w:rPr>
          <w:rFonts w:eastAsia="Calibri"/>
          <w:b/>
          <w:sz w:val="28"/>
          <w:szCs w:val="28"/>
          <w:lang w:eastAsia="en-US"/>
        </w:rPr>
      </w:pPr>
    </w:p>
    <w:p w:rsidR="001A1D85" w:rsidRPr="00216B8B" w:rsidRDefault="001A1D85" w:rsidP="001A1D85">
      <w:pPr>
        <w:spacing w:after="200" w:line="276" w:lineRule="auto"/>
        <w:ind w:left="720"/>
        <w:contextualSpacing/>
        <w:jc w:val="center"/>
        <w:rPr>
          <w:rFonts w:eastAsia="Calibri"/>
          <w:b/>
          <w:sz w:val="28"/>
          <w:szCs w:val="28"/>
          <w:lang w:eastAsia="en-US"/>
        </w:rPr>
      </w:pPr>
    </w:p>
    <w:p w:rsidR="001A1D85" w:rsidRDefault="001A1D85" w:rsidP="001A1D85">
      <w:pPr>
        <w:spacing w:line="276" w:lineRule="auto"/>
        <w:jc w:val="both"/>
        <w:rPr>
          <w:b/>
          <w:sz w:val="28"/>
          <w:szCs w:val="28"/>
        </w:rPr>
      </w:pPr>
      <w:r>
        <w:rPr>
          <w:b/>
          <w:sz w:val="28"/>
          <w:szCs w:val="28"/>
        </w:rPr>
        <w:t xml:space="preserve">7. Фонд оценочных средств </w:t>
      </w:r>
      <w:r w:rsidRPr="006B70AD">
        <w:rPr>
          <w:b/>
          <w:sz w:val="28"/>
          <w:szCs w:val="28"/>
        </w:rPr>
        <w:t xml:space="preserve">для проведения промежуточной аттестации обучающихся по дисциплине </w:t>
      </w:r>
    </w:p>
    <w:p w:rsidR="001A1D85" w:rsidRDefault="001A1D85" w:rsidP="001A1D85">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602149" w:rsidRDefault="00602149" w:rsidP="001A1D85">
      <w:pPr>
        <w:tabs>
          <w:tab w:val="left" w:pos="540"/>
        </w:tabs>
        <w:ind w:firstLine="709"/>
        <w:contextualSpacing/>
        <w:jc w:val="both"/>
        <w:rPr>
          <w:sz w:val="28"/>
          <w:szCs w:val="28"/>
        </w:rPr>
      </w:pPr>
    </w:p>
    <w:p w:rsidR="00C823F6" w:rsidRPr="00231417" w:rsidRDefault="00C823F6" w:rsidP="00C823F6">
      <w:pPr>
        <w:tabs>
          <w:tab w:val="left" w:pos="540"/>
        </w:tabs>
        <w:ind w:firstLine="709"/>
        <w:contextualSpacing/>
        <w:jc w:val="right"/>
        <w:rPr>
          <w:sz w:val="28"/>
          <w:szCs w:val="28"/>
        </w:rPr>
      </w:pPr>
      <w:r>
        <w:rPr>
          <w:sz w:val="28"/>
          <w:szCs w:val="28"/>
        </w:rPr>
        <w:t>Таблица 5</w:t>
      </w:r>
    </w:p>
    <w:tbl>
      <w:tblPr>
        <w:tblStyle w:val="ad"/>
        <w:tblW w:w="10201" w:type="dxa"/>
        <w:tblLayout w:type="fixed"/>
        <w:tblLook w:val="04A0" w:firstRow="1" w:lastRow="0" w:firstColumn="1" w:lastColumn="0" w:noHBand="0" w:noVBand="1"/>
      </w:tblPr>
      <w:tblGrid>
        <w:gridCol w:w="2550"/>
        <w:gridCol w:w="2550"/>
        <w:gridCol w:w="2550"/>
        <w:gridCol w:w="2551"/>
      </w:tblGrid>
      <w:tr w:rsidR="009263DD" w:rsidRPr="00711011" w:rsidTr="00F1786D">
        <w:tc>
          <w:tcPr>
            <w:tcW w:w="2550" w:type="dxa"/>
          </w:tcPr>
          <w:p w:rsidR="009263DD" w:rsidRPr="00711011" w:rsidRDefault="009263DD" w:rsidP="00F1786D">
            <w:pPr>
              <w:tabs>
                <w:tab w:val="left" w:pos="540"/>
              </w:tabs>
              <w:contextualSpacing/>
              <w:jc w:val="both"/>
              <w:rPr>
                <w:b/>
              </w:rPr>
            </w:pPr>
            <w:r w:rsidRPr="00711011">
              <w:rPr>
                <w:b/>
              </w:rPr>
              <w:t xml:space="preserve">Наименование компетенции </w:t>
            </w:r>
          </w:p>
        </w:tc>
        <w:tc>
          <w:tcPr>
            <w:tcW w:w="2550" w:type="dxa"/>
          </w:tcPr>
          <w:p w:rsidR="009263DD" w:rsidRPr="00711011" w:rsidRDefault="009263DD" w:rsidP="00F1786D">
            <w:pPr>
              <w:tabs>
                <w:tab w:val="left" w:pos="540"/>
              </w:tabs>
              <w:contextualSpacing/>
              <w:jc w:val="both"/>
              <w:rPr>
                <w:b/>
              </w:rPr>
            </w:pPr>
            <w:r w:rsidRPr="00711011">
              <w:rPr>
                <w:b/>
              </w:rPr>
              <w:t>Наименование индикаторов достижения компетенции</w:t>
            </w:r>
          </w:p>
        </w:tc>
        <w:tc>
          <w:tcPr>
            <w:tcW w:w="2550" w:type="dxa"/>
          </w:tcPr>
          <w:p w:rsidR="009263DD" w:rsidRPr="00711011" w:rsidRDefault="009263DD" w:rsidP="00F1786D">
            <w:pPr>
              <w:tabs>
                <w:tab w:val="left" w:pos="540"/>
              </w:tabs>
              <w:contextualSpacing/>
              <w:jc w:val="both"/>
              <w:rPr>
                <w:b/>
              </w:rPr>
            </w:pPr>
            <w:r w:rsidRPr="00711011">
              <w:rPr>
                <w:b/>
              </w:rPr>
              <w:t>Результаты обучения (владения, умения и знания), соотнесенные с компетенциями/индикаторами достижения компетенции</w:t>
            </w:r>
          </w:p>
        </w:tc>
        <w:tc>
          <w:tcPr>
            <w:tcW w:w="2551" w:type="dxa"/>
          </w:tcPr>
          <w:p w:rsidR="009263DD" w:rsidRPr="00711011" w:rsidRDefault="009263DD" w:rsidP="00F1786D">
            <w:pPr>
              <w:tabs>
                <w:tab w:val="left" w:pos="540"/>
              </w:tabs>
              <w:contextualSpacing/>
              <w:jc w:val="both"/>
              <w:rPr>
                <w:b/>
              </w:rPr>
            </w:pPr>
            <w:r w:rsidRPr="00711011">
              <w:rPr>
                <w:b/>
              </w:rPr>
              <w:t>Типовые контрольные задания</w:t>
            </w:r>
          </w:p>
        </w:tc>
      </w:tr>
      <w:tr w:rsidR="009263DD" w:rsidRPr="00A46916" w:rsidTr="00F1786D">
        <w:trPr>
          <w:trHeight w:val="210"/>
        </w:trPr>
        <w:tc>
          <w:tcPr>
            <w:tcW w:w="2550" w:type="dxa"/>
          </w:tcPr>
          <w:p w:rsidR="009263DD" w:rsidRPr="00711011" w:rsidRDefault="009263DD" w:rsidP="00F1786D">
            <w:pPr>
              <w:tabs>
                <w:tab w:val="left" w:pos="540"/>
              </w:tabs>
              <w:contextualSpacing/>
            </w:pPr>
            <w:r w:rsidRPr="00711011">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711011">
              <w:t>ых</w:t>
            </w:r>
            <w:proofErr w:type="spellEnd"/>
            <w:r w:rsidRPr="00711011">
              <w:t>) языке(ах)</w:t>
            </w:r>
          </w:p>
        </w:tc>
        <w:tc>
          <w:tcPr>
            <w:tcW w:w="2550" w:type="dxa"/>
          </w:tcPr>
          <w:p w:rsidR="009263DD" w:rsidRPr="00711011" w:rsidRDefault="009263DD" w:rsidP="00F1786D">
            <w:r w:rsidRPr="00711011">
              <w:rPr>
                <w:rFonts w:eastAsia="Calibri"/>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Default="009263DD" w:rsidP="00F1786D">
            <w:pPr>
              <w:rPr>
                <w:rFonts w:eastAsia="Calibri"/>
              </w:rPr>
            </w:pPr>
          </w:p>
          <w:p w:rsidR="009263DD" w:rsidRPr="00711011" w:rsidRDefault="009263DD" w:rsidP="00F1786D">
            <w:pPr>
              <w:rPr>
                <w:rFonts w:eastAsia="Calibri"/>
              </w:rPr>
            </w:pPr>
            <w:r w:rsidRPr="00711011">
              <w:rPr>
                <w:rFonts w:eastAsia="Calibri"/>
              </w:rPr>
              <w:t>2. Ведет деловую переписку, учитывая особенности официально-делового стиля и речевого этикета.</w:t>
            </w: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Default="009263DD" w:rsidP="00F1786D">
            <w:pPr>
              <w:rPr>
                <w:rFonts w:eastAsia="Calibri"/>
              </w:rPr>
            </w:pPr>
          </w:p>
          <w:p w:rsidR="002F4DC6" w:rsidRDefault="002F4DC6" w:rsidP="00F1786D">
            <w:pPr>
              <w:rPr>
                <w:rFonts w:eastAsia="Calibri"/>
              </w:rPr>
            </w:pPr>
          </w:p>
          <w:p w:rsidR="002F4DC6" w:rsidRPr="00711011" w:rsidRDefault="002F4DC6" w:rsidP="00F1786D">
            <w:pPr>
              <w:rPr>
                <w:rFonts w:eastAsia="Calibri"/>
              </w:rPr>
            </w:pPr>
          </w:p>
          <w:p w:rsidR="009263DD" w:rsidRDefault="009263DD" w:rsidP="00F1786D">
            <w:pPr>
              <w:rPr>
                <w:rFonts w:eastAsia="Calibri"/>
              </w:rPr>
            </w:pPr>
          </w:p>
          <w:p w:rsidR="009263DD" w:rsidRPr="00711011" w:rsidRDefault="009263DD" w:rsidP="00F1786D">
            <w:pPr>
              <w:rPr>
                <w:rFonts w:eastAsia="Calibri"/>
              </w:rPr>
            </w:pPr>
            <w:r w:rsidRPr="00711011">
              <w:rPr>
                <w:rFonts w:eastAsia="Calibri"/>
              </w:rPr>
              <w:t>3. Ведет деловые переговоры на государственном языке Российской Федерации.</w:t>
            </w: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F40CDE" w:rsidRDefault="00F40CDE" w:rsidP="00F1786D">
            <w:pPr>
              <w:contextualSpacing/>
              <w:rPr>
                <w:rFonts w:eastAsia="Calibri"/>
              </w:rPr>
            </w:pPr>
          </w:p>
          <w:p w:rsidR="009263DD" w:rsidRPr="00711011" w:rsidRDefault="009263DD" w:rsidP="00F1786D">
            <w:pPr>
              <w:contextualSpacing/>
              <w:rPr>
                <w:rFonts w:eastAsia="Calibri"/>
              </w:rPr>
            </w:pPr>
            <w:r w:rsidRPr="00711011">
              <w:rPr>
                <w:rFonts w:eastAsia="Calibri"/>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Pr="00711011" w:rsidRDefault="009263DD" w:rsidP="00F1786D">
            <w:pPr>
              <w:pStyle w:val="ConsPlusNormal"/>
              <w:ind w:firstLine="0"/>
              <w:rPr>
                <w:rFonts w:ascii="Times New Roman" w:hAnsi="Times New Roman" w:cs="Times New Roman"/>
                <w:sz w:val="24"/>
                <w:szCs w:val="24"/>
              </w:rPr>
            </w:pPr>
            <w:r w:rsidRPr="00711011">
              <w:rPr>
                <w:rFonts w:ascii="Times New Roman" w:hAnsi="Times New Roman" w:cs="Times New Roman"/>
                <w:sz w:val="24"/>
                <w:szCs w:val="24"/>
              </w:rPr>
              <w:t xml:space="preserve">5. Использует иностранный язык в межличностном </w:t>
            </w:r>
            <w:r w:rsidRPr="00711011">
              <w:rPr>
                <w:rFonts w:ascii="Times New Roman" w:hAnsi="Times New Roman" w:cs="Times New Roman"/>
                <w:sz w:val="24"/>
                <w:szCs w:val="24"/>
              </w:rPr>
              <w:lastRenderedPageBreak/>
              <w:t>общении и профессиональной деятельности, выбирая соответствующие вербальные и невербальные средства коммуникации.</w:t>
            </w: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Default="009263DD" w:rsidP="00F1786D">
            <w:pPr>
              <w:contextualSpacing/>
              <w:rPr>
                <w:rFonts w:eastAsia="Calibri"/>
              </w:rPr>
            </w:pPr>
          </w:p>
          <w:p w:rsidR="002F4DC6" w:rsidRDefault="002F4DC6" w:rsidP="00F1786D">
            <w:pPr>
              <w:contextualSpacing/>
              <w:rPr>
                <w:rFonts w:eastAsia="Calibri"/>
              </w:rPr>
            </w:pPr>
          </w:p>
          <w:p w:rsidR="002F4DC6" w:rsidRPr="00711011" w:rsidRDefault="002F4DC6" w:rsidP="00F1786D">
            <w:pPr>
              <w:contextualSpacing/>
              <w:rPr>
                <w:rFonts w:eastAsia="Calibri"/>
              </w:rPr>
            </w:pPr>
          </w:p>
          <w:p w:rsidR="009263DD" w:rsidRPr="00711011" w:rsidRDefault="009263DD" w:rsidP="00F1786D">
            <w:pPr>
              <w:contextualSpacing/>
              <w:rPr>
                <w:rFonts w:eastAsia="Calibri"/>
              </w:rPr>
            </w:pPr>
            <w:r w:rsidRPr="00711011">
              <w:rPr>
                <w:rFonts w:eastAsia="Calibri"/>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Default="009263DD" w:rsidP="00F1786D">
            <w:pPr>
              <w:contextualSpacing/>
              <w:rPr>
                <w:rFonts w:eastAsia="Calibri"/>
              </w:rPr>
            </w:pPr>
          </w:p>
          <w:p w:rsidR="002F4DC6" w:rsidRDefault="002F4DC6" w:rsidP="00F1786D">
            <w:pPr>
              <w:contextualSpacing/>
              <w:rPr>
                <w:rFonts w:eastAsia="Calibri"/>
              </w:rPr>
            </w:pPr>
          </w:p>
          <w:p w:rsidR="002F4DC6" w:rsidRDefault="002F4DC6" w:rsidP="00F1786D">
            <w:pPr>
              <w:contextualSpacing/>
              <w:rPr>
                <w:rFonts w:eastAsia="Calibri"/>
              </w:rPr>
            </w:pPr>
          </w:p>
          <w:p w:rsidR="002F4DC6" w:rsidRPr="00711011" w:rsidRDefault="002F4DC6" w:rsidP="00F1786D">
            <w:pPr>
              <w:contextualSpacing/>
              <w:rPr>
                <w:rFonts w:eastAsia="Calibri"/>
              </w:rPr>
            </w:pPr>
          </w:p>
          <w:p w:rsidR="009263DD" w:rsidRPr="00711011" w:rsidRDefault="009263DD" w:rsidP="00F1786D">
            <w:pPr>
              <w:pStyle w:val="ConsPlusNormal"/>
              <w:ind w:firstLine="0"/>
              <w:rPr>
                <w:rFonts w:ascii="Times New Roman" w:hAnsi="Times New Roman" w:cs="Times New Roman"/>
                <w:sz w:val="24"/>
                <w:szCs w:val="24"/>
              </w:rPr>
            </w:pPr>
            <w:r w:rsidRPr="00711011">
              <w:rPr>
                <w:rFonts w:ascii="Times New Roman" w:hAnsi="Times New Roman" w:cs="Times New Roman"/>
                <w:sz w:val="24"/>
                <w:szCs w:val="24"/>
              </w:rPr>
              <w:t>7. Использует приемы публичной речи и делового и профессионального дискурса на иностранном языке.</w:t>
            </w: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Default="009263DD" w:rsidP="00F1786D">
            <w:pPr>
              <w:contextualSpacing/>
              <w:rPr>
                <w:rFonts w:eastAsia="Calibri"/>
              </w:rPr>
            </w:pPr>
          </w:p>
          <w:p w:rsidR="002F4DC6" w:rsidRPr="00711011" w:rsidRDefault="002F4DC6"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pStyle w:val="ConsPlusNormal"/>
              <w:ind w:firstLine="0"/>
              <w:rPr>
                <w:rFonts w:ascii="Times New Roman" w:hAnsi="Times New Roman" w:cs="Times New Roman"/>
                <w:sz w:val="24"/>
                <w:szCs w:val="24"/>
              </w:rPr>
            </w:pPr>
            <w:r w:rsidRPr="00711011">
              <w:rPr>
                <w:rFonts w:ascii="Times New Roman" w:hAnsi="Times New Roman" w:cs="Times New Roman"/>
                <w:sz w:val="24"/>
                <w:szCs w:val="24"/>
              </w:rPr>
              <w:t>8. Демонстрирует владения основами академической коммуникации и речевого этикета изучаемого иностранного языка.</w:t>
            </w:r>
          </w:p>
          <w:p w:rsidR="009263DD" w:rsidRPr="00711011" w:rsidRDefault="009263DD" w:rsidP="00F1786D">
            <w:pPr>
              <w:pStyle w:val="ConsPlusNormal"/>
              <w:ind w:firstLine="0"/>
              <w:jc w:val="both"/>
              <w:rPr>
                <w:rFonts w:ascii="Times New Roman" w:hAnsi="Times New Roman" w:cs="Times New Roman"/>
                <w:sz w:val="24"/>
                <w:szCs w:val="24"/>
              </w:rPr>
            </w:pPr>
          </w:p>
          <w:p w:rsidR="009263DD" w:rsidRPr="00711011" w:rsidRDefault="009263DD" w:rsidP="00F1786D">
            <w:pPr>
              <w:pStyle w:val="ConsPlusNormal"/>
              <w:ind w:firstLine="0"/>
              <w:jc w:val="both"/>
              <w:rPr>
                <w:rFonts w:ascii="Times New Roman" w:hAnsi="Times New Roman" w:cs="Times New Roman"/>
                <w:sz w:val="24"/>
                <w:szCs w:val="24"/>
              </w:rPr>
            </w:pPr>
          </w:p>
          <w:p w:rsidR="009263DD" w:rsidRPr="00711011" w:rsidRDefault="009263DD" w:rsidP="00F1786D">
            <w:pPr>
              <w:pStyle w:val="ConsPlusNormal"/>
              <w:ind w:firstLine="0"/>
              <w:jc w:val="both"/>
              <w:rPr>
                <w:rFonts w:ascii="Times New Roman" w:hAnsi="Times New Roman" w:cs="Times New Roman"/>
                <w:sz w:val="24"/>
                <w:szCs w:val="24"/>
              </w:rPr>
            </w:pPr>
          </w:p>
          <w:p w:rsidR="009263DD" w:rsidRPr="00711011" w:rsidRDefault="009263DD" w:rsidP="00F1786D">
            <w:pPr>
              <w:pStyle w:val="ConsPlusNormal"/>
              <w:ind w:firstLine="0"/>
              <w:jc w:val="both"/>
              <w:rPr>
                <w:rFonts w:ascii="Times New Roman" w:hAnsi="Times New Roman" w:cs="Times New Roman"/>
                <w:sz w:val="24"/>
                <w:szCs w:val="24"/>
              </w:rPr>
            </w:pPr>
          </w:p>
          <w:p w:rsidR="009263DD" w:rsidRPr="00711011" w:rsidRDefault="009263DD" w:rsidP="00F1786D">
            <w:pPr>
              <w:pStyle w:val="ConsPlusNormal"/>
              <w:ind w:firstLine="0"/>
              <w:jc w:val="both"/>
              <w:rPr>
                <w:rFonts w:ascii="Times New Roman" w:hAnsi="Times New Roman" w:cs="Times New Roman"/>
                <w:sz w:val="24"/>
                <w:szCs w:val="24"/>
              </w:rPr>
            </w:pPr>
          </w:p>
          <w:p w:rsidR="009263DD" w:rsidRPr="00711011" w:rsidRDefault="009263DD" w:rsidP="00F1786D">
            <w:pPr>
              <w:pStyle w:val="ConsPlusNormal"/>
              <w:ind w:firstLine="0"/>
              <w:jc w:val="both"/>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2F4DC6" w:rsidRDefault="002F4DC6" w:rsidP="00F1786D">
            <w:pPr>
              <w:pStyle w:val="ConsPlusNormal"/>
              <w:ind w:firstLine="0"/>
              <w:rPr>
                <w:rFonts w:ascii="Times New Roman" w:hAnsi="Times New Roman" w:cs="Times New Roman"/>
                <w:sz w:val="24"/>
                <w:szCs w:val="24"/>
              </w:rPr>
            </w:pPr>
          </w:p>
          <w:p w:rsidR="002F4DC6" w:rsidRDefault="002F4DC6" w:rsidP="00F1786D">
            <w:pPr>
              <w:pStyle w:val="ConsPlusNormal"/>
              <w:ind w:firstLine="0"/>
              <w:rPr>
                <w:rFonts w:ascii="Times New Roman" w:hAnsi="Times New Roman" w:cs="Times New Roman"/>
                <w:sz w:val="24"/>
                <w:szCs w:val="24"/>
              </w:rPr>
            </w:pPr>
          </w:p>
          <w:p w:rsidR="002F4DC6" w:rsidRDefault="002F4DC6" w:rsidP="00F1786D">
            <w:pPr>
              <w:pStyle w:val="ConsPlusNormal"/>
              <w:ind w:firstLine="0"/>
              <w:rPr>
                <w:rFonts w:ascii="Times New Roman" w:hAnsi="Times New Roman" w:cs="Times New Roman"/>
                <w:sz w:val="24"/>
                <w:szCs w:val="24"/>
              </w:rPr>
            </w:pPr>
          </w:p>
          <w:p w:rsidR="002F4DC6" w:rsidRPr="00711011" w:rsidRDefault="002F4DC6" w:rsidP="00F1786D">
            <w:pPr>
              <w:pStyle w:val="ConsPlusNormal"/>
              <w:ind w:firstLine="0"/>
              <w:rPr>
                <w:rFonts w:ascii="Times New Roman" w:hAnsi="Times New Roman" w:cs="Times New Roman"/>
                <w:sz w:val="24"/>
                <w:szCs w:val="24"/>
              </w:rPr>
            </w:pPr>
          </w:p>
          <w:p w:rsidR="009263DD" w:rsidRPr="00711011" w:rsidRDefault="009263DD" w:rsidP="00F1786D">
            <w:pPr>
              <w:pStyle w:val="ConsPlusNormal"/>
              <w:ind w:firstLine="0"/>
              <w:rPr>
                <w:rFonts w:ascii="Times New Roman" w:hAnsi="Times New Roman" w:cs="Times New Roman"/>
                <w:sz w:val="24"/>
                <w:szCs w:val="24"/>
              </w:rPr>
            </w:pPr>
          </w:p>
          <w:p w:rsidR="009263DD" w:rsidRPr="00711011" w:rsidRDefault="009263DD" w:rsidP="00F1786D">
            <w:pPr>
              <w:pStyle w:val="ConsPlusNormal"/>
              <w:ind w:firstLine="0"/>
              <w:rPr>
                <w:rFonts w:ascii="Times New Roman" w:hAnsi="Times New Roman" w:cs="Times New Roman"/>
                <w:sz w:val="24"/>
                <w:szCs w:val="24"/>
              </w:rPr>
            </w:pPr>
          </w:p>
          <w:p w:rsidR="009263DD" w:rsidRPr="00711011" w:rsidRDefault="009263DD" w:rsidP="00F1786D">
            <w:pPr>
              <w:pStyle w:val="ConsPlusNormal"/>
              <w:ind w:firstLine="0"/>
              <w:rPr>
                <w:rFonts w:ascii="Times New Roman" w:hAnsi="Times New Roman" w:cs="Times New Roman"/>
                <w:sz w:val="24"/>
                <w:szCs w:val="24"/>
              </w:rPr>
            </w:pPr>
          </w:p>
          <w:p w:rsidR="009263DD" w:rsidRPr="00711011" w:rsidRDefault="009263DD" w:rsidP="00F1786D">
            <w:pPr>
              <w:pStyle w:val="ConsPlusNormal"/>
              <w:ind w:firstLine="0"/>
              <w:rPr>
                <w:rFonts w:ascii="Times New Roman" w:hAnsi="Times New Roman" w:cs="Times New Roman"/>
                <w:sz w:val="24"/>
                <w:szCs w:val="24"/>
              </w:rPr>
            </w:pPr>
            <w:r w:rsidRPr="00711011">
              <w:rPr>
                <w:rFonts w:ascii="Times New Roman" w:hAnsi="Times New Roman" w:cs="Times New Roman"/>
                <w:sz w:val="24"/>
                <w:szCs w:val="24"/>
              </w:rPr>
              <w:t>9. Грамотно и эффективно пользуется иноязычными источниками информации.</w:t>
            </w:r>
          </w:p>
          <w:p w:rsidR="009263DD" w:rsidRPr="00711011" w:rsidRDefault="009263DD" w:rsidP="00F1786D">
            <w:pPr>
              <w:pStyle w:val="ConsPlusNormal"/>
              <w:ind w:firstLine="0"/>
              <w:jc w:val="both"/>
              <w:rPr>
                <w:rFonts w:ascii="Times New Roman" w:hAnsi="Times New Roman" w:cs="Times New Roman"/>
                <w:sz w:val="24"/>
                <w:szCs w:val="24"/>
              </w:rPr>
            </w:pPr>
          </w:p>
          <w:p w:rsidR="009263DD" w:rsidRPr="00711011" w:rsidRDefault="009263DD" w:rsidP="00F1786D">
            <w:pPr>
              <w:pStyle w:val="ConsPlusNormal"/>
              <w:ind w:firstLine="0"/>
              <w:jc w:val="both"/>
              <w:rPr>
                <w:rFonts w:ascii="Times New Roman" w:hAnsi="Times New Roman" w:cs="Times New Roman"/>
                <w:sz w:val="24"/>
                <w:szCs w:val="24"/>
              </w:rPr>
            </w:pPr>
          </w:p>
          <w:p w:rsidR="009263DD" w:rsidRPr="00711011" w:rsidRDefault="009263DD" w:rsidP="00F1786D">
            <w:pPr>
              <w:pStyle w:val="ConsPlusNormal"/>
              <w:ind w:firstLine="0"/>
              <w:jc w:val="both"/>
              <w:rPr>
                <w:rFonts w:ascii="Times New Roman" w:hAnsi="Times New Roman" w:cs="Times New Roman"/>
                <w:sz w:val="24"/>
                <w:szCs w:val="24"/>
              </w:rPr>
            </w:pPr>
          </w:p>
          <w:p w:rsidR="009263DD" w:rsidRPr="00711011" w:rsidRDefault="009263DD" w:rsidP="00F1786D"/>
          <w:p w:rsidR="009263DD" w:rsidRPr="00711011" w:rsidRDefault="009263DD" w:rsidP="00F1786D"/>
          <w:p w:rsidR="009263DD" w:rsidRPr="00711011" w:rsidRDefault="009263DD" w:rsidP="00F1786D"/>
          <w:p w:rsidR="009263DD" w:rsidRPr="00711011" w:rsidRDefault="009263DD" w:rsidP="00F1786D"/>
          <w:p w:rsidR="009263DD" w:rsidRPr="00711011" w:rsidRDefault="009263DD" w:rsidP="00F1786D"/>
          <w:p w:rsidR="009263DD" w:rsidRPr="00711011" w:rsidRDefault="009263DD" w:rsidP="00F1786D"/>
          <w:p w:rsidR="009263DD" w:rsidRPr="00711011" w:rsidRDefault="009263DD" w:rsidP="00F1786D"/>
          <w:p w:rsidR="009263DD" w:rsidRPr="00711011" w:rsidRDefault="009263DD" w:rsidP="00F1786D"/>
          <w:p w:rsidR="009263DD" w:rsidRPr="00711011" w:rsidRDefault="009263DD" w:rsidP="00F1786D"/>
          <w:p w:rsidR="009263DD" w:rsidRDefault="009263DD" w:rsidP="00F1786D"/>
          <w:p w:rsidR="002F4DC6" w:rsidRDefault="002F4DC6" w:rsidP="00F1786D"/>
          <w:p w:rsidR="002F4DC6" w:rsidRDefault="002F4DC6" w:rsidP="00F1786D"/>
          <w:p w:rsidR="002F4DC6" w:rsidRPr="00711011" w:rsidRDefault="002F4DC6" w:rsidP="00F1786D"/>
          <w:p w:rsidR="009263DD" w:rsidRPr="00711011" w:rsidRDefault="009263DD" w:rsidP="00F1786D"/>
          <w:p w:rsidR="009263DD" w:rsidRPr="00711011" w:rsidRDefault="009263DD" w:rsidP="00F1786D"/>
          <w:p w:rsidR="009263DD" w:rsidRPr="00711011" w:rsidRDefault="009263DD" w:rsidP="00F1786D"/>
          <w:p w:rsidR="009263DD" w:rsidRPr="00711011" w:rsidRDefault="009263DD" w:rsidP="00F1786D">
            <w:pPr>
              <w:rPr>
                <w:rFonts w:eastAsia="Calibri"/>
              </w:rPr>
            </w:pPr>
            <w:r w:rsidRPr="00711011">
              <w:t>10. Продуцирует на иностранном языке письменные речевые произведения в соответствии с коммуникативной задачей.</w:t>
            </w: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rPr>
                <w:rFonts w:eastAsia="Calibri"/>
              </w:rPr>
            </w:pPr>
          </w:p>
          <w:p w:rsidR="009263DD" w:rsidRPr="00711011" w:rsidRDefault="009263DD" w:rsidP="00F1786D">
            <w:pPr>
              <w:contextualSpacing/>
            </w:pPr>
          </w:p>
        </w:tc>
        <w:tc>
          <w:tcPr>
            <w:tcW w:w="2550" w:type="dxa"/>
          </w:tcPr>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lastRenderedPageBreak/>
              <w:t>Знать:</w:t>
            </w:r>
            <w:r w:rsidRPr="00711011">
              <w:rPr>
                <w:rFonts w:ascii="yandex-sans" w:eastAsia="Times New Roman" w:hAnsi="yandex-sans"/>
                <w:color w:val="000000"/>
              </w:rPr>
              <w:t xml:space="preserve"> особенности применения современных информационно-коммуникативных технологий, способствующих реализации коммуникативного намерения на государственном языке Российской Федерации.</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lastRenderedPageBreak/>
              <w:t>Уметь:</w:t>
            </w:r>
            <w:r w:rsidRPr="00711011">
              <w:rPr>
                <w:rFonts w:ascii="yandex-sans" w:eastAsia="Times New Roman" w:hAnsi="yandex-sans"/>
                <w:color w:val="000000"/>
              </w:rPr>
              <w:t xml:space="preserve"> использовать современные информационно-коммуникативные технологии как средство реализации коммуникативных задач на государственном языке Российской Федерации.</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особенности лексико-грамматического</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употребления языковых</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средств в соответствии с их</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контекстным значением и</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правила вариативной замены одних лексических средств другими, сходными по значению.</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составлять деловые письма,</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должностные записки, резюме,</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сопроводительное письмо,</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контракт и иные виды документов на иностранном языке.</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социокультурные и языковые нормы бытового и профессионального общения,</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а также правила речевого этикета, позволяющие эффективно</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использовать государственный язык как средство общения.</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i/>
                <w:color w:val="000000"/>
              </w:rPr>
            </w:pPr>
            <w:r w:rsidRPr="00711011">
              <w:rPr>
                <w:rFonts w:ascii="yandex-sans" w:eastAsia="Times New Roman" w:hAnsi="yandex-sans"/>
                <w:i/>
                <w:color w:val="000000"/>
              </w:rPr>
              <w:t>Уметь:</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пользоваться навыками и умениями общения посредством государственного языка, т.е. передавать мысли и</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обмениваться ими в различных ситуациях в процессе взаимодействия с</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другими участниками общения, правильно использовать систему языковых, социокультурных и речевых норм</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лексические, грамматические и стилистические особенности представления информации в межличностном взаимодействии и на профессиональном уровне в устной и письменной форме на государственном языке.</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следовать нормам, принятым для осуществления межличностного общения и профессиональной деятельности использовать правила и стандарты коммуникации, принятые в национальной практике.  </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значения лексических единиц иностранного языка </w:t>
            </w:r>
            <w:r w:rsidRPr="00711011">
              <w:rPr>
                <w:rFonts w:ascii="yandex-sans" w:eastAsia="Times New Roman" w:hAnsi="yandex-sans"/>
                <w:color w:val="000000"/>
              </w:rPr>
              <w:lastRenderedPageBreak/>
              <w:t>при использовании современных вербальных и невербальных средств коммуникации.</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подбирать и применять соответствующие лексические единицы иностранного языка при использовании современных вербальных и невербальных средств коммуникации.</w:t>
            </w:r>
          </w:p>
          <w:p w:rsidR="009263DD" w:rsidRPr="00711011" w:rsidRDefault="009263DD" w:rsidP="00F1786D">
            <w:pPr>
              <w:shd w:val="clear" w:color="auto" w:fill="FFFFFF"/>
              <w:rPr>
                <w:rFonts w:ascii="yandex-sans" w:eastAsia="Times New Roman" w:hAnsi="yandex-sans"/>
                <w:color w:val="000000"/>
              </w:rPr>
            </w:pPr>
          </w:p>
          <w:p w:rsidR="009263DD" w:rsidRDefault="009263DD" w:rsidP="00F1786D">
            <w:pPr>
              <w:shd w:val="clear" w:color="auto" w:fill="FFFFFF"/>
              <w:rPr>
                <w:rFonts w:ascii="yandex-sans" w:eastAsia="Times New Roman" w:hAnsi="yandex-sans"/>
                <w:color w:val="000000"/>
              </w:rPr>
            </w:pPr>
          </w:p>
          <w:p w:rsidR="002F4DC6" w:rsidRPr="00711011" w:rsidRDefault="002F4DC6"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использовать современные информационно-коммуникативные технологии как средство реализации коммуникативных задач на иностранном языке.</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p>
          <w:p w:rsidR="009263DD" w:rsidRDefault="009263DD" w:rsidP="00F1786D">
            <w:pPr>
              <w:shd w:val="clear" w:color="auto" w:fill="FFFFFF"/>
              <w:rPr>
                <w:rFonts w:ascii="yandex-sans" w:eastAsia="Times New Roman" w:hAnsi="yandex-sans"/>
                <w:color w:val="000000"/>
              </w:rPr>
            </w:pPr>
          </w:p>
          <w:p w:rsidR="002F4DC6" w:rsidRPr="00711011" w:rsidRDefault="002F4DC6"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t xml:space="preserve"> </w:t>
            </w:r>
            <w:r w:rsidRPr="00711011">
              <w:rPr>
                <w:rFonts w:ascii="yandex-sans" w:eastAsia="Times New Roman" w:hAnsi="yandex-sans"/>
                <w:color w:val="000000"/>
              </w:rPr>
              <w:t>социокультурные и языковые нормы делового и профессионального дискурса,</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 xml:space="preserve">а также правила речевого этикета, </w:t>
            </w:r>
            <w:r w:rsidRPr="00711011">
              <w:rPr>
                <w:rFonts w:ascii="yandex-sans" w:eastAsia="Times New Roman" w:hAnsi="yandex-sans"/>
                <w:color w:val="000000"/>
              </w:rPr>
              <w:lastRenderedPageBreak/>
              <w:t>позволяющие эффективно</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использовать иностранный язык как средство общения.</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i/>
                <w:color w:val="000000"/>
              </w:rPr>
            </w:pPr>
            <w:r w:rsidRPr="00711011">
              <w:rPr>
                <w:rFonts w:ascii="yandex-sans" w:eastAsia="Times New Roman" w:hAnsi="yandex-sans"/>
                <w:i/>
                <w:color w:val="000000"/>
              </w:rPr>
              <w:t>Уметь:</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пользоваться навыками и умениями общения посредством иностранного языка для последующего речевого взаимодействия.</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основы академической коммуникации и речевого этикета изучаемого иностранного языка.</w:t>
            </w:r>
          </w:p>
          <w:p w:rsidR="009263DD" w:rsidRDefault="009263DD" w:rsidP="00F1786D">
            <w:pPr>
              <w:shd w:val="clear" w:color="auto" w:fill="FFFFFF"/>
              <w:rPr>
                <w:rFonts w:ascii="yandex-sans" w:eastAsia="Times New Roman" w:hAnsi="yandex-sans"/>
                <w:color w:val="000000"/>
              </w:rPr>
            </w:pPr>
          </w:p>
          <w:p w:rsidR="002F4DC6" w:rsidRPr="00711011" w:rsidRDefault="002F4DC6"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i/>
                <w:color w:val="000000"/>
              </w:rPr>
            </w:pPr>
            <w:r w:rsidRPr="00711011">
              <w:rPr>
                <w:rFonts w:ascii="yandex-sans" w:eastAsia="Times New Roman" w:hAnsi="yandex-sans"/>
                <w:i/>
                <w:color w:val="000000"/>
              </w:rPr>
              <w:t>Уметь:</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пользоваться навыками и умениями академической коммуникации и речевого этикета для последующего речевого взаимодействия на иностранном языке.</w:t>
            </w:r>
          </w:p>
          <w:p w:rsidR="009263DD" w:rsidRDefault="009263DD" w:rsidP="00F1786D">
            <w:pPr>
              <w:shd w:val="clear" w:color="auto" w:fill="FFFFFF"/>
              <w:rPr>
                <w:rFonts w:ascii="yandex-sans" w:eastAsia="Times New Roman" w:hAnsi="yandex-sans"/>
                <w:color w:val="000000"/>
              </w:rPr>
            </w:pPr>
          </w:p>
          <w:p w:rsidR="002F4DC6" w:rsidRPr="00711011" w:rsidRDefault="002F4DC6"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технологию поиска иноязычной информации и ее обработки и применения для учебной и профессиональной деятельности.</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использовать различные</w:t>
            </w: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color w:val="000000"/>
              </w:rPr>
              <w:t xml:space="preserve">техники при работе с иноязычными источниками информации; анализировать, </w:t>
            </w:r>
            <w:r w:rsidRPr="00711011">
              <w:rPr>
                <w:rFonts w:ascii="yandex-sans" w:eastAsia="Times New Roman" w:hAnsi="yandex-sans"/>
                <w:color w:val="000000"/>
              </w:rPr>
              <w:lastRenderedPageBreak/>
              <w:t>компоновать и систематизировать материал, содержащий иноязычную информацию.</w:t>
            </w: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социокультурные и языковые нормы иностранного языка для продуцирования письменных речевых произведений в соответствии с поставленной коммуникативной задачей. </w:t>
            </w:r>
          </w:p>
          <w:p w:rsidR="009263DD" w:rsidRDefault="009263DD" w:rsidP="00F1786D">
            <w:pPr>
              <w:shd w:val="clear" w:color="auto" w:fill="FFFFFF"/>
              <w:rPr>
                <w:rFonts w:ascii="yandex-sans" w:eastAsia="Times New Roman" w:hAnsi="yandex-sans"/>
                <w:i/>
                <w:color w:val="000000"/>
              </w:rPr>
            </w:pPr>
          </w:p>
          <w:p w:rsidR="002F4DC6" w:rsidRDefault="002F4DC6" w:rsidP="00F1786D">
            <w:pPr>
              <w:shd w:val="clear" w:color="auto" w:fill="FFFFFF"/>
              <w:rPr>
                <w:rFonts w:ascii="yandex-sans" w:eastAsia="Times New Roman" w:hAnsi="yandex-sans"/>
                <w:i/>
                <w:color w:val="000000"/>
              </w:rPr>
            </w:pPr>
          </w:p>
          <w:p w:rsidR="002F4DC6" w:rsidRDefault="002F4DC6" w:rsidP="00F1786D">
            <w:pPr>
              <w:shd w:val="clear" w:color="auto" w:fill="FFFFFF"/>
              <w:rPr>
                <w:rFonts w:ascii="yandex-sans" w:eastAsia="Times New Roman" w:hAnsi="yandex-sans"/>
                <w:i/>
                <w:color w:val="000000"/>
              </w:rPr>
            </w:pPr>
          </w:p>
          <w:p w:rsidR="002F4DC6" w:rsidRPr="00711011" w:rsidRDefault="002F4DC6" w:rsidP="00F1786D">
            <w:pPr>
              <w:shd w:val="clear" w:color="auto" w:fill="FFFFFF"/>
              <w:rPr>
                <w:rFonts w:ascii="yandex-sans" w:eastAsia="Times New Roman" w:hAnsi="yandex-sans"/>
                <w:i/>
                <w:color w:val="000000"/>
              </w:rPr>
            </w:pPr>
          </w:p>
          <w:p w:rsidR="009263DD" w:rsidRPr="00711011" w:rsidRDefault="009263DD" w:rsidP="00F1786D">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 иностранного языка, его функциональных разновидностей</w:t>
            </w:r>
            <w:r w:rsidRPr="00711011">
              <w:rPr>
                <w:rFonts w:ascii="yandex-sans" w:eastAsia="Times New Roman" w:hAnsi="yandex-sans"/>
                <w:color w:val="000000"/>
              </w:rPr>
              <w:tab/>
              <w:t>и стилей для достижения письменных коммуникативных целей в конкретной ситуации.</w:t>
            </w:r>
          </w:p>
        </w:tc>
        <w:tc>
          <w:tcPr>
            <w:tcW w:w="2551" w:type="dxa"/>
          </w:tcPr>
          <w:p w:rsidR="009263DD" w:rsidRPr="00672608" w:rsidRDefault="009263DD" w:rsidP="00F1786D">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lastRenderedPageBreak/>
              <w:t>Задание</w:t>
            </w:r>
            <w:r w:rsidRPr="00672608">
              <w:rPr>
                <w:rFonts w:ascii="yandex-sans" w:eastAsia="Times New Roman" w:hAnsi="yandex-sans"/>
                <w:b/>
                <w:color w:val="000000"/>
                <w:u w:val="single"/>
                <w:lang w:val="en-US"/>
              </w:rPr>
              <w:t xml:space="preserve"> 1</w:t>
            </w:r>
          </w:p>
          <w:p w:rsidR="009263DD" w:rsidRPr="00711011" w:rsidRDefault="009263DD" w:rsidP="00F1786D">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Search the Internet for the article in Russian about tax returns. Be ready to render it to your group mates in English submitting your own opinion.</w:t>
            </w: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037C93" w:rsidRPr="00482CAD" w:rsidRDefault="00037C93" w:rsidP="00F1786D">
            <w:pPr>
              <w:shd w:val="clear" w:color="auto" w:fill="FFFFFF"/>
              <w:rPr>
                <w:rFonts w:ascii="yandex-sans" w:eastAsia="Times New Roman" w:hAnsi="yandex-sans"/>
                <w:b/>
                <w:color w:val="000000"/>
                <w:u w:val="single"/>
                <w:lang w:val="en-US"/>
              </w:rPr>
            </w:pPr>
          </w:p>
          <w:p w:rsidR="00F40CDE" w:rsidRPr="00482CAD" w:rsidRDefault="002F4DC6" w:rsidP="00F1786D">
            <w:pPr>
              <w:shd w:val="clear" w:color="auto" w:fill="FFFFFF"/>
              <w:rPr>
                <w:rFonts w:ascii="yandex-sans" w:eastAsia="Times New Roman" w:hAnsi="yandex-sans"/>
                <w:b/>
                <w:color w:val="000000"/>
                <w:u w:val="single"/>
                <w:lang w:val="en-US"/>
              </w:rPr>
            </w:pPr>
            <w:r w:rsidRPr="002F4DC6">
              <w:rPr>
                <w:rFonts w:ascii="yandex-sans" w:eastAsia="Times New Roman" w:hAnsi="yandex-sans"/>
                <w:b/>
                <w:color w:val="000000"/>
                <w:u w:val="single"/>
              </w:rPr>
              <w:t>Задание</w:t>
            </w:r>
            <w:r w:rsidRPr="00482CAD">
              <w:rPr>
                <w:rFonts w:ascii="yandex-sans" w:eastAsia="Times New Roman" w:hAnsi="yandex-sans"/>
                <w:b/>
                <w:color w:val="000000"/>
                <w:u w:val="single"/>
                <w:lang w:val="en-US"/>
              </w:rPr>
              <w:t xml:space="preserve"> 2 </w:t>
            </w:r>
          </w:p>
          <w:p w:rsidR="009263DD" w:rsidRPr="00F40CDE" w:rsidRDefault="00F40CDE" w:rsidP="00F1786D">
            <w:pPr>
              <w:shd w:val="clear" w:color="auto" w:fill="FFFFFF"/>
              <w:rPr>
                <w:rFonts w:ascii="yandex-sans" w:eastAsia="Times New Roman" w:hAnsi="yandex-sans"/>
                <w:u w:val="single"/>
                <w:lang w:val="en-US"/>
              </w:rPr>
            </w:pPr>
            <w:r>
              <w:rPr>
                <w:rFonts w:ascii="yandex-sans" w:eastAsia="Times New Roman" w:hAnsi="yandex-sans"/>
                <w:lang w:val="en-US"/>
              </w:rPr>
              <w:lastRenderedPageBreak/>
              <w:t>Write a text for a blog on financial topics.</w:t>
            </w: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482CAD" w:rsidRDefault="009263DD" w:rsidP="00F1786D">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482CAD">
              <w:rPr>
                <w:rFonts w:ascii="yandex-sans" w:eastAsia="Times New Roman" w:hAnsi="yandex-sans"/>
                <w:b/>
                <w:color w:val="000000"/>
                <w:u w:val="single"/>
                <w:lang w:val="en-US"/>
              </w:rPr>
              <w:t xml:space="preserve"> 1</w:t>
            </w:r>
          </w:p>
          <w:p w:rsidR="009263DD" w:rsidRPr="00711011" w:rsidRDefault="009263DD" w:rsidP="00F1786D">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 xml:space="preserve">Write an email to your Russian business partner about the results of negotiations that </w:t>
            </w:r>
            <w:proofErr w:type="gramStart"/>
            <w:r w:rsidRPr="00711011">
              <w:rPr>
                <w:rFonts w:ascii="yandex-sans" w:eastAsia="Times New Roman" w:hAnsi="yandex-sans"/>
                <w:color w:val="000000"/>
                <w:lang w:val="en-US"/>
              </w:rPr>
              <w:t>you’ve</w:t>
            </w:r>
            <w:proofErr w:type="gramEnd"/>
            <w:r w:rsidRPr="00711011">
              <w:rPr>
                <w:rFonts w:ascii="yandex-sans" w:eastAsia="Times New Roman" w:hAnsi="yandex-sans"/>
                <w:color w:val="000000"/>
                <w:lang w:val="en-US"/>
              </w:rPr>
              <w:t xml:space="preserve"> just had.</w:t>
            </w: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ED0ECD" w:rsidRPr="00C57565" w:rsidRDefault="00ED0ECD" w:rsidP="002F4DC6">
            <w:pPr>
              <w:shd w:val="clear" w:color="auto" w:fill="FFFFFF"/>
              <w:rPr>
                <w:rFonts w:ascii="yandex-sans" w:eastAsia="Times New Roman" w:hAnsi="yandex-sans"/>
                <w:b/>
                <w:color w:val="000000"/>
                <w:u w:val="single"/>
                <w:lang w:val="en-US"/>
              </w:rPr>
            </w:pPr>
          </w:p>
          <w:p w:rsidR="00F40CDE" w:rsidRPr="00ED0ECD" w:rsidRDefault="002F4DC6" w:rsidP="002F4DC6">
            <w:pPr>
              <w:shd w:val="clear" w:color="auto" w:fill="FFFFFF"/>
              <w:rPr>
                <w:rFonts w:ascii="yandex-sans" w:eastAsia="Times New Roman" w:hAnsi="yandex-sans"/>
                <w:b/>
                <w:color w:val="000000"/>
                <w:u w:val="single"/>
                <w:lang w:val="en-US"/>
              </w:rPr>
            </w:pPr>
            <w:r w:rsidRPr="002F4DC6">
              <w:rPr>
                <w:rFonts w:ascii="yandex-sans" w:eastAsia="Times New Roman" w:hAnsi="yandex-sans"/>
                <w:b/>
                <w:color w:val="000000"/>
                <w:u w:val="single"/>
              </w:rPr>
              <w:t>Задание</w:t>
            </w:r>
            <w:r w:rsidRPr="00ED0ECD">
              <w:rPr>
                <w:rFonts w:ascii="yandex-sans" w:eastAsia="Times New Roman" w:hAnsi="yandex-sans"/>
                <w:b/>
                <w:color w:val="000000"/>
                <w:u w:val="single"/>
                <w:lang w:val="en-US"/>
              </w:rPr>
              <w:t xml:space="preserve"> 2 </w:t>
            </w:r>
          </w:p>
          <w:p w:rsidR="002F4DC6" w:rsidRPr="00F40CDE" w:rsidRDefault="00F40CDE" w:rsidP="002F4DC6">
            <w:pPr>
              <w:shd w:val="clear" w:color="auto" w:fill="FFFFFF"/>
              <w:rPr>
                <w:rFonts w:ascii="yandex-sans" w:eastAsia="Times New Roman" w:hAnsi="yandex-sans"/>
                <w:b/>
                <w:color w:val="000000"/>
                <w:u w:val="single"/>
                <w:lang w:val="en-US"/>
              </w:rPr>
            </w:pPr>
            <w:r>
              <w:rPr>
                <w:rFonts w:ascii="yandex-sans" w:eastAsia="Times New Roman" w:hAnsi="yandex-sans"/>
                <w:lang w:val="en-US"/>
              </w:rPr>
              <w:t>Write your own CV</w:t>
            </w:r>
          </w:p>
          <w:p w:rsidR="009263DD" w:rsidRPr="00ED0ECD" w:rsidRDefault="009263DD" w:rsidP="00F1786D">
            <w:pPr>
              <w:shd w:val="clear" w:color="auto" w:fill="FFFFFF"/>
              <w:rPr>
                <w:rFonts w:ascii="yandex-sans" w:eastAsia="Times New Roman" w:hAnsi="yandex-sans"/>
                <w:color w:val="000000"/>
                <w:lang w:val="en-US"/>
              </w:rPr>
            </w:pPr>
          </w:p>
          <w:p w:rsidR="009263DD" w:rsidRPr="00ED0ECD" w:rsidRDefault="009263DD" w:rsidP="00F1786D">
            <w:pPr>
              <w:shd w:val="clear" w:color="auto" w:fill="FFFFFF"/>
              <w:rPr>
                <w:rFonts w:ascii="yandex-sans" w:eastAsia="Times New Roman" w:hAnsi="yandex-sans"/>
                <w:color w:val="000000"/>
                <w:lang w:val="en-US"/>
              </w:rPr>
            </w:pPr>
          </w:p>
          <w:p w:rsidR="009263DD" w:rsidRPr="00ED0ECD" w:rsidRDefault="009263DD" w:rsidP="00F1786D">
            <w:pPr>
              <w:shd w:val="clear" w:color="auto" w:fill="FFFFFF"/>
              <w:rPr>
                <w:rFonts w:ascii="yandex-sans" w:eastAsia="Times New Roman" w:hAnsi="yandex-sans"/>
                <w:color w:val="000000"/>
                <w:lang w:val="en-US"/>
              </w:rPr>
            </w:pPr>
          </w:p>
          <w:p w:rsidR="009263DD" w:rsidRPr="00ED0ECD" w:rsidRDefault="009263DD" w:rsidP="00F1786D">
            <w:pPr>
              <w:shd w:val="clear" w:color="auto" w:fill="FFFFFF"/>
              <w:rPr>
                <w:rFonts w:ascii="yandex-sans" w:eastAsia="Times New Roman" w:hAnsi="yandex-sans"/>
                <w:color w:val="000000"/>
                <w:lang w:val="en-US"/>
              </w:rPr>
            </w:pPr>
          </w:p>
          <w:p w:rsidR="009263DD" w:rsidRPr="00ED0ECD" w:rsidRDefault="009263DD" w:rsidP="00F1786D">
            <w:pPr>
              <w:shd w:val="clear" w:color="auto" w:fill="FFFFFF"/>
              <w:rPr>
                <w:rFonts w:ascii="yandex-sans" w:eastAsia="Times New Roman" w:hAnsi="yandex-sans"/>
                <w:color w:val="000000"/>
                <w:lang w:val="en-US"/>
              </w:rPr>
            </w:pPr>
          </w:p>
          <w:p w:rsidR="009263DD" w:rsidRPr="00ED0ECD" w:rsidRDefault="009263DD" w:rsidP="00F1786D">
            <w:pPr>
              <w:shd w:val="clear" w:color="auto" w:fill="FFFFFF"/>
              <w:rPr>
                <w:rFonts w:ascii="yandex-sans" w:eastAsia="Times New Roman" w:hAnsi="yandex-sans"/>
                <w:color w:val="000000"/>
                <w:lang w:val="en-US"/>
              </w:rPr>
            </w:pPr>
          </w:p>
          <w:p w:rsidR="009263DD" w:rsidRPr="00ED0ECD" w:rsidRDefault="009263DD" w:rsidP="00F1786D">
            <w:pPr>
              <w:shd w:val="clear" w:color="auto" w:fill="FFFFFF"/>
              <w:rPr>
                <w:rFonts w:ascii="yandex-sans" w:eastAsia="Times New Roman" w:hAnsi="yandex-sans"/>
                <w:color w:val="000000"/>
                <w:lang w:val="en-US"/>
              </w:rPr>
            </w:pPr>
          </w:p>
          <w:p w:rsidR="009263DD" w:rsidRPr="00ED0ECD" w:rsidRDefault="009263DD" w:rsidP="00F1786D">
            <w:pPr>
              <w:shd w:val="clear" w:color="auto" w:fill="FFFFFF"/>
              <w:rPr>
                <w:rFonts w:ascii="yandex-sans" w:eastAsia="Times New Roman" w:hAnsi="yandex-sans"/>
                <w:color w:val="000000"/>
                <w:lang w:val="en-US"/>
              </w:rPr>
            </w:pPr>
          </w:p>
          <w:p w:rsidR="009263DD" w:rsidRPr="00ED0ECD" w:rsidRDefault="009263DD" w:rsidP="00F1786D">
            <w:pPr>
              <w:shd w:val="clear" w:color="auto" w:fill="FFFFFF"/>
              <w:rPr>
                <w:rFonts w:ascii="yandex-sans" w:eastAsia="Times New Roman" w:hAnsi="yandex-sans"/>
                <w:b/>
                <w:color w:val="000000"/>
                <w:u w:val="single"/>
                <w:lang w:val="en-US"/>
              </w:rPr>
            </w:pPr>
          </w:p>
          <w:p w:rsidR="009263DD" w:rsidRPr="00711011" w:rsidRDefault="009263DD" w:rsidP="00F1786D">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9263DD" w:rsidRPr="00711011" w:rsidRDefault="009263DD" w:rsidP="00F1786D">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Prepare a talk how to conduct negotiations in Russian.</w:t>
            </w: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F40CDE" w:rsidRDefault="00F40CDE" w:rsidP="002F4DC6">
            <w:pPr>
              <w:shd w:val="clear" w:color="auto" w:fill="FFFFFF"/>
              <w:rPr>
                <w:rFonts w:ascii="yandex-sans" w:eastAsia="Times New Roman" w:hAnsi="yandex-sans"/>
                <w:b/>
                <w:color w:val="000000"/>
                <w:u w:val="single"/>
                <w:lang w:val="en-US"/>
              </w:rPr>
            </w:pPr>
          </w:p>
          <w:p w:rsidR="00F40CDE" w:rsidRDefault="00F40CDE" w:rsidP="002F4DC6">
            <w:pPr>
              <w:shd w:val="clear" w:color="auto" w:fill="FFFFFF"/>
              <w:rPr>
                <w:rFonts w:ascii="yandex-sans" w:eastAsia="Times New Roman" w:hAnsi="yandex-sans"/>
                <w:b/>
                <w:color w:val="000000"/>
                <w:u w:val="single"/>
                <w:lang w:val="en-US"/>
              </w:rPr>
            </w:pPr>
          </w:p>
          <w:p w:rsidR="00F40CDE" w:rsidRPr="00482CAD" w:rsidRDefault="002F4DC6" w:rsidP="002F4DC6">
            <w:pPr>
              <w:shd w:val="clear" w:color="auto" w:fill="FFFFFF"/>
              <w:rPr>
                <w:rFonts w:ascii="yandex-sans" w:eastAsia="Times New Roman" w:hAnsi="yandex-sans"/>
                <w:b/>
                <w:color w:val="000000"/>
                <w:u w:val="single"/>
                <w:lang w:val="en-US"/>
              </w:rPr>
            </w:pPr>
            <w:r w:rsidRPr="002F4DC6">
              <w:rPr>
                <w:rFonts w:ascii="yandex-sans" w:eastAsia="Times New Roman" w:hAnsi="yandex-sans"/>
                <w:b/>
                <w:color w:val="000000"/>
                <w:u w:val="single"/>
              </w:rPr>
              <w:lastRenderedPageBreak/>
              <w:t>Задание</w:t>
            </w:r>
            <w:r w:rsidRPr="00482CAD">
              <w:rPr>
                <w:rFonts w:ascii="yandex-sans" w:eastAsia="Times New Roman" w:hAnsi="yandex-sans"/>
                <w:b/>
                <w:color w:val="000000"/>
                <w:u w:val="single"/>
                <w:lang w:val="en-US"/>
              </w:rPr>
              <w:t xml:space="preserve"> 2 </w:t>
            </w:r>
          </w:p>
          <w:p w:rsidR="002F4DC6" w:rsidRPr="00F40CDE" w:rsidRDefault="00F40CDE" w:rsidP="002F4DC6">
            <w:pPr>
              <w:shd w:val="clear" w:color="auto" w:fill="FFFFFF"/>
              <w:rPr>
                <w:rFonts w:ascii="yandex-sans" w:eastAsia="Times New Roman" w:hAnsi="yandex-sans"/>
                <w:b/>
                <w:color w:val="000000"/>
                <w:u w:val="single"/>
                <w:lang w:val="en-US"/>
              </w:rPr>
            </w:pPr>
            <w:r>
              <w:rPr>
                <w:rFonts w:ascii="yandex-sans" w:eastAsia="Times New Roman" w:hAnsi="yandex-sans"/>
                <w:lang w:val="en-US"/>
              </w:rPr>
              <w:t>Negotiate a deal using the rules of a win-win negotiation.</w:t>
            </w: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2F4DC6" w:rsidRPr="00F40CDE" w:rsidRDefault="002F4DC6" w:rsidP="00F1786D">
            <w:pPr>
              <w:shd w:val="clear" w:color="auto" w:fill="FFFFFF"/>
              <w:rPr>
                <w:rFonts w:ascii="yandex-sans" w:eastAsia="Times New Roman" w:hAnsi="yandex-sans"/>
                <w:color w:val="000000"/>
                <w:lang w:val="en-US"/>
              </w:rPr>
            </w:pPr>
          </w:p>
          <w:p w:rsidR="002F4DC6" w:rsidRPr="00F40CDE" w:rsidRDefault="002F4DC6" w:rsidP="00F1786D">
            <w:pPr>
              <w:shd w:val="clear" w:color="auto" w:fill="FFFFFF"/>
              <w:rPr>
                <w:rFonts w:ascii="yandex-sans" w:eastAsia="Times New Roman" w:hAnsi="yandex-sans"/>
                <w:color w:val="000000"/>
                <w:lang w:val="en-US"/>
              </w:rPr>
            </w:pPr>
          </w:p>
          <w:p w:rsidR="002F4DC6" w:rsidRPr="00F40CDE" w:rsidRDefault="002F4DC6"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9263DD" w:rsidRPr="00711011" w:rsidRDefault="009263DD" w:rsidP="00F1786D">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Search the Internet for the article in English about tax returns. Be ready to render it to your group mates in Russian submitting your own opinion.</w:t>
            </w: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ED0ECD" w:rsidRPr="00482CAD" w:rsidRDefault="00ED0ECD" w:rsidP="002F4DC6">
            <w:pPr>
              <w:shd w:val="clear" w:color="auto" w:fill="FFFFFF"/>
              <w:rPr>
                <w:rFonts w:ascii="yandex-sans" w:eastAsia="Times New Roman" w:hAnsi="yandex-sans"/>
                <w:b/>
                <w:color w:val="000000"/>
                <w:u w:val="single"/>
                <w:lang w:val="en-US"/>
              </w:rPr>
            </w:pPr>
          </w:p>
          <w:p w:rsidR="00F40CDE" w:rsidRPr="00482CAD" w:rsidRDefault="002F4DC6" w:rsidP="002F4DC6">
            <w:pPr>
              <w:shd w:val="clear" w:color="auto" w:fill="FFFFFF"/>
              <w:rPr>
                <w:rFonts w:ascii="yandex-sans" w:eastAsia="Times New Roman" w:hAnsi="yandex-sans"/>
                <w:b/>
                <w:color w:val="000000"/>
                <w:u w:val="single"/>
                <w:lang w:val="en-US"/>
              </w:rPr>
            </w:pPr>
            <w:r w:rsidRPr="002F4DC6">
              <w:rPr>
                <w:rFonts w:ascii="yandex-sans" w:eastAsia="Times New Roman" w:hAnsi="yandex-sans"/>
                <w:b/>
                <w:color w:val="000000"/>
                <w:u w:val="single"/>
              </w:rPr>
              <w:t>Задание</w:t>
            </w:r>
            <w:r w:rsidRPr="00482CAD">
              <w:rPr>
                <w:rFonts w:ascii="yandex-sans" w:eastAsia="Times New Roman" w:hAnsi="yandex-sans"/>
                <w:b/>
                <w:color w:val="000000"/>
                <w:u w:val="single"/>
                <w:lang w:val="en-US"/>
              </w:rPr>
              <w:t xml:space="preserve"> 2 </w:t>
            </w:r>
          </w:p>
          <w:p w:rsidR="002F4DC6" w:rsidRPr="00F40CDE" w:rsidRDefault="00F40CDE" w:rsidP="002F4DC6">
            <w:pPr>
              <w:shd w:val="clear" w:color="auto" w:fill="FFFFFF"/>
              <w:rPr>
                <w:rFonts w:ascii="yandex-sans" w:eastAsia="Times New Roman" w:hAnsi="yandex-sans"/>
                <w:lang w:val="en-US"/>
              </w:rPr>
            </w:pPr>
            <w:r>
              <w:rPr>
                <w:rFonts w:ascii="yandex-sans" w:eastAsia="Times New Roman" w:hAnsi="yandex-sans"/>
                <w:lang w:val="en-US"/>
              </w:rPr>
              <w:t>Carry out a market research on soft drinks advertising.</w:t>
            </w: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9263DD" w:rsidRPr="00711011" w:rsidRDefault="009263DD" w:rsidP="00F1786D">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Working in pair</w:t>
            </w:r>
            <w:r w:rsidR="00F40CDE">
              <w:rPr>
                <w:rFonts w:ascii="yandex-sans" w:eastAsia="Times New Roman" w:hAnsi="yandex-sans"/>
                <w:color w:val="000000"/>
                <w:lang w:val="en-US"/>
              </w:rPr>
              <w:t>s</w:t>
            </w:r>
            <w:r w:rsidRPr="00711011">
              <w:rPr>
                <w:rFonts w:ascii="yandex-sans" w:eastAsia="Times New Roman" w:hAnsi="yandex-sans"/>
                <w:color w:val="000000"/>
                <w:lang w:val="en-US"/>
              </w:rPr>
              <w:t xml:space="preserve"> negotiate a deal on setting-up a new franchise.</w:t>
            </w: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F40CDE" w:rsidRDefault="00F40CDE" w:rsidP="002F4DC6">
            <w:pPr>
              <w:shd w:val="clear" w:color="auto" w:fill="FFFFFF"/>
              <w:rPr>
                <w:rFonts w:ascii="yandex-sans" w:eastAsia="Times New Roman" w:hAnsi="yandex-sans"/>
                <w:b/>
                <w:color w:val="000000"/>
                <w:u w:val="single"/>
                <w:lang w:val="en-US"/>
              </w:rPr>
            </w:pPr>
          </w:p>
          <w:p w:rsidR="00F40CDE" w:rsidRPr="00482CAD" w:rsidRDefault="002F4DC6" w:rsidP="002F4DC6">
            <w:pPr>
              <w:shd w:val="clear" w:color="auto" w:fill="FFFFFF"/>
              <w:rPr>
                <w:rFonts w:ascii="yandex-sans" w:eastAsia="Times New Roman" w:hAnsi="yandex-sans"/>
                <w:b/>
                <w:color w:val="000000"/>
                <w:u w:val="single"/>
                <w:lang w:val="en-US"/>
              </w:rPr>
            </w:pPr>
            <w:r w:rsidRPr="002F4DC6">
              <w:rPr>
                <w:rFonts w:ascii="yandex-sans" w:eastAsia="Times New Roman" w:hAnsi="yandex-sans"/>
                <w:b/>
                <w:color w:val="000000"/>
                <w:u w:val="single"/>
              </w:rPr>
              <w:t>Задание</w:t>
            </w:r>
            <w:r w:rsidRPr="00482CAD">
              <w:rPr>
                <w:rFonts w:ascii="yandex-sans" w:eastAsia="Times New Roman" w:hAnsi="yandex-sans"/>
                <w:b/>
                <w:color w:val="000000"/>
                <w:u w:val="single"/>
                <w:lang w:val="en-US"/>
              </w:rPr>
              <w:t xml:space="preserve"> 2 </w:t>
            </w:r>
          </w:p>
          <w:p w:rsidR="002F4DC6" w:rsidRPr="00F40CDE" w:rsidRDefault="00F40CDE" w:rsidP="002F4DC6">
            <w:pPr>
              <w:shd w:val="clear" w:color="auto" w:fill="FFFFFF"/>
              <w:rPr>
                <w:rFonts w:ascii="yandex-sans" w:eastAsia="Times New Roman" w:hAnsi="yandex-sans"/>
                <w:lang w:val="en-US"/>
              </w:rPr>
            </w:pPr>
            <w:r>
              <w:rPr>
                <w:rFonts w:ascii="yandex-sans" w:eastAsia="Times New Roman" w:hAnsi="yandex-sans"/>
                <w:lang w:val="en-US"/>
              </w:rPr>
              <w:t>Complete a text with suitable words on advertising.</w:t>
            </w: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b/>
                <w:color w:val="000000"/>
                <w:u w:val="single"/>
                <w:lang w:val="en-US"/>
              </w:rPr>
            </w:pPr>
          </w:p>
          <w:p w:rsidR="009263DD" w:rsidRPr="00711011" w:rsidRDefault="009263DD" w:rsidP="00F1786D">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9263DD" w:rsidRPr="00711011" w:rsidRDefault="009263DD" w:rsidP="00F1786D">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 xml:space="preserve">Listen to a radio interview with CEO of </w:t>
            </w:r>
            <w:proofErr w:type="spellStart"/>
            <w:r w:rsidRPr="00711011">
              <w:rPr>
                <w:rFonts w:ascii="yandex-sans" w:eastAsia="Times New Roman" w:hAnsi="yandex-sans"/>
                <w:color w:val="000000"/>
                <w:lang w:val="en-US"/>
              </w:rPr>
              <w:t>PanAmerican</w:t>
            </w:r>
            <w:proofErr w:type="spellEnd"/>
            <w:r w:rsidRPr="00711011">
              <w:rPr>
                <w:rFonts w:ascii="yandex-sans" w:eastAsia="Times New Roman" w:hAnsi="yandex-sans"/>
                <w:color w:val="000000"/>
                <w:lang w:val="en-US"/>
              </w:rPr>
              <w:t xml:space="preserve"> and be ready to answer the questions.</w:t>
            </w: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F40CDE" w:rsidRPr="00482CAD" w:rsidRDefault="00F40CDE" w:rsidP="002F4DC6">
            <w:pPr>
              <w:shd w:val="clear" w:color="auto" w:fill="FFFFFF"/>
              <w:rPr>
                <w:rFonts w:ascii="yandex-sans" w:eastAsia="Times New Roman" w:hAnsi="yandex-sans"/>
                <w:b/>
                <w:color w:val="000000"/>
                <w:u w:val="single"/>
                <w:lang w:val="en-US"/>
              </w:rPr>
            </w:pPr>
          </w:p>
          <w:p w:rsidR="00F40CDE" w:rsidRPr="00482CAD" w:rsidRDefault="002F4DC6" w:rsidP="002F4DC6">
            <w:pPr>
              <w:shd w:val="clear" w:color="auto" w:fill="FFFFFF"/>
              <w:rPr>
                <w:rFonts w:ascii="yandex-sans" w:eastAsia="Times New Roman" w:hAnsi="yandex-sans"/>
                <w:b/>
                <w:color w:val="000000"/>
                <w:u w:val="single"/>
                <w:lang w:val="en-US"/>
              </w:rPr>
            </w:pPr>
            <w:r w:rsidRPr="002F4DC6">
              <w:rPr>
                <w:rFonts w:ascii="yandex-sans" w:eastAsia="Times New Roman" w:hAnsi="yandex-sans"/>
                <w:b/>
                <w:color w:val="000000"/>
                <w:u w:val="single"/>
              </w:rPr>
              <w:t>Задание</w:t>
            </w:r>
            <w:r w:rsidRPr="00482CAD">
              <w:rPr>
                <w:rFonts w:ascii="yandex-sans" w:eastAsia="Times New Roman" w:hAnsi="yandex-sans"/>
                <w:b/>
                <w:color w:val="000000"/>
                <w:u w:val="single"/>
                <w:lang w:val="en-US"/>
              </w:rPr>
              <w:t xml:space="preserve"> 2 </w:t>
            </w:r>
          </w:p>
          <w:p w:rsidR="002F4DC6" w:rsidRPr="00F40CDE" w:rsidRDefault="00F40CDE" w:rsidP="002F4DC6">
            <w:pPr>
              <w:shd w:val="clear" w:color="auto" w:fill="FFFFFF"/>
              <w:rPr>
                <w:rFonts w:ascii="yandex-sans" w:eastAsia="Times New Roman" w:hAnsi="yandex-sans"/>
                <w:b/>
                <w:color w:val="000000"/>
                <w:u w:val="single"/>
                <w:lang w:val="en-US"/>
              </w:rPr>
            </w:pPr>
            <w:r>
              <w:rPr>
                <w:rFonts w:ascii="yandex-sans" w:eastAsia="Times New Roman" w:hAnsi="yandex-sans"/>
                <w:color w:val="000000"/>
                <w:lang w:val="en-US"/>
              </w:rPr>
              <w:t>Having listened to a radio interview write an email to your colleague</w:t>
            </w:r>
            <w:r w:rsidR="00866D1D">
              <w:rPr>
                <w:rFonts w:ascii="yandex-sans" w:eastAsia="Times New Roman" w:hAnsi="yandex-sans"/>
                <w:color w:val="000000"/>
                <w:lang w:val="en-US"/>
              </w:rPr>
              <w:t>.</w:t>
            </w: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F40CDE"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9263DD" w:rsidRPr="00711011" w:rsidRDefault="009263DD" w:rsidP="00F1786D">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Prepare a presentation about the latest sales figures that your company achieved and deliver it to the Board of Directors.</w:t>
            </w: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color w:val="000000"/>
                <w:lang w:val="en-US"/>
              </w:rPr>
            </w:pPr>
          </w:p>
          <w:p w:rsidR="00866D1D" w:rsidRDefault="00866D1D" w:rsidP="002F4DC6">
            <w:pPr>
              <w:shd w:val="clear" w:color="auto" w:fill="FFFFFF"/>
              <w:rPr>
                <w:rFonts w:ascii="yandex-sans" w:eastAsia="Times New Roman" w:hAnsi="yandex-sans"/>
                <w:b/>
                <w:color w:val="000000"/>
                <w:u w:val="single"/>
                <w:lang w:val="en-US"/>
              </w:rPr>
            </w:pPr>
          </w:p>
          <w:p w:rsidR="00866D1D" w:rsidRDefault="00866D1D" w:rsidP="002F4DC6">
            <w:pPr>
              <w:shd w:val="clear" w:color="auto" w:fill="FFFFFF"/>
              <w:rPr>
                <w:rFonts w:ascii="yandex-sans" w:eastAsia="Times New Roman" w:hAnsi="yandex-sans"/>
                <w:b/>
                <w:color w:val="000000"/>
                <w:u w:val="single"/>
                <w:lang w:val="en-US"/>
              </w:rPr>
            </w:pPr>
          </w:p>
          <w:p w:rsidR="00ED0ECD" w:rsidRPr="00482CAD" w:rsidRDefault="00ED0ECD" w:rsidP="00F1786D">
            <w:pPr>
              <w:shd w:val="clear" w:color="auto" w:fill="FFFFFF"/>
              <w:rPr>
                <w:rFonts w:ascii="yandex-sans" w:eastAsia="Times New Roman" w:hAnsi="yandex-sans"/>
                <w:b/>
                <w:color w:val="000000"/>
                <w:u w:val="single"/>
                <w:lang w:val="en-US"/>
              </w:rPr>
            </w:pPr>
          </w:p>
          <w:p w:rsidR="009263DD" w:rsidRDefault="002F4DC6" w:rsidP="00F1786D">
            <w:pPr>
              <w:shd w:val="clear" w:color="auto" w:fill="FFFFFF"/>
              <w:rPr>
                <w:rFonts w:ascii="yandex-sans" w:eastAsia="Times New Roman" w:hAnsi="yandex-sans"/>
                <w:color w:val="000000"/>
                <w:lang w:val="en-US"/>
              </w:rPr>
            </w:pPr>
            <w:r w:rsidRPr="002F4DC6">
              <w:rPr>
                <w:rFonts w:ascii="yandex-sans" w:eastAsia="Times New Roman" w:hAnsi="yandex-sans"/>
                <w:b/>
                <w:color w:val="000000"/>
                <w:u w:val="single"/>
              </w:rPr>
              <w:t>Задание</w:t>
            </w:r>
            <w:r w:rsidRPr="00482CAD">
              <w:rPr>
                <w:rFonts w:ascii="yandex-sans" w:eastAsia="Times New Roman" w:hAnsi="yandex-sans"/>
                <w:b/>
                <w:color w:val="000000"/>
                <w:u w:val="single"/>
                <w:lang w:val="en-US"/>
              </w:rPr>
              <w:t xml:space="preserve"> 2 </w:t>
            </w:r>
          </w:p>
          <w:p w:rsidR="00866D1D" w:rsidRPr="00866D1D" w:rsidRDefault="00866D1D" w:rsidP="00F1786D">
            <w:pPr>
              <w:shd w:val="clear" w:color="auto" w:fill="FFFFFF"/>
              <w:rPr>
                <w:rFonts w:ascii="yandex-sans" w:eastAsia="Times New Roman" w:hAnsi="yandex-sans"/>
                <w:color w:val="000000"/>
                <w:lang w:val="en-US"/>
              </w:rPr>
            </w:pPr>
            <w:r>
              <w:rPr>
                <w:rFonts w:ascii="yandex-sans" w:eastAsia="Times New Roman" w:hAnsi="yandex-sans"/>
                <w:color w:val="000000"/>
                <w:lang w:val="en-US"/>
              </w:rPr>
              <w:t>Based on your presentation prepare minutes for further discussion.</w:t>
            </w:r>
          </w:p>
          <w:p w:rsidR="009263DD" w:rsidRPr="00866D1D" w:rsidRDefault="009263DD" w:rsidP="00F1786D">
            <w:pPr>
              <w:shd w:val="clear" w:color="auto" w:fill="FFFFFF"/>
              <w:rPr>
                <w:rFonts w:ascii="yandex-sans" w:eastAsia="Times New Roman" w:hAnsi="yandex-sans"/>
                <w:color w:val="000000"/>
                <w:lang w:val="en-US"/>
              </w:rPr>
            </w:pPr>
          </w:p>
          <w:p w:rsidR="009263DD" w:rsidRPr="00866D1D" w:rsidRDefault="009263DD" w:rsidP="00F1786D">
            <w:pPr>
              <w:shd w:val="clear" w:color="auto" w:fill="FFFFFF"/>
              <w:rPr>
                <w:rFonts w:ascii="yandex-sans" w:eastAsia="Times New Roman" w:hAnsi="yandex-sans"/>
                <w:color w:val="000000"/>
                <w:lang w:val="en-US"/>
              </w:rPr>
            </w:pPr>
          </w:p>
          <w:p w:rsidR="009263DD" w:rsidRPr="00866D1D" w:rsidRDefault="009263DD" w:rsidP="00F1786D">
            <w:pPr>
              <w:shd w:val="clear" w:color="auto" w:fill="FFFFFF"/>
              <w:rPr>
                <w:rFonts w:ascii="yandex-sans" w:eastAsia="Times New Roman" w:hAnsi="yandex-sans"/>
                <w:color w:val="000000"/>
                <w:lang w:val="en-US"/>
              </w:rPr>
            </w:pPr>
          </w:p>
          <w:p w:rsidR="009263DD" w:rsidRPr="00866D1D"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9263DD" w:rsidRPr="00711011" w:rsidRDefault="009263DD" w:rsidP="00F1786D">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Read the article about the political situation in one of eastern countries and prepare an abstract of it.</w:t>
            </w:r>
          </w:p>
          <w:p w:rsidR="009263DD" w:rsidRPr="00711011" w:rsidRDefault="009263DD" w:rsidP="00F1786D">
            <w:pPr>
              <w:shd w:val="clear" w:color="auto" w:fill="FFFFFF"/>
              <w:rPr>
                <w:rFonts w:ascii="yandex-sans" w:eastAsia="Times New Roman" w:hAnsi="yandex-sans"/>
                <w:color w:val="000000"/>
                <w:lang w:val="en-US"/>
              </w:rPr>
            </w:pPr>
          </w:p>
          <w:p w:rsidR="00866D1D" w:rsidRDefault="00866D1D" w:rsidP="002F4DC6">
            <w:pPr>
              <w:shd w:val="clear" w:color="auto" w:fill="FFFFFF"/>
              <w:rPr>
                <w:rFonts w:ascii="yandex-sans" w:eastAsia="Times New Roman" w:hAnsi="yandex-sans"/>
                <w:b/>
                <w:color w:val="000000"/>
                <w:u w:val="single"/>
                <w:lang w:val="en-US"/>
              </w:rPr>
            </w:pPr>
          </w:p>
          <w:p w:rsidR="00866D1D" w:rsidRPr="00482CAD" w:rsidRDefault="002F4DC6" w:rsidP="002F4DC6">
            <w:pPr>
              <w:shd w:val="clear" w:color="auto" w:fill="FFFFFF"/>
              <w:rPr>
                <w:rFonts w:ascii="yandex-sans" w:eastAsia="Times New Roman" w:hAnsi="yandex-sans"/>
                <w:b/>
                <w:color w:val="000000"/>
                <w:u w:val="single"/>
                <w:lang w:val="en-US"/>
              </w:rPr>
            </w:pPr>
            <w:r w:rsidRPr="002F4DC6">
              <w:rPr>
                <w:rFonts w:ascii="yandex-sans" w:eastAsia="Times New Roman" w:hAnsi="yandex-sans"/>
                <w:b/>
                <w:color w:val="000000"/>
                <w:u w:val="single"/>
              </w:rPr>
              <w:t>Задание</w:t>
            </w:r>
            <w:r w:rsidRPr="00482CAD">
              <w:rPr>
                <w:rFonts w:ascii="yandex-sans" w:eastAsia="Times New Roman" w:hAnsi="yandex-sans"/>
                <w:b/>
                <w:color w:val="000000"/>
                <w:u w:val="single"/>
                <w:lang w:val="en-US"/>
              </w:rPr>
              <w:t xml:space="preserve"> 2 </w:t>
            </w:r>
          </w:p>
          <w:p w:rsidR="002F4DC6" w:rsidRPr="00866D1D" w:rsidRDefault="00866D1D" w:rsidP="002F4DC6">
            <w:pPr>
              <w:shd w:val="clear" w:color="auto" w:fill="FFFFFF"/>
              <w:rPr>
                <w:rFonts w:ascii="yandex-sans" w:eastAsia="Times New Roman" w:hAnsi="yandex-sans"/>
                <w:color w:val="000000"/>
                <w:lang w:val="en-US"/>
              </w:rPr>
            </w:pPr>
            <w:r>
              <w:rPr>
                <w:rFonts w:ascii="yandex-sans" w:eastAsia="Times New Roman" w:hAnsi="yandex-sans"/>
                <w:color w:val="000000"/>
                <w:lang w:val="en-US"/>
              </w:rPr>
              <w:t>Write a discursive essay on the political situation of your country.</w:t>
            </w:r>
          </w:p>
          <w:p w:rsidR="009263DD" w:rsidRPr="00866D1D" w:rsidRDefault="009263DD" w:rsidP="00F1786D">
            <w:pPr>
              <w:shd w:val="clear" w:color="auto" w:fill="FFFFFF"/>
              <w:rPr>
                <w:rFonts w:ascii="yandex-sans" w:eastAsia="Times New Roman" w:hAnsi="yandex-sans"/>
                <w:color w:val="000000"/>
                <w:lang w:val="en-US"/>
              </w:rPr>
            </w:pPr>
          </w:p>
          <w:p w:rsidR="009263DD" w:rsidRPr="00866D1D" w:rsidRDefault="009263DD" w:rsidP="00F1786D">
            <w:pPr>
              <w:shd w:val="clear" w:color="auto" w:fill="FFFFFF"/>
              <w:rPr>
                <w:rFonts w:ascii="yandex-sans" w:eastAsia="Times New Roman" w:hAnsi="yandex-sans"/>
                <w:color w:val="000000"/>
                <w:lang w:val="en-US"/>
              </w:rPr>
            </w:pPr>
          </w:p>
          <w:p w:rsidR="009263DD" w:rsidRPr="00866D1D" w:rsidRDefault="009263DD" w:rsidP="00F1786D">
            <w:pPr>
              <w:shd w:val="clear" w:color="auto" w:fill="FFFFFF"/>
              <w:rPr>
                <w:rFonts w:ascii="yandex-sans" w:eastAsia="Times New Roman" w:hAnsi="yandex-sans"/>
                <w:color w:val="000000"/>
                <w:lang w:val="en-US"/>
              </w:rPr>
            </w:pPr>
          </w:p>
          <w:p w:rsidR="009263DD" w:rsidRPr="00866D1D" w:rsidRDefault="009263DD" w:rsidP="00F1786D">
            <w:pPr>
              <w:shd w:val="clear" w:color="auto" w:fill="FFFFFF"/>
              <w:rPr>
                <w:rFonts w:ascii="yandex-sans" w:eastAsia="Times New Roman" w:hAnsi="yandex-sans"/>
                <w:color w:val="000000"/>
                <w:lang w:val="en-US"/>
              </w:rPr>
            </w:pPr>
          </w:p>
          <w:p w:rsidR="009263DD" w:rsidRPr="00866D1D" w:rsidRDefault="009263DD" w:rsidP="00F1786D">
            <w:pPr>
              <w:shd w:val="clear" w:color="auto" w:fill="FFFFFF"/>
              <w:rPr>
                <w:rFonts w:ascii="yandex-sans" w:eastAsia="Times New Roman" w:hAnsi="yandex-sans"/>
                <w:color w:val="000000"/>
                <w:lang w:val="en-US"/>
              </w:rPr>
            </w:pPr>
          </w:p>
          <w:p w:rsidR="009263DD" w:rsidRPr="00866D1D" w:rsidRDefault="009263DD" w:rsidP="00F1786D">
            <w:pPr>
              <w:shd w:val="clear" w:color="auto" w:fill="FFFFFF"/>
              <w:rPr>
                <w:rFonts w:ascii="yandex-sans" w:eastAsia="Times New Roman" w:hAnsi="yandex-sans"/>
                <w:color w:val="000000"/>
                <w:lang w:val="en-US"/>
              </w:rPr>
            </w:pPr>
          </w:p>
          <w:p w:rsidR="009263DD" w:rsidRPr="00866D1D" w:rsidRDefault="009263DD" w:rsidP="00F1786D">
            <w:pPr>
              <w:shd w:val="clear" w:color="auto" w:fill="FFFFFF"/>
              <w:rPr>
                <w:rFonts w:ascii="yandex-sans" w:eastAsia="Times New Roman" w:hAnsi="yandex-sans"/>
                <w:color w:val="000000"/>
                <w:lang w:val="en-US"/>
              </w:rPr>
            </w:pPr>
          </w:p>
          <w:p w:rsidR="009263DD" w:rsidRPr="00866D1D" w:rsidRDefault="009263DD" w:rsidP="00F1786D">
            <w:pPr>
              <w:shd w:val="clear" w:color="auto" w:fill="FFFFFF"/>
              <w:rPr>
                <w:rFonts w:ascii="yandex-sans" w:eastAsia="Times New Roman" w:hAnsi="yandex-sans"/>
                <w:color w:val="000000"/>
                <w:lang w:val="en-US"/>
              </w:rPr>
            </w:pPr>
          </w:p>
          <w:p w:rsidR="009263DD" w:rsidRPr="00866D1D" w:rsidRDefault="009263DD" w:rsidP="00F1786D">
            <w:pPr>
              <w:shd w:val="clear" w:color="auto" w:fill="FFFFFF"/>
              <w:rPr>
                <w:rFonts w:ascii="yandex-sans" w:eastAsia="Times New Roman" w:hAnsi="yandex-sans"/>
                <w:color w:val="000000"/>
                <w:lang w:val="en-US"/>
              </w:rPr>
            </w:pPr>
          </w:p>
          <w:p w:rsidR="009263DD" w:rsidRPr="00711011" w:rsidRDefault="009263DD" w:rsidP="00F1786D">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9263DD" w:rsidRDefault="009263DD" w:rsidP="00F1786D">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Study the website of one of the famous companies and provide a list of useful information.</w:t>
            </w:r>
          </w:p>
          <w:p w:rsidR="009263DD" w:rsidRDefault="009263DD" w:rsidP="00F1786D">
            <w:pPr>
              <w:shd w:val="clear" w:color="auto" w:fill="FFFFFF"/>
              <w:rPr>
                <w:rFonts w:ascii="yandex-sans" w:eastAsia="Times New Roman" w:hAnsi="yandex-sans"/>
                <w:color w:val="000000"/>
                <w:lang w:val="en-US"/>
              </w:rPr>
            </w:pPr>
          </w:p>
          <w:p w:rsidR="00866D1D" w:rsidRDefault="00866D1D" w:rsidP="002F4DC6">
            <w:pPr>
              <w:shd w:val="clear" w:color="auto" w:fill="FFFFFF"/>
              <w:rPr>
                <w:rFonts w:ascii="yandex-sans" w:eastAsia="Times New Roman" w:hAnsi="yandex-sans"/>
                <w:b/>
                <w:color w:val="000000"/>
                <w:u w:val="single"/>
                <w:lang w:val="en-US"/>
              </w:rPr>
            </w:pPr>
          </w:p>
          <w:p w:rsidR="00ED0ECD" w:rsidRPr="00482CAD" w:rsidRDefault="00ED0ECD" w:rsidP="00F1786D">
            <w:pPr>
              <w:shd w:val="clear" w:color="auto" w:fill="FFFFFF"/>
              <w:rPr>
                <w:rFonts w:ascii="yandex-sans" w:eastAsia="Times New Roman" w:hAnsi="yandex-sans"/>
                <w:b/>
                <w:color w:val="000000"/>
                <w:u w:val="single"/>
                <w:lang w:val="en-US"/>
              </w:rPr>
            </w:pPr>
          </w:p>
          <w:p w:rsidR="009263DD" w:rsidRDefault="002F4DC6" w:rsidP="00F1786D">
            <w:pPr>
              <w:shd w:val="clear" w:color="auto" w:fill="FFFFFF"/>
              <w:rPr>
                <w:rFonts w:ascii="yandex-sans" w:eastAsia="Times New Roman" w:hAnsi="yandex-sans"/>
                <w:color w:val="000000"/>
                <w:lang w:val="en-US"/>
              </w:rPr>
            </w:pPr>
            <w:r w:rsidRPr="002F4DC6">
              <w:rPr>
                <w:rFonts w:ascii="yandex-sans" w:eastAsia="Times New Roman" w:hAnsi="yandex-sans"/>
                <w:b/>
                <w:color w:val="000000"/>
                <w:u w:val="single"/>
              </w:rPr>
              <w:t>Задание</w:t>
            </w:r>
            <w:r w:rsidRPr="00482CAD">
              <w:rPr>
                <w:rFonts w:ascii="yandex-sans" w:eastAsia="Times New Roman" w:hAnsi="yandex-sans"/>
                <w:b/>
                <w:color w:val="000000"/>
                <w:u w:val="single"/>
                <w:lang w:val="en-US"/>
              </w:rPr>
              <w:t xml:space="preserve"> 2 </w:t>
            </w:r>
          </w:p>
          <w:p w:rsidR="00866D1D" w:rsidRPr="00BD3B20" w:rsidRDefault="00BD3B20" w:rsidP="00F1786D">
            <w:pPr>
              <w:shd w:val="clear" w:color="auto" w:fill="FFFFFF"/>
              <w:rPr>
                <w:rFonts w:ascii="yandex-sans" w:eastAsia="Times New Roman" w:hAnsi="yandex-sans"/>
                <w:color w:val="000000"/>
                <w:lang w:val="en-US"/>
              </w:rPr>
            </w:pPr>
            <w:r>
              <w:rPr>
                <w:rFonts w:ascii="yandex-sans" w:eastAsia="Times New Roman" w:hAnsi="yandex-sans"/>
                <w:color w:val="000000"/>
                <w:lang w:val="en-US"/>
              </w:rPr>
              <w:t>Do a quiz using different interactive platforms.</w:t>
            </w:r>
          </w:p>
          <w:p w:rsidR="009263DD" w:rsidRPr="00BD3B20" w:rsidRDefault="009263DD" w:rsidP="00F1786D">
            <w:pPr>
              <w:shd w:val="clear" w:color="auto" w:fill="FFFFFF"/>
              <w:rPr>
                <w:rFonts w:ascii="yandex-sans" w:eastAsia="Times New Roman" w:hAnsi="yandex-sans"/>
                <w:color w:val="000000"/>
                <w:lang w:val="en-US"/>
              </w:rPr>
            </w:pPr>
          </w:p>
          <w:p w:rsidR="009263DD" w:rsidRPr="00BD3B20" w:rsidRDefault="009263DD" w:rsidP="00F1786D">
            <w:pPr>
              <w:shd w:val="clear" w:color="auto" w:fill="FFFFFF"/>
              <w:rPr>
                <w:rFonts w:ascii="yandex-sans" w:eastAsia="Times New Roman" w:hAnsi="yandex-sans"/>
                <w:color w:val="000000"/>
                <w:lang w:val="en-US"/>
              </w:rPr>
            </w:pPr>
          </w:p>
          <w:p w:rsidR="009263DD" w:rsidRPr="00BD3B20" w:rsidRDefault="009263DD" w:rsidP="00F1786D">
            <w:pPr>
              <w:shd w:val="clear" w:color="auto" w:fill="FFFFFF"/>
              <w:rPr>
                <w:rFonts w:ascii="yandex-sans" w:eastAsia="Times New Roman" w:hAnsi="yandex-sans"/>
                <w:color w:val="000000"/>
                <w:lang w:val="en-US"/>
              </w:rPr>
            </w:pPr>
          </w:p>
          <w:p w:rsidR="009263DD" w:rsidRPr="00BD3B20" w:rsidRDefault="009263DD" w:rsidP="00F1786D">
            <w:pPr>
              <w:shd w:val="clear" w:color="auto" w:fill="FFFFFF"/>
              <w:rPr>
                <w:rFonts w:ascii="yandex-sans" w:eastAsia="Times New Roman" w:hAnsi="yandex-sans"/>
                <w:color w:val="000000"/>
                <w:lang w:val="en-US"/>
              </w:rPr>
            </w:pPr>
          </w:p>
          <w:p w:rsidR="009263DD" w:rsidRPr="00BD3B20" w:rsidRDefault="009263DD" w:rsidP="00F1786D">
            <w:pPr>
              <w:shd w:val="clear" w:color="auto" w:fill="FFFFFF"/>
              <w:rPr>
                <w:rFonts w:ascii="yandex-sans" w:eastAsia="Times New Roman" w:hAnsi="yandex-sans"/>
                <w:color w:val="000000"/>
                <w:lang w:val="en-US"/>
              </w:rPr>
            </w:pPr>
          </w:p>
          <w:p w:rsidR="009263DD" w:rsidRPr="00BD3B20" w:rsidRDefault="009263DD" w:rsidP="00F1786D">
            <w:pPr>
              <w:shd w:val="clear" w:color="auto" w:fill="FFFFFF"/>
              <w:rPr>
                <w:rFonts w:ascii="yandex-sans" w:eastAsia="Times New Roman" w:hAnsi="yandex-sans"/>
                <w:color w:val="000000"/>
                <w:lang w:val="en-US"/>
              </w:rPr>
            </w:pPr>
          </w:p>
          <w:p w:rsidR="009263DD" w:rsidRPr="00BD3B20" w:rsidRDefault="009263DD" w:rsidP="00F1786D">
            <w:pPr>
              <w:shd w:val="clear" w:color="auto" w:fill="FFFFFF"/>
              <w:rPr>
                <w:rFonts w:ascii="yandex-sans" w:eastAsia="Times New Roman" w:hAnsi="yandex-sans"/>
                <w:color w:val="000000"/>
                <w:lang w:val="en-US"/>
              </w:rPr>
            </w:pPr>
          </w:p>
          <w:p w:rsidR="009263DD" w:rsidRPr="00BD3B20" w:rsidRDefault="009263DD" w:rsidP="00F1786D">
            <w:pPr>
              <w:shd w:val="clear" w:color="auto" w:fill="FFFFFF"/>
              <w:rPr>
                <w:rFonts w:ascii="yandex-sans" w:eastAsia="Times New Roman" w:hAnsi="yandex-sans"/>
                <w:color w:val="000000"/>
                <w:lang w:val="en-US"/>
              </w:rPr>
            </w:pPr>
          </w:p>
          <w:p w:rsidR="009263DD" w:rsidRPr="00BD3B20" w:rsidRDefault="009263DD" w:rsidP="00F1786D">
            <w:pPr>
              <w:shd w:val="clear" w:color="auto" w:fill="FFFFFF"/>
              <w:rPr>
                <w:rFonts w:ascii="yandex-sans" w:eastAsia="Times New Roman" w:hAnsi="yandex-sans"/>
                <w:color w:val="000000"/>
                <w:lang w:val="en-US"/>
              </w:rPr>
            </w:pPr>
          </w:p>
          <w:p w:rsidR="002F4DC6" w:rsidRPr="00BD3B20" w:rsidRDefault="002F4DC6" w:rsidP="00F1786D">
            <w:pPr>
              <w:shd w:val="clear" w:color="auto" w:fill="FFFFFF"/>
              <w:rPr>
                <w:rFonts w:ascii="yandex-sans" w:eastAsia="Times New Roman" w:hAnsi="yandex-sans"/>
                <w:color w:val="000000"/>
                <w:lang w:val="en-US"/>
              </w:rPr>
            </w:pPr>
          </w:p>
          <w:p w:rsidR="00ED0ECD" w:rsidRPr="00482CAD" w:rsidRDefault="00ED0ECD" w:rsidP="00F1786D">
            <w:pPr>
              <w:shd w:val="clear" w:color="auto" w:fill="FFFFFF"/>
              <w:rPr>
                <w:rFonts w:ascii="yandex-sans" w:eastAsia="Times New Roman" w:hAnsi="yandex-sans"/>
                <w:b/>
                <w:color w:val="000000"/>
                <w:u w:val="single"/>
                <w:lang w:val="en-US"/>
              </w:rPr>
            </w:pPr>
          </w:p>
          <w:p w:rsidR="009263DD" w:rsidRPr="00711011" w:rsidRDefault="009263DD" w:rsidP="00F1786D">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9263DD" w:rsidRDefault="009263DD" w:rsidP="00F1786D">
            <w:pPr>
              <w:shd w:val="clear" w:color="auto" w:fill="FFFFFF"/>
              <w:rPr>
                <w:rFonts w:ascii="yandex-sans" w:eastAsia="Times New Roman" w:hAnsi="yandex-sans"/>
                <w:color w:val="000000"/>
                <w:lang w:val="en-US"/>
              </w:rPr>
            </w:pPr>
            <w:r>
              <w:rPr>
                <w:rFonts w:ascii="yandex-sans" w:eastAsia="Times New Roman" w:hAnsi="yandex-sans"/>
                <w:color w:val="000000"/>
                <w:lang w:val="en-US"/>
              </w:rPr>
              <w:t xml:space="preserve">The table below gives the information about the consumer spending on different items in five different countries in 2023. </w:t>
            </w:r>
            <w:proofErr w:type="spellStart"/>
            <w:r w:rsidRPr="00711011">
              <w:rPr>
                <w:rFonts w:ascii="yandex-sans" w:eastAsia="Times New Roman" w:hAnsi="yandex-sans"/>
                <w:color w:val="000000"/>
                <w:lang w:val="en-US"/>
              </w:rPr>
              <w:t>S</w:t>
            </w:r>
            <w:r>
              <w:rPr>
                <w:rFonts w:ascii="yandex-sans" w:eastAsia="Times New Roman" w:hAnsi="yandex-sans"/>
                <w:color w:val="000000"/>
                <w:lang w:val="en-US"/>
              </w:rPr>
              <w:t>u</w:t>
            </w:r>
            <w:r w:rsidRPr="00711011">
              <w:rPr>
                <w:rFonts w:ascii="yandex-sans" w:eastAsia="Times New Roman" w:hAnsi="yandex-sans"/>
                <w:color w:val="000000"/>
                <w:lang w:val="en-US"/>
              </w:rPr>
              <w:t>mmaris</w:t>
            </w:r>
            <w:r>
              <w:rPr>
                <w:rFonts w:ascii="yandex-sans" w:eastAsia="Times New Roman" w:hAnsi="yandex-sans"/>
                <w:color w:val="000000"/>
                <w:lang w:val="en-US"/>
              </w:rPr>
              <w:t>e</w:t>
            </w:r>
            <w:proofErr w:type="spellEnd"/>
            <w:r>
              <w:rPr>
                <w:rFonts w:ascii="yandex-sans" w:eastAsia="Times New Roman" w:hAnsi="yandex-sans"/>
                <w:color w:val="000000"/>
                <w:lang w:val="en-US"/>
              </w:rPr>
              <w:t xml:space="preserve"> the information by selecting and reporting the main features, and make comparison where relevant. </w:t>
            </w:r>
          </w:p>
          <w:p w:rsidR="002F4DC6" w:rsidRDefault="002F4DC6" w:rsidP="00F1786D">
            <w:pPr>
              <w:shd w:val="clear" w:color="auto" w:fill="FFFFFF"/>
              <w:rPr>
                <w:rFonts w:ascii="yandex-sans" w:eastAsia="Times New Roman" w:hAnsi="yandex-sans"/>
                <w:color w:val="000000"/>
                <w:lang w:val="en-US"/>
              </w:rPr>
            </w:pPr>
          </w:p>
          <w:p w:rsidR="002F4DC6" w:rsidRDefault="002F4DC6" w:rsidP="00F1786D">
            <w:pPr>
              <w:shd w:val="clear" w:color="auto" w:fill="FFFFFF"/>
              <w:rPr>
                <w:rFonts w:ascii="yandex-sans" w:eastAsia="Times New Roman" w:hAnsi="yandex-sans"/>
                <w:color w:val="000000"/>
                <w:lang w:val="en-US"/>
              </w:rPr>
            </w:pPr>
          </w:p>
          <w:p w:rsidR="00ED0ECD" w:rsidRPr="00482CAD" w:rsidRDefault="00ED0ECD" w:rsidP="002F4DC6">
            <w:pPr>
              <w:shd w:val="clear" w:color="auto" w:fill="FFFFFF"/>
              <w:rPr>
                <w:rFonts w:ascii="yandex-sans" w:eastAsia="Times New Roman" w:hAnsi="yandex-sans"/>
                <w:b/>
                <w:color w:val="000000"/>
                <w:u w:val="single"/>
                <w:lang w:val="en-US"/>
              </w:rPr>
            </w:pPr>
          </w:p>
          <w:p w:rsidR="00BD3B20" w:rsidRPr="00482CAD" w:rsidRDefault="002F4DC6" w:rsidP="002F4DC6">
            <w:pPr>
              <w:shd w:val="clear" w:color="auto" w:fill="FFFFFF"/>
              <w:rPr>
                <w:rFonts w:ascii="yandex-sans" w:eastAsia="Times New Roman" w:hAnsi="yandex-sans"/>
                <w:b/>
                <w:color w:val="000000"/>
                <w:u w:val="single"/>
                <w:lang w:val="en-US"/>
              </w:rPr>
            </w:pPr>
            <w:r w:rsidRPr="002F4DC6">
              <w:rPr>
                <w:rFonts w:ascii="yandex-sans" w:eastAsia="Times New Roman" w:hAnsi="yandex-sans"/>
                <w:b/>
                <w:color w:val="000000"/>
                <w:u w:val="single"/>
              </w:rPr>
              <w:t>Задание</w:t>
            </w:r>
            <w:r w:rsidRPr="00482CAD">
              <w:rPr>
                <w:rFonts w:ascii="yandex-sans" w:eastAsia="Times New Roman" w:hAnsi="yandex-sans"/>
                <w:b/>
                <w:color w:val="000000"/>
                <w:u w:val="single"/>
                <w:lang w:val="en-US"/>
              </w:rPr>
              <w:t xml:space="preserve"> 2 </w:t>
            </w:r>
          </w:p>
          <w:p w:rsidR="002F4DC6" w:rsidRPr="00BD3B20" w:rsidRDefault="00BD3B20" w:rsidP="002F4DC6">
            <w:pPr>
              <w:shd w:val="clear" w:color="auto" w:fill="FFFFFF"/>
              <w:rPr>
                <w:rFonts w:ascii="yandex-sans" w:eastAsia="Times New Roman" w:hAnsi="yandex-sans"/>
                <w:b/>
                <w:color w:val="000000"/>
                <w:u w:val="single"/>
                <w:lang w:val="en-US"/>
              </w:rPr>
            </w:pPr>
            <w:r>
              <w:rPr>
                <w:rFonts w:ascii="yandex-sans" w:eastAsia="Times New Roman" w:hAnsi="yandex-sans"/>
                <w:color w:val="000000"/>
                <w:lang w:val="en-US"/>
              </w:rPr>
              <w:t xml:space="preserve">Prepare a report on the development </w:t>
            </w:r>
            <w:r w:rsidR="00494344">
              <w:rPr>
                <w:rFonts w:ascii="yandex-sans" w:eastAsia="Times New Roman" w:hAnsi="yandex-sans"/>
                <w:color w:val="000000"/>
                <w:lang w:val="en-US"/>
              </w:rPr>
              <w:t>of the secondary industry.</w:t>
            </w:r>
          </w:p>
          <w:p w:rsidR="002F4DC6" w:rsidRPr="00BD3B20" w:rsidRDefault="002F4DC6" w:rsidP="00F1786D">
            <w:pPr>
              <w:shd w:val="clear" w:color="auto" w:fill="FFFFFF"/>
              <w:rPr>
                <w:rFonts w:ascii="yandex-sans" w:eastAsia="Times New Roman" w:hAnsi="yandex-sans"/>
                <w:color w:val="000000"/>
                <w:lang w:val="en-US"/>
              </w:rPr>
            </w:pPr>
          </w:p>
        </w:tc>
      </w:tr>
      <w:tr w:rsidR="009263DD" w:rsidRPr="00A46916" w:rsidTr="00F1786D">
        <w:trPr>
          <w:trHeight w:val="210"/>
        </w:trPr>
        <w:tc>
          <w:tcPr>
            <w:tcW w:w="2550" w:type="dxa"/>
          </w:tcPr>
          <w:p w:rsidR="009263DD" w:rsidRPr="00711011" w:rsidRDefault="009263DD" w:rsidP="00F1786D">
            <w:pPr>
              <w:tabs>
                <w:tab w:val="left" w:pos="540"/>
              </w:tabs>
              <w:contextualSpacing/>
            </w:pPr>
            <w:r>
              <w:rPr>
                <w:sz w:val="28"/>
                <w:szCs w:val="28"/>
              </w:rPr>
              <w:lastRenderedPageBreak/>
              <w:t>УК-5</w:t>
            </w:r>
            <w:r w:rsidRPr="00711011">
              <w:rPr>
                <w:sz w:val="28"/>
                <w:szCs w:val="28"/>
              </w:rPr>
              <w:t xml:space="preserve"> </w:t>
            </w:r>
            <w:r w:rsidRPr="00711011">
              <w:t xml:space="preserve">Способен воспринимать межкультурное разнообразие общества в социально-историческом, </w:t>
            </w:r>
            <w:r w:rsidRPr="00711011">
              <w:lastRenderedPageBreak/>
              <w:t>этическом и философском контекстах</w:t>
            </w:r>
          </w:p>
        </w:tc>
        <w:tc>
          <w:tcPr>
            <w:tcW w:w="2550" w:type="dxa"/>
          </w:tcPr>
          <w:p w:rsidR="009263DD" w:rsidRPr="00D17BE1" w:rsidRDefault="009263DD" w:rsidP="00F1786D">
            <w:pPr>
              <w:pStyle w:val="ConsPlusNormal"/>
              <w:ind w:firstLine="0"/>
              <w:rPr>
                <w:rFonts w:ascii="Times New Roman" w:hAnsi="Times New Roman" w:cs="Times New Roman"/>
                <w:sz w:val="24"/>
                <w:szCs w:val="24"/>
              </w:rPr>
            </w:pPr>
            <w:r w:rsidRPr="00D17BE1">
              <w:rPr>
                <w:rFonts w:ascii="Times New Roman" w:hAnsi="Times New Roman" w:cs="Times New Roman"/>
                <w:sz w:val="24"/>
                <w:szCs w:val="24"/>
              </w:rPr>
              <w:lastRenderedPageBreak/>
              <w:t xml:space="preserve">1. Использует знания о закономерностях развития природы, межкультурного разнообразия общества для формирования </w:t>
            </w:r>
            <w:r w:rsidRPr="00D17BE1">
              <w:rPr>
                <w:rFonts w:ascii="Times New Roman" w:hAnsi="Times New Roman" w:cs="Times New Roman"/>
                <w:sz w:val="24"/>
                <w:szCs w:val="24"/>
              </w:rPr>
              <w:lastRenderedPageBreak/>
              <w:t>мировоззренческой оценки происходящих процессов.</w:t>
            </w: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2F4DC6" w:rsidRDefault="002F4DC6" w:rsidP="00F1786D">
            <w:pPr>
              <w:pStyle w:val="ConsPlusNormal"/>
              <w:ind w:firstLine="0"/>
              <w:rPr>
                <w:rFonts w:ascii="Times New Roman" w:hAnsi="Times New Roman" w:cs="Times New Roman"/>
                <w:sz w:val="24"/>
                <w:szCs w:val="24"/>
              </w:rPr>
            </w:pPr>
          </w:p>
          <w:p w:rsidR="002F4DC6" w:rsidRDefault="002F4DC6"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Pr="00D17BE1" w:rsidRDefault="009263DD" w:rsidP="00F1786D">
            <w:pPr>
              <w:pStyle w:val="ConsPlusNormal"/>
              <w:ind w:firstLine="0"/>
              <w:rPr>
                <w:rFonts w:ascii="Times New Roman" w:hAnsi="Times New Roman" w:cs="Times New Roman"/>
                <w:sz w:val="24"/>
                <w:szCs w:val="24"/>
              </w:rPr>
            </w:pPr>
            <w:r w:rsidRPr="00D17BE1">
              <w:rPr>
                <w:rFonts w:ascii="Times New Roman" w:hAnsi="Times New Roman" w:cs="Times New Roman"/>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2F4DC6" w:rsidRDefault="002F4DC6" w:rsidP="00F1786D">
            <w:pPr>
              <w:pStyle w:val="ConsPlusNormal"/>
              <w:ind w:firstLine="0"/>
              <w:rPr>
                <w:rFonts w:ascii="Times New Roman" w:hAnsi="Times New Roman" w:cs="Times New Roman"/>
                <w:sz w:val="24"/>
                <w:szCs w:val="24"/>
              </w:rPr>
            </w:pPr>
          </w:p>
          <w:p w:rsidR="002F4DC6" w:rsidRDefault="002F4DC6" w:rsidP="00F1786D">
            <w:pPr>
              <w:pStyle w:val="ConsPlusNormal"/>
              <w:ind w:firstLine="0"/>
              <w:rPr>
                <w:rFonts w:ascii="Times New Roman" w:hAnsi="Times New Roman" w:cs="Times New Roman"/>
                <w:sz w:val="24"/>
                <w:szCs w:val="24"/>
              </w:rPr>
            </w:pPr>
          </w:p>
          <w:p w:rsidR="002F4DC6" w:rsidRDefault="002F4DC6" w:rsidP="00F1786D">
            <w:pPr>
              <w:pStyle w:val="ConsPlusNormal"/>
              <w:ind w:firstLine="0"/>
              <w:rPr>
                <w:rFonts w:ascii="Times New Roman" w:hAnsi="Times New Roman" w:cs="Times New Roman"/>
                <w:sz w:val="24"/>
                <w:szCs w:val="24"/>
              </w:rPr>
            </w:pPr>
          </w:p>
          <w:p w:rsidR="009263DD" w:rsidRDefault="009263DD" w:rsidP="00F1786D">
            <w:pPr>
              <w:pStyle w:val="ConsPlusNormal"/>
              <w:ind w:firstLine="0"/>
              <w:rPr>
                <w:rFonts w:ascii="Times New Roman" w:hAnsi="Times New Roman" w:cs="Times New Roman"/>
                <w:sz w:val="24"/>
                <w:szCs w:val="24"/>
              </w:rPr>
            </w:pPr>
          </w:p>
          <w:p w:rsidR="009263DD" w:rsidRPr="00D17BE1" w:rsidRDefault="009263DD" w:rsidP="00F1786D">
            <w:pPr>
              <w:pStyle w:val="ConsPlusNormal"/>
              <w:ind w:firstLine="0"/>
              <w:rPr>
                <w:rFonts w:ascii="Times New Roman" w:hAnsi="Times New Roman" w:cs="Times New Roman"/>
                <w:sz w:val="24"/>
                <w:szCs w:val="24"/>
              </w:rPr>
            </w:pPr>
            <w:r w:rsidRPr="00D17BE1">
              <w:rPr>
                <w:rFonts w:ascii="Times New Roman" w:hAnsi="Times New Roman" w:cs="Times New Roman"/>
                <w:sz w:val="24"/>
                <w:szCs w:val="24"/>
              </w:rPr>
              <w:t xml:space="preserve">3. Работает с различными массивами информации для выявления закономерностей функционирования человека, природы и общества в </w:t>
            </w:r>
            <w:r w:rsidRPr="00D17BE1">
              <w:rPr>
                <w:rFonts w:ascii="Times New Roman" w:hAnsi="Times New Roman" w:cs="Times New Roman"/>
                <w:sz w:val="24"/>
                <w:szCs w:val="24"/>
              </w:rPr>
              <w:lastRenderedPageBreak/>
              <w:t>социально-историческом и этическом контекстах.</w:t>
            </w:r>
          </w:p>
        </w:tc>
        <w:tc>
          <w:tcPr>
            <w:tcW w:w="2550" w:type="dxa"/>
          </w:tcPr>
          <w:p w:rsidR="009263DD" w:rsidRPr="008072A2" w:rsidRDefault="009263DD" w:rsidP="00F1786D">
            <w:pPr>
              <w:shd w:val="clear" w:color="auto" w:fill="FFFFFF"/>
              <w:rPr>
                <w:rFonts w:ascii="yandex-sans" w:eastAsia="Times New Roman" w:hAnsi="yandex-sans"/>
                <w:color w:val="000000"/>
              </w:rPr>
            </w:pPr>
            <w:r w:rsidRPr="008072A2">
              <w:rPr>
                <w:rFonts w:ascii="yandex-sans" w:eastAsia="Times New Roman" w:hAnsi="yandex-sans"/>
                <w:i/>
                <w:color w:val="000000"/>
              </w:rPr>
              <w:lastRenderedPageBreak/>
              <w:t>Знать:</w:t>
            </w:r>
            <w:r>
              <w:rPr>
                <w:rFonts w:ascii="yandex-sans" w:eastAsia="Times New Roman" w:hAnsi="yandex-sans"/>
                <w:i/>
                <w:color w:val="000000"/>
              </w:rPr>
              <w:t xml:space="preserve"> </w:t>
            </w:r>
            <w:r w:rsidRPr="008072A2">
              <w:rPr>
                <w:rFonts w:ascii="yandex-sans" w:eastAsia="Times New Roman" w:hAnsi="yandex-sans"/>
                <w:color w:val="000000"/>
              </w:rPr>
              <w:t>формы и методы научного познания; закономерности развития природы,</w:t>
            </w:r>
          </w:p>
          <w:p w:rsidR="009263DD" w:rsidRPr="008072A2" w:rsidRDefault="009263DD" w:rsidP="00F1786D">
            <w:pPr>
              <w:shd w:val="clear" w:color="auto" w:fill="FFFFFF"/>
              <w:rPr>
                <w:rFonts w:ascii="yandex-sans" w:eastAsia="Times New Roman" w:hAnsi="yandex-sans"/>
                <w:color w:val="000000"/>
              </w:rPr>
            </w:pPr>
            <w:r w:rsidRPr="008072A2">
              <w:rPr>
                <w:rFonts w:ascii="yandex-sans" w:eastAsia="Times New Roman" w:hAnsi="yandex-sans"/>
                <w:color w:val="000000"/>
              </w:rPr>
              <w:t>общества и мышления.</w:t>
            </w:r>
          </w:p>
          <w:p w:rsidR="009263DD" w:rsidRDefault="009263DD" w:rsidP="00F1786D">
            <w:pPr>
              <w:shd w:val="clear" w:color="auto" w:fill="FFFFFF"/>
              <w:rPr>
                <w:rFonts w:ascii="yandex-sans" w:eastAsia="Times New Roman" w:hAnsi="yandex-sans"/>
                <w:i/>
                <w:color w:val="000000"/>
              </w:rPr>
            </w:pPr>
          </w:p>
          <w:p w:rsidR="009263DD" w:rsidRPr="008072A2" w:rsidRDefault="009263DD" w:rsidP="00F1786D">
            <w:pPr>
              <w:shd w:val="clear" w:color="auto" w:fill="FFFFFF"/>
              <w:rPr>
                <w:rFonts w:ascii="yandex-sans" w:eastAsia="Times New Roman" w:hAnsi="yandex-sans"/>
                <w:color w:val="000000"/>
              </w:rPr>
            </w:pPr>
            <w:r w:rsidRPr="008072A2">
              <w:rPr>
                <w:rFonts w:ascii="yandex-sans" w:eastAsia="Times New Roman" w:hAnsi="yandex-sans"/>
                <w:i/>
                <w:color w:val="000000"/>
              </w:rPr>
              <w:t>Уметь:</w:t>
            </w:r>
            <w:r>
              <w:rPr>
                <w:rFonts w:ascii="yandex-sans" w:eastAsia="Times New Roman" w:hAnsi="yandex-sans"/>
                <w:i/>
                <w:color w:val="000000"/>
              </w:rPr>
              <w:t xml:space="preserve"> </w:t>
            </w:r>
            <w:r w:rsidRPr="008072A2">
              <w:rPr>
                <w:rFonts w:ascii="yandex-sans" w:eastAsia="Times New Roman" w:hAnsi="yandex-sans"/>
                <w:color w:val="000000"/>
              </w:rPr>
              <w:t>пользоваться понятийно категориальным аппаратом</w:t>
            </w:r>
          </w:p>
          <w:p w:rsidR="009263DD" w:rsidRPr="008072A2" w:rsidRDefault="009263DD" w:rsidP="00F1786D">
            <w:pPr>
              <w:shd w:val="clear" w:color="auto" w:fill="FFFFFF"/>
              <w:rPr>
                <w:rFonts w:ascii="yandex-sans" w:eastAsia="Times New Roman" w:hAnsi="yandex-sans"/>
                <w:color w:val="000000"/>
              </w:rPr>
            </w:pPr>
            <w:r w:rsidRPr="008072A2">
              <w:rPr>
                <w:rFonts w:ascii="yandex-sans" w:eastAsia="Times New Roman" w:hAnsi="yandex-sans"/>
                <w:color w:val="000000"/>
              </w:rPr>
              <w:t>философии, анализировать</w:t>
            </w:r>
          </w:p>
          <w:p w:rsidR="009263DD" w:rsidRPr="008072A2" w:rsidRDefault="009263DD" w:rsidP="00F1786D">
            <w:pPr>
              <w:shd w:val="clear" w:color="auto" w:fill="FFFFFF"/>
              <w:rPr>
                <w:rFonts w:ascii="yandex-sans" w:eastAsia="Times New Roman" w:hAnsi="yandex-sans"/>
                <w:color w:val="000000"/>
              </w:rPr>
            </w:pPr>
            <w:r w:rsidRPr="008072A2">
              <w:rPr>
                <w:rFonts w:ascii="yandex-sans" w:eastAsia="Times New Roman" w:hAnsi="yandex-sans"/>
                <w:color w:val="000000"/>
              </w:rPr>
              <w:t>современные общественные процессы и явления, прогнозировать тенденции развития общества пользоваться навыками философского мышления</w:t>
            </w:r>
          </w:p>
          <w:p w:rsidR="009263DD" w:rsidRPr="008072A2" w:rsidRDefault="009263DD" w:rsidP="00F1786D">
            <w:pPr>
              <w:shd w:val="clear" w:color="auto" w:fill="FFFFFF"/>
              <w:rPr>
                <w:rFonts w:ascii="yandex-sans" w:eastAsia="Times New Roman" w:hAnsi="yandex-sans"/>
                <w:color w:val="000000"/>
              </w:rPr>
            </w:pPr>
            <w:r w:rsidRPr="008072A2">
              <w:rPr>
                <w:rFonts w:ascii="yandex-sans" w:eastAsia="Times New Roman" w:hAnsi="yandex-sans"/>
                <w:color w:val="000000"/>
              </w:rPr>
              <w:t>для выработки системного,</w:t>
            </w:r>
          </w:p>
          <w:p w:rsidR="009263DD" w:rsidRPr="008072A2" w:rsidRDefault="009263DD" w:rsidP="00F1786D">
            <w:pPr>
              <w:shd w:val="clear" w:color="auto" w:fill="FFFFFF"/>
              <w:rPr>
                <w:rFonts w:ascii="yandex-sans" w:eastAsia="Times New Roman" w:hAnsi="yandex-sans"/>
                <w:color w:val="000000"/>
              </w:rPr>
            </w:pPr>
            <w:r w:rsidRPr="008072A2">
              <w:rPr>
                <w:rFonts w:ascii="yandex-sans" w:eastAsia="Times New Roman" w:hAnsi="yandex-sans"/>
                <w:color w:val="000000"/>
              </w:rPr>
              <w:t>целостного взгляда на проблемы общества.</w:t>
            </w:r>
          </w:p>
          <w:p w:rsidR="009263DD" w:rsidRDefault="009263DD" w:rsidP="00F1786D">
            <w:pPr>
              <w:shd w:val="clear" w:color="auto" w:fill="FFFFFF"/>
              <w:rPr>
                <w:rFonts w:ascii="yandex-sans" w:eastAsia="Times New Roman" w:hAnsi="yandex-sans"/>
                <w:i/>
                <w:color w:val="000000"/>
              </w:rPr>
            </w:pPr>
          </w:p>
          <w:p w:rsidR="009263DD" w:rsidRDefault="009263DD" w:rsidP="00F1786D">
            <w:pPr>
              <w:shd w:val="clear" w:color="auto" w:fill="FFFFFF"/>
              <w:rPr>
                <w:rFonts w:ascii="yandex-sans" w:eastAsia="Times New Roman" w:hAnsi="yandex-sans"/>
                <w:i/>
                <w:color w:val="000000"/>
              </w:rPr>
            </w:pPr>
          </w:p>
          <w:p w:rsidR="002F4DC6" w:rsidRDefault="002F4DC6" w:rsidP="00F1786D">
            <w:pPr>
              <w:shd w:val="clear" w:color="auto" w:fill="FFFFFF"/>
              <w:rPr>
                <w:rFonts w:ascii="yandex-sans" w:eastAsia="Times New Roman" w:hAnsi="yandex-sans"/>
                <w:i/>
                <w:color w:val="000000"/>
              </w:rPr>
            </w:pPr>
          </w:p>
          <w:p w:rsidR="009263DD" w:rsidRPr="008072A2" w:rsidRDefault="009263DD" w:rsidP="00F1786D">
            <w:pPr>
              <w:shd w:val="clear" w:color="auto" w:fill="FFFFFF"/>
              <w:rPr>
                <w:rFonts w:ascii="yandex-sans" w:eastAsia="Times New Roman" w:hAnsi="yandex-sans"/>
                <w:color w:val="000000"/>
              </w:rPr>
            </w:pPr>
            <w:r w:rsidRPr="00D17BE1">
              <w:rPr>
                <w:rFonts w:ascii="yandex-sans" w:eastAsia="Times New Roman" w:hAnsi="yandex-sans"/>
                <w:i/>
                <w:color w:val="000000"/>
              </w:rPr>
              <w:t>Знать:</w:t>
            </w:r>
            <w:r>
              <w:rPr>
                <w:rFonts w:ascii="yandex-sans" w:eastAsia="Times New Roman" w:hAnsi="yandex-sans"/>
                <w:i/>
                <w:color w:val="000000"/>
              </w:rPr>
              <w:t xml:space="preserve"> </w:t>
            </w:r>
            <w:r w:rsidRPr="008072A2">
              <w:rPr>
                <w:rFonts w:ascii="yandex-sans" w:eastAsia="Times New Roman" w:hAnsi="yandex-sans"/>
                <w:color w:val="000000"/>
              </w:rPr>
              <w:t>основы философского мышления и</w:t>
            </w:r>
          </w:p>
          <w:p w:rsidR="009263DD" w:rsidRDefault="009263DD" w:rsidP="00F1786D">
            <w:pPr>
              <w:shd w:val="clear" w:color="auto" w:fill="FFFFFF"/>
              <w:rPr>
                <w:rFonts w:ascii="yandex-sans" w:eastAsia="Times New Roman" w:hAnsi="yandex-sans"/>
                <w:color w:val="000000"/>
              </w:rPr>
            </w:pPr>
            <w:r w:rsidRPr="008072A2">
              <w:rPr>
                <w:rFonts w:ascii="yandex-sans" w:eastAsia="Times New Roman" w:hAnsi="yandex-sans"/>
                <w:color w:val="000000"/>
              </w:rPr>
              <w:t>логики.</w:t>
            </w:r>
          </w:p>
          <w:p w:rsidR="009263DD" w:rsidRDefault="009263DD" w:rsidP="00F1786D">
            <w:pPr>
              <w:shd w:val="clear" w:color="auto" w:fill="FFFFFF"/>
              <w:rPr>
                <w:rFonts w:ascii="yandex-sans" w:eastAsia="Times New Roman" w:hAnsi="yandex-sans"/>
                <w:color w:val="000000"/>
              </w:rPr>
            </w:pPr>
          </w:p>
          <w:p w:rsidR="002F4DC6" w:rsidRDefault="002F4DC6" w:rsidP="00F1786D">
            <w:pPr>
              <w:shd w:val="clear" w:color="auto" w:fill="FFFFFF"/>
              <w:rPr>
                <w:rFonts w:ascii="yandex-sans" w:eastAsia="Times New Roman" w:hAnsi="yandex-sans"/>
                <w:color w:val="000000"/>
              </w:rPr>
            </w:pPr>
          </w:p>
          <w:p w:rsidR="002F4DC6" w:rsidRDefault="002F4DC6" w:rsidP="00F1786D">
            <w:pPr>
              <w:shd w:val="clear" w:color="auto" w:fill="FFFFFF"/>
              <w:rPr>
                <w:rFonts w:ascii="yandex-sans" w:eastAsia="Times New Roman" w:hAnsi="yandex-sans"/>
                <w:color w:val="000000"/>
              </w:rPr>
            </w:pPr>
          </w:p>
          <w:p w:rsidR="002F4DC6" w:rsidRPr="00D17BE1" w:rsidRDefault="002F4DC6" w:rsidP="00F1786D">
            <w:pPr>
              <w:shd w:val="clear" w:color="auto" w:fill="FFFFFF"/>
              <w:rPr>
                <w:rFonts w:ascii="yandex-sans" w:eastAsia="Times New Roman" w:hAnsi="yandex-sans"/>
                <w:color w:val="000000"/>
              </w:rPr>
            </w:pPr>
          </w:p>
          <w:p w:rsidR="009263DD" w:rsidRPr="008072A2" w:rsidRDefault="009263DD" w:rsidP="00F1786D">
            <w:pPr>
              <w:shd w:val="clear" w:color="auto" w:fill="FFFFFF"/>
              <w:rPr>
                <w:rFonts w:ascii="yandex-sans" w:eastAsia="Times New Roman" w:hAnsi="yandex-sans"/>
                <w:color w:val="000000"/>
              </w:rPr>
            </w:pPr>
            <w:r w:rsidRPr="00D17BE1">
              <w:rPr>
                <w:rFonts w:ascii="yandex-sans" w:eastAsia="Times New Roman" w:hAnsi="yandex-sans"/>
                <w:i/>
                <w:color w:val="000000"/>
              </w:rPr>
              <w:t>Уметь:</w:t>
            </w:r>
            <w:r>
              <w:rPr>
                <w:rFonts w:ascii="yandex-sans" w:eastAsia="Times New Roman" w:hAnsi="yandex-sans"/>
                <w:i/>
                <w:color w:val="000000"/>
              </w:rPr>
              <w:t xml:space="preserve"> </w:t>
            </w:r>
            <w:r w:rsidRPr="008072A2">
              <w:rPr>
                <w:rFonts w:ascii="yandex-sans" w:eastAsia="Times New Roman" w:hAnsi="yandex-sans"/>
                <w:color w:val="000000"/>
              </w:rPr>
              <w:t>использовать навыки философского</w:t>
            </w:r>
          </w:p>
          <w:p w:rsidR="009263DD" w:rsidRPr="008072A2" w:rsidRDefault="009263DD" w:rsidP="00F1786D">
            <w:pPr>
              <w:shd w:val="clear" w:color="auto" w:fill="FFFFFF"/>
              <w:rPr>
                <w:rFonts w:ascii="yandex-sans" w:eastAsia="Times New Roman" w:hAnsi="yandex-sans"/>
                <w:color w:val="000000"/>
              </w:rPr>
            </w:pPr>
            <w:r w:rsidRPr="008072A2">
              <w:rPr>
                <w:rFonts w:ascii="yandex-sans" w:eastAsia="Times New Roman" w:hAnsi="yandex-sans"/>
                <w:color w:val="000000"/>
              </w:rPr>
              <w:t>мышления и логики для</w:t>
            </w:r>
          </w:p>
          <w:p w:rsidR="009263DD" w:rsidRPr="008072A2" w:rsidRDefault="009263DD" w:rsidP="00F1786D">
            <w:pPr>
              <w:shd w:val="clear" w:color="auto" w:fill="FFFFFF"/>
              <w:rPr>
                <w:rFonts w:ascii="yandex-sans" w:eastAsia="Times New Roman" w:hAnsi="yandex-sans"/>
                <w:color w:val="000000"/>
              </w:rPr>
            </w:pPr>
            <w:r w:rsidRPr="008072A2">
              <w:rPr>
                <w:rFonts w:ascii="yandex-sans" w:eastAsia="Times New Roman" w:hAnsi="yandex-sans"/>
                <w:color w:val="000000"/>
              </w:rPr>
              <w:t>формулировки аргументированных</w:t>
            </w:r>
          </w:p>
          <w:p w:rsidR="009263DD" w:rsidRPr="008072A2" w:rsidRDefault="009263DD" w:rsidP="00F1786D">
            <w:pPr>
              <w:shd w:val="clear" w:color="auto" w:fill="FFFFFF"/>
              <w:rPr>
                <w:rFonts w:ascii="yandex-sans" w:eastAsia="Times New Roman" w:hAnsi="yandex-sans"/>
                <w:color w:val="000000"/>
              </w:rPr>
            </w:pPr>
            <w:r w:rsidRPr="008072A2">
              <w:rPr>
                <w:rFonts w:ascii="yandex-sans" w:eastAsia="Times New Roman" w:hAnsi="yandex-sans"/>
                <w:color w:val="000000"/>
              </w:rPr>
              <w:t>суждений и умозаключений в</w:t>
            </w:r>
          </w:p>
          <w:p w:rsidR="009263DD" w:rsidRDefault="009263DD" w:rsidP="00F1786D">
            <w:pPr>
              <w:shd w:val="clear" w:color="auto" w:fill="FFFFFF"/>
              <w:rPr>
                <w:rFonts w:ascii="yandex-sans" w:eastAsia="Times New Roman" w:hAnsi="yandex-sans"/>
                <w:i/>
                <w:color w:val="000000"/>
              </w:rPr>
            </w:pPr>
            <w:r w:rsidRPr="008072A2">
              <w:rPr>
                <w:rFonts w:ascii="yandex-sans" w:eastAsia="Times New Roman" w:hAnsi="yandex-sans"/>
                <w:color w:val="000000"/>
              </w:rPr>
              <w:t>профессиональной деятельности.</w:t>
            </w:r>
          </w:p>
          <w:p w:rsidR="009263DD" w:rsidRDefault="009263DD" w:rsidP="00F1786D">
            <w:pPr>
              <w:shd w:val="clear" w:color="auto" w:fill="FFFFFF"/>
              <w:rPr>
                <w:rFonts w:ascii="yandex-sans" w:eastAsia="Times New Roman" w:hAnsi="yandex-sans"/>
                <w:i/>
                <w:color w:val="000000"/>
              </w:rPr>
            </w:pPr>
          </w:p>
          <w:p w:rsidR="009263DD" w:rsidRPr="00D17BE1" w:rsidRDefault="009263DD" w:rsidP="00F1786D">
            <w:pPr>
              <w:shd w:val="clear" w:color="auto" w:fill="FFFFFF"/>
              <w:rPr>
                <w:rFonts w:ascii="yandex-sans" w:eastAsia="Times New Roman" w:hAnsi="yandex-sans"/>
                <w:color w:val="000000"/>
              </w:rPr>
            </w:pPr>
            <w:r w:rsidRPr="00D17BE1">
              <w:rPr>
                <w:rFonts w:ascii="yandex-sans" w:eastAsia="Times New Roman" w:hAnsi="yandex-sans"/>
                <w:i/>
                <w:color w:val="000000"/>
              </w:rPr>
              <w:t>Знать:</w:t>
            </w:r>
            <w:r>
              <w:rPr>
                <w:rFonts w:ascii="yandex-sans" w:eastAsia="Times New Roman" w:hAnsi="yandex-sans"/>
                <w:i/>
                <w:color w:val="000000"/>
              </w:rPr>
              <w:t xml:space="preserve"> </w:t>
            </w:r>
            <w:r w:rsidRPr="00D17BE1">
              <w:rPr>
                <w:rFonts w:ascii="yandex-sans" w:eastAsia="Times New Roman" w:hAnsi="yandex-sans"/>
                <w:color w:val="000000"/>
              </w:rPr>
              <w:t>закономерности функционирования человека, природы и общества; социально-исторический и этический</w:t>
            </w:r>
          </w:p>
          <w:p w:rsidR="009263DD" w:rsidRPr="00D17BE1" w:rsidRDefault="009263DD" w:rsidP="00F1786D">
            <w:pPr>
              <w:shd w:val="clear" w:color="auto" w:fill="FFFFFF"/>
              <w:rPr>
                <w:rFonts w:ascii="yandex-sans" w:eastAsia="Times New Roman" w:hAnsi="yandex-sans"/>
                <w:color w:val="000000"/>
              </w:rPr>
            </w:pPr>
            <w:r w:rsidRPr="00D17BE1">
              <w:rPr>
                <w:rFonts w:ascii="yandex-sans" w:eastAsia="Times New Roman" w:hAnsi="yandex-sans"/>
                <w:color w:val="000000"/>
              </w:rPr>
              <w:t>контекст.</w:t>
            </w:r>
          </w:p>
          <w:p w:rsidR="009263DD" w:rsidRDefault="009263DD" w:rsidP="00F1786D">
            <w:pPr>
              <w:shd w:val="clear" w:color="auto" w:fill="FFFFFF"/>
              <w:rPr>
                <w:rFonts w:ascii="yandex-sans" w:eastAsia="Times New Roman" w:hAnsi="yandex-sans"/>
                <w:i/>
                <w:color w:val="000000"/>
              </w:rPr>
            </w:pPr>
          </w:p>
          <w:p w:rsidR="002F4DC6" w:rsidRDefault="002F4DC6" w:rsidP="00F1786D">
            <w:pPr>
              <w:shd w:val="clear" w:color="auto" w:fill="FFFFFF"/>
              <w:rPr>
                <w:rFonts w:ascii="yandex-sans" w:eastAsia="Times New Roman" w:hAnsi="yandex-sans"/>
                <w:i/>
                <w:color w:val="000000"/>
              </w:rPr>
            </w:pPr>
          </w:p>
          <w:p w:rsidR="002F4DC6" w:rsidRDefault="002F4DC6" w:rsidP="00F1786D">
            <w:pPr>
              <w:shd w:val="clear" w:color="auto" w:fill="FFFFFF"/>
              <w:rPr>
                <w:rFonts w:ascii="yandex-sans" w:eastAsia="Times New Roman" w:hAnsi="yandex-sans"/>
                <w:i/>
                <w:color w:val="000000"/>
              </w:rPr>
            </w:pPr>
          </w:p>
          <w:p w:rsidR="002F4DC6" w:rsidRPr="00D17BE1" w:rsidRDefault="002F4DC6" w:rsidP="00F1786D">
            <w:pPr>
              <w:shd w:val="clear" w:color="auto" w:fill="FFFFFF"/>
              <w:rPr>
                <w:rFonts w:ascii="yandex-sans" w:eastAsia="Times New Roman" w:hAnsi="yandex-sans"/>
                <w:i/>
                <w:color w:val="000000"/>
              </w:rPr>
            </w:pPr>
          </w:p>
          <w:p w:rsidR="009263DD" w:rsidRDefault="009263DD" w:rsidP="00F1786D">
            <w:pPr>
              <w:shd w:val="clear" w:color="auto" w:fill="FFFFFF"/>
              <w:rPr>
                <w:rFonts w:ascii="yandex-sans" w:eastAsia="Times New Roman" w:hAnsi="yandex-sans"/>
                <w:i/>
                <w:color w:val="000000"/>
              </w:rPr>
            </w:pPr>
            <w:r w:rsidRPr="00D17BE1">
              <w:rPr>
                <w:rFonts w:ascii="yandex-sans" w:eastAsia="Times New Roman" w:hAnsi="yandex-sans"/>
                <w:i/>
                <w:color w:val="000000"/>
              </w:rPr>
              <w:t>Уметь:</w:t>
            </w:r>
            <w:r>
              <w:rPr>
                <w:rFonts w:ascii="yandex-sans" w:eastAsia="Times New Roman" w:hAnsi="yandex-sans"/>
                <w:i/>
                <w:color w:val="000000"/>
              </w:rPr>
              <w:t xml:space="preserve"> </w:t>
            </w:r>
            <w:r w:rsidRPr="00D17BE1">
              <w:rPr>
                <w:rFonts w:ascii="yandex-sans" w:eastAsia="Times New Roman" w:hAnsi="yandex-sans"/>
                <w:color w:val="000000"/>
              </w:rPr>
              <w:t>работать с различными массивами информации; выявлять закономерности функционирования человека, природы и общества в социально историческо</w:t>
            </w:r>
            <w:r w:rsidRPr="00D17BE1">
              <w:rPr>
                <w:rFonts w:ascii="yandex-sans" w:eastAsia="Times New Roman" w:hAnsi="yandex-sans" w:hint="eastAsia"/>
                <w:color w:val="000000"/>
              </w:rPr>
              <w:t>м</w:t>
            </w:r>
            <w:r w:rsidRPr="00D17BE1">
              <w:rPr>
                <w:rFonts w:ascii="yandex-sans" w:eastAsia="Times New Roman" w:hAnsi="yandex-sans"/>
                <w:color w:val="000000"/>
              </w:rPr>
              <w:t xml:space="preserve"> и этическом контекстах.</w:t>
            </w:r>
          </w:p>
          <w:p w:rsidR="009263DD" w:rsidRPr="00D17BE1" w:rsidRDefault="009263DD" w:rsidP="00F1786D">
            <w:pPr>
              <w:shd w:val="clear" w:color="auto" w:fill="FFFFFF"/>
              <w:rPr>
                <w:rFonts w:ascii="yandex-sans" w:eastAsia="Times New Roman" w:hAnsi="yandex-sans"/>
                <w:i/>
                <w:color w:val="000000"/>
              </w:rPr>
            </w:pPr>
          </w:p>
        </w:tc>
        <w:tc>
          <w:tcPr>
            <w:tcW w:w="2551" w:type="dxa"/>
          </w:tcPr>
          <w:p w:rsidR="00494344" w:rsidRDefault="009263DD" w:rsidP="00F1786D">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lastRenderedPageBreak/>
              <w:t>Задание</w:t>
            </w:r>
            <w:r w:rsidRPr="00711011">
              <w:rPr>
                <w:rFonts w:ascii="yandex-sans" w:eastAsia="Times New Roman" w:hAnsi="yandex-sans"/>
                <w:b/>
                <w:color w:val="000000"/>
                <w:u w:val="single"/>
                <w:lang w:val="en-US"/>
              </w:rPr>
              <w:t xml:space="preserve"> 1</w:t>
            </w:r>
          </w:p>
          <w:p w:rsidR="009263DD" w:rsidRDefault="009263DD" w:rsidP="00F1786D">
            <w:pPr>
              <w:shd w:val="clear" w:color="auto" w:fill="FFFFFF"/>
              <w:rPr>
                <w:rFonts w:ascii="yandex-sans" w:eastAsia="Times New Roman" w:hAnsi="yandex-sans"/>
                <w:color w:val="000000"/>
                <w:lang w:val="en-US"/>
              </w:rPr>
            </w:pPr>
            <w:r>
              <w:rPr>
                <w:rFonts w:ascii="yandex-sans" w:eastAsia="Times New Roman" w:hAnsi="yandex-sans"/>
                <w:color w:val="000000"/>
                <w:lang w:val="en-US"/>
              </w:rPr>
              <w:t>Write a thesis on political situation in your country</w:t>
            </w:r>
          </w:p>
          <w:p w:rsidR="009263DD" w:rsidRDefault="009263DD" w:rsidP="00F1786D">
            <w:pPr>
              <w:shd w:val="clear" w:color="auto" w:fill="FFFFFF"/>
              <w:rPr>
                <w:rFonts w:ascii="yandex-sans" w:eastAsia="Times New Roman" w:hAnsi="yandex-sans"/>
                <w:color w:val="000000"/>
                <w:lang w:val="en-US"/>
              </w:rPr>
            </w:pPr>
          </w:p>
          <w:p w:rsidR="009263DD" w:rsidRDefault="009263DD" w:rsidP="00F1786D">
            <w:pPr>
              <w:shd w:val="clear" w:color="auto" w:fill="FFFFFF"/>
              <w:rPr>
                <w:rFonts w:ascii="yandex-sans" w:eastAsia="Times New Roman" w:hAnsi="yandex-sans"/>
                <w:color w:val="000000"/>
                <w:lang w:val="en-US"/>
              </w:rPr>
            </w:pPr>
          </w:p>
          <w:p w:rsidR="009263DD" w:rsidRDefault="009263DD" w:rsidP="00F1786D">
            <w:pPr>
              <w:shd w:val="clear" w:color="auto" w:fill="FFFFFF"/>
              <w:rPr>
                <w:rFonts w:ascii="yandex-sans" w:eastAsia="Times New Roman" w:hAnsi="yandex-sans"/>
                <w:color w:val="000000"/>
                <w:lang w:val="en-US"/>
              </w:rPr>
            </w:pPr>
          </w:p>
          <w:p w:rsidR="00ED0ECD" w:rsidRPr="00482CAD" w:rsidRDefault="00ED0ECD" w:rsidP="002F4DC6">
            <w:pPr>
              <w:shd w:val="clear" w:color="auto" w:fill="FFFFFF"/>
              <w:rPr>
                <w:rFonts w:ascii="yandex-sans" w:eastAsia="Times New Roman" w:hAnsi="yandex-sans"/>
                <w:b/>
                <w:color w:val="000000"/>
                <w:u w:val="single"/>
                <w:lang w:val="en-US"/>
              </w:rPr>
            </w:pPr>
          </w:p>
          <w:p w:rsidR="00ED0ECD" w:rsidRPr="00482CAD" w:rsidRDefault="00ED0ECD" w:rsidP="002F4DC6">
            <w:pPr>
              <w:shd w:val="clear" w:color="auto" w:fill="FFFFFF"/>
              <w:rPr>
                <w:rFonts w:ascii="yandex-sans" w:eastAsia="Times New Roman" w:hAnsi="yandex-sans"/>
                <w:b/>
                <w:color w:val="000000"/>
                <w:u w:val="single"/>
                <w:lang w:val="en-US"/>
              </w:rPr>
            </w:pPr>
          </w:p>
          <w:p w:rsidR="00494344" w:rsidRPr="00482CAD" w:rsidRDefault="002F4DC6" w:rsidP="002F4DC6">
            <w:pPr>
              <w:shd w:val="clear" w:color="auto" w:fill="FFFFFF"/>
              <w:rPr>
                <w:rFonts w:ascii="yandex-sans" w:eastAsia="Times New Roman" w:hAnsi="yandex-sans"/>
                <w:b/>
                <w:color w:val="000000"/>
                <w:u w:val="single"/>
                <w:lang w:val="en-US"/>
              </w:rPr>
            </w:pPr>
            <w:r w:rsidRPr="002F4DC6">
              <w:rPr>
                <w:rFonts w:ascii="yandex-sans" w:eastAsia="Times New Roman" w:hAnsi="yandex-sans"/>
                <w:b/>
                <w:color w:val="000000"/>
                <w:u w:val="single"/>
              </w:rPr>
              <w:t>Задание</w:t>
            </w:r>
            <w:r w:rsidRPr="00482CAD">
              <w:rPr>
                <w:rFonts w:ascii="yandex-sans" w:eastAsia="Times New Roman" w:hAnsi="yandex-sans"/>
                <w:b/>
                <w:color w:val="000000"/>
                <w:u w:val="single"/>
                <w:lang w:val="en-US"/>
              </w:rPr>
              <w:t xml:space="preserve"> 2 </w:t>
            </w:r>
          </w:p>
          <w:p w:rsidR="002F4DC6" w:rsidRPr="00436077" w:rsidRDefault="00494344" w:rsidP="002F4DC6">
            <w:pPr>
              <w:shd w:val="clear" w:color="auto" w:fill="FFFFFF"/>
              <w:rPr>
                <w:rFonts w:ascii="yandex-sans" w:eastAsia="Times New Roman" w:hAnsi="yandex-sans"/>
                <w:b/>
                <w:color w:val="000000"/>
                <w:u w:val="single"/>
                <w:lang w:val="en-US"/>
              </w:rPr>
            </w:pPr>
            <w:r>
              <w:rPr>
                <w:rFonts w:ascii="yandex-sans" w:eastAsia="Times New Roman" w:hAnsi="yandex-sans"/>
                <w:color w:val="000000"/>
                <w:lang w:val="en-US"/>
              </w:rPr>
              <w:t xml:space="preserve">Write a report </w:t>
            </w:r>
            <w:r w:rsidR="00436077">
              <w:rPr>
                <w:rFonts w:ascii="yandex-sans" w:eastAsia="Times New Roman" w:hAnsi="yandex-sans"/>
                <w:color w:val="000000"/>
                <w:lang w:val="en-US"/>
              </w:rPr>
              <w:t>on a political situation forecast.</w:t>
            </w: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b/>
                <w:color w:val="000000"/>
                <w:u w:val="single"/>
                <w:lang w:val="en-US"/>
              </w:rPr>
            </w:pPr>
          </w:p>
          <w:p w:rsidR="009263DD" w:rsidRPr="00711011" w:rsidRDefault="009263DD" w:rsidP="00F1786D">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9263DD" w:rsidRDefault="009263DD" w:rsidP="00F1786D">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Read the article about the political situation in one of eastern countries and prepare an abstract of it.</w:t>
            </w:r>
          </w:p>
          <w:p w:rsidR="009263DD" w:rsidRDefault="009263DD" w:rsidP="00F1786D">
            <w:pPr>
              <w:shd w:val="clear" w:color="auto" w:fill="FFFFFF"/>
              <w:rPr>
                <w:rFonts w:ascii="yandex-sans" w:eastAsia="Times New Roman" w:hAnsi="yandex-sans"/>
                <w:color w:val="000000"/>
                <w:lang w:val="en-US"/>
              </w:rPr>
            </w:pPr>
          </w:p>
          <w:p w:rsidR="009263DD" w:rsidRDefault="009263DD" w:rsidP="00F1786D">
            <w:pPr>
              <w:shd w:val="clear" w:color="auto" w:fill="FFFFFF"/>
              <w:rPr>
                <w:rFonts w:ascii="yandex-sans" w:eastAsia="Times New Roman" w:hAnsi="yandex-sans"/>
                <w:color w:val="000000"/>
                <w:lang w:val="en-US"/>
              </w:rPr>
            </w:pPr>
          </w:p>
          <w:p w:rsidR="002F4DC6" w:rsidRDefault="002F4DC6" w:rsidP="002F4DC6">
            <w:pPr>
              <w:shd w:val="clear" w:color="auto" w:fill="FFFFFF"/>
              <w:rPr>
                <w:rFonts w:ascii="yandex-sans" w:eastAsia="Times New Roman" w:hAnsi="yandex-sans"/>
                <w:color w:val="000000"/>
                <w:lang w:val="en-US"/>
              </w:rPr>
            </w:pPr>
            <w:r w:rsidRPr="002F4DC6">
              <w:rPr>
                <w:rFonts w:ascii="yandex-sans" w:eastAsia="Times New Roman" w:hAnsi="yandex-sans"/>
                <w:b/>
                <w:color w:val="000000"/>
                <w:u w:val="single"/>
              </w:rPr>
              <w:t>Задание</w:t>
            </w:r>
            <w:r w:rsidRPr="00482CAD">
              <w:rPr>
                <w:rFonts w:ascii="yandex-sans" w:eastAsia="Times New Roman" w:hAnsi="yandex-sans"/>
                <w:b/>
                <w:color w:val="000000"/>
                <w:u w:val="single"/>
                <w:lang w:val="en-US"/>
              </w:rPr>
              <w:t xml:space="preserve"> 2 </w:t>
            </w:r>
          </w:p>
          <w:p w:rsidR="00436077" w:rsidRPr="00436077" w:rsidRDefault="00436077" w:rsidP="002F4DC6">
            <w:pPr>
              <w:shd w:val="clear" w:color="auto" w:fill="FFFFFF"/>
              <w:rPr>
                <w:rFonts w:ascii="yandex-sans" w:eastAsia="Times New Roman" w:hAnsi="yandex-sans"/>
                <w:b/>
                <w:color w:val="000000"/>
                <w:u w:val="single"/>
                <w:lang w:val="en-US"/>
              </w:rPr>
            </w:pPr>
            <w:r>
              <w:rPr>
                <w:rFonts w:ascii="yandex-sans" w:eastAsia="Times New Roman" w:hAnsi="yandex-sans"/>
                <w:color w:val="000000"/>
                <w:lang w:val="en-US"/>
              </w:rPr>
              <w:t>Present for and against arguments on one of the economic topics.</w:t>
            </w: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9263DD" w:rsidRPr="00436077" w:rsidRDefault="009263DD" w:rsidP="00F1786D">
            <w:pPr>
              <w:shd w:val="clear" w:color="auto" w:fill="FFFFFF"/>
              <w:rPr>
                <w:rFonts w:ascii="yandex-sans" w:eastAsia="Times New Roman" w:hAnsi="yandex-sans"/>
                <w:color w:val="000000"/>
                <w:lang w:val="en-US"/>
              </w:rPr>
            </w:pPr>
          </w:p>
          <w:p w:rsidR="002F4DC6" w:rsidRPr="00436077" w:rsidRDefault="002F4DC6" w:rsidP="00F1786D">
            <w:pPr>
              <w:shd w:val="clear" w:color="auto" w:fill="FFFFFF"/>
              <w:rPr>
                <w:rFonts w:ascii="yandex-sans" w:eastAsia="Times New Roman" w:hAnsi="yandex-sans"/>
                <w:b/>
                <w:color w:val="000000"/>
                <w:u w:val="single"/>
                <w:lang w:val="en-US"/>
              </w:rPr>
            </w:pPr>
          </w:p>
          <w:p w:rsidR="009263DD" w:rsidRPr="00711011" w:rsidRDefault="009263DD" w:rsidP="00F1786D">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9263DD" w:rsidRPr="00711011" w:rsidRDefault="009263DD" w:rsidP="00F1786D">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 xml:space="preserve">Read </w:t>
            </w:r>
            <w:r>
              <w:rPr>
                <w:rFonts w:ascii="yandex-sans" w:eastAsia="Times New Roman" w:hAnsi="yandex-sans"/>
                <w:color w:val="000000"/>
                <w:lang w:val="en-US"/>
              </w:rPr>
              <w:t xml:space="preserve">different </w:t>
            </w:r>
            <w:r w:rsidRPr="00711011">
              <w:rPr>
                <w:rFonts w:ascii="yandex-sans" w:eastAsia="Times New Roman" w:hAnsi="yandex-sans"/>
                <w:color w:val="000000"/>
                <w:lang w:val="en-US"/>
              </w:rPr>
              <w:t>article</w:t>
            </w:r>
            <w:r>
              <w:rPr>
                <w:rFonts w:ascii="yandex-sans" w:eastAsia="Times New Roman" w:hAnsi="yandex-sans"/>
                <w:color w:val="000000"/>
                <w:lang w:val="en-US"/>
              </w:rPr>
              <w:t>s</w:t>
            </w:r>
            <w:r w:rsidRPr="00711011">
              <w:rPr>
                <w:rFonts w:ascii="yandex-sans" w:eastAsia="Times New Roman" w:hAnsi="yandex-sans"/>
                <w:color w:val="000000"/>
                <w:lang w:val="en-US"/>
              </w:rPr>
              <w:t xml:space="preserve"> about the political situation in </w:t>
            </w:r>
            <w:r>
              <w:rPr>
                <w:rFonts w:ascii="yandex-sans" w:eastAsia="Times New Roman" w:hAnsi="yandex-sans"/>
                <w:color w:val="000000"/>
                <w:lang w:val="en-US"/>
              </w:rPr>
              <w:t>different w</w:t>
            </w:r>
            <w:r w:rsidRPr="00711011">
              <w:rPr>
                <w:rFonts w:ascii="yandex-sans" w:eastAsia="Times New Roman" w:hAnsi="yandex-sans"/>
                <w:color w:val="000000"/>
                <w:lang w:val="en-US"/>
              </w:rPr>
              <w:t xml:space="preserve">estern countries and prepare </w:t>
            </w:r>
            <w:r>
              <w:rPr>
                <w:rFonts w:ascii="yandex-sans" w:eastAsia="Times New Roman" w:hAnsi="yandex-sans"/>
                <w:color w:val="000000"/>
                <w:lang w:val="en-US"/>
              </w:rPr>
              <w:t>a presentation about their main features</w:t>
            </w:r>
            <w:r w:rsidRPr="00711011">
              <w:rPr>
                <w:rFonts w:ascii="yandex-sans" w:eastAsia="Times New Roman" w:hAnsi="yandex-sans"/>
                <w:color w:val="000000"/>
                <w:lang w:val="en-US"/>
              </w:rPr>
              <w:t>.</w:t>
            </w:r>
          </w:p>
          <w:p w:rsidR="009263DD" w:rsidRPr="00711011" w:rsidRDefault="009263DD" w:rsidP="00F1786D">
            <w:pPr>
              <w:shd w:val="clear" w:color="auto" w:fill="FFFFFF"/>
              <w:rPr>
                <w:rFonts w:ascii="yandex-sans" w:eastAsia="Times New Roman" w:hAnsi="yandex-sans"/>
                <w:color w:val="000000"/>
                <w:lang w:val="en-US"/>
              </w:rPr>
            </w:pPr>
          </w:p>
          <w:p w:rsidR="009263DD" w:rsidRDefault="009263DD" w:rsidP="00F1786D">
            <w:pPr>
              <w:shd w:val="clear" w:color="auto" w:fill="FFFFFF"/>
              <w:rPr>
                <w:rFonts w:ascii="yandex-sans" w:eastAsia="Times New Roman" w:hAnsi="yandex-sans"/>
                <w:b/>
                <w:color w:val="000000"/>
                <w:u w:val="single"/>
                <w:lang w:val="en-US"/>
              </w:rPr>
            </w:pPr>
          </w:p>
          <w:p w:rsidR="002F4DC6" w:rsidRDefault="002F4DC6" w:rsidP="00F1786D">
            <w:pPr>
              <w:shd w:val="clear" w:color="auto" w:fill="FFFFFF"/>
              <w:rPr>
                <w:rFonts w:ascii="yandex-sans" w:eastAsia="Times New Roman" w:hAnsi="yandex-sans"/>
                <w:b/>
                <w:color w:val="000000"/>
                <w:u w:val="single"/>
                <w:lang w:val="en-US"/>
              </w:rPr>
            </w:pPr>
          </w:p>
          <w:p w:rsidR="00ED0ECD" w:rsidRPr="00482CAD" w:rsidRDefault="002F4DC6" w:rsidP="002F4DC6">
            <w:pPr>
              <w:shd w:val="clear" w:color="auto" w:fill="FFFFFF"/>
              <w:rPr>
                <w:rFonts w:ascii="yandex-sans" w:eastAsia="Times New Roman" w:hAnsi="yandex-sans"/>
                <w:b/>
                <w:color w:val="000000"/>
                <w:u w:val="single"/>
                <w:lang w:val="en-US"/>
              </w:rPr>
            </w:pPr>
            <w:r w:rsidRPr="002F4DC6">
              <w:rPr>
                <w:rFonts w:ascii="yandex-sans" w:eastAsia="Times New Roman" w:hAnsi="yandex-sans"/>
                <w:b/>
                <w:color w:val="000000"/>
                <w:u w:val="single"/>
              </w:rPr>
              <w:t>З</w:t>
            </w:r>
          </w:p>
          <w:p w:rsidR="002F4DC6" w:rsidRDefault="002F4DC6" w:rsidP="002F4DC6">
            <w:pPr>
              <w:shd w:val="clear" w:color="auto" w:fill="FFFFFF"/>
              <w:rPr>
                <w:rFonts w:ascii="yandex-sans" w:eastAsia="Times New Roman" w:hAnsi="yandex-sans"/>
                <w:color w:val="000000"/>
                <w:lang w:val="en-US"/>
              </w:rPr>
            </w:pPr>
            <w:proofErr w:type="spellStart"/>
            <w:r w:rsidRPr="002F4DC6">
              <w:rPr>
                <w:rFonts w:ascii="yandex-sans" w:eastAsia="Times New Roman" w:hAnsi="yandex-sans"/>
                <w:b/>
                <w:color w:val="000000"/>
                <w:u w:val="single"/>
              </w:rPr>
              <w:t>адание</w:t>
            </w:r>
            <w:proofErr w:type="spellEnd"/>
            <w:r w:rsidRPr="00482CAD">
              <w:rPr>
                <w:rFonts w:ascii="yandex-sans" w:eastAsia="Times New Roman" w:hAnsi="yandex-sans"/>
                <w:b/>
                <w:color w:val="000000"/>
                <w:u w:val="single"/>
                <w:lang w:val="en-US"/>
              </w:rPr>
              <w:t xml:space="preserve"> 2 </w:t>
            </w:r>
          </w:p>
          <w:p w:rsidR="00436077" w:rsidRPr="00436077" w:rsidRDefault="00436077" w:rsidP="002F4DC6">
            <w:pPr>
              <w:shd w:val="clear" w:color="auto" w:fill="FFFFFF"/>
              <w:rPr>
                <w:rFonts w:ascii="yandex-sans" w:eastAsia="Times New Roman" w:hAnsi="yandex-sans"/>
                <w:b/>
                <w:color w:val="000000"/>
                <w:u w:val="single"/>
                <w:lang w:val="en-US"/>
              </w:rPr>
            </w:pPr>
            <w:r>
              <w:rPr>
                <w:rFonts w:ascii="yandex-sans" w:eastAsia="Times New Roman" w:hAnsi="yandex-sans"/>
                <w:color w:val="000000"/>
                <w:lang w:val="en-US"/>
              </w:rPr>
              <w:t>Deliver a talk presenting arguments for developing a new way of distribution.</w:t>
            </w:r>
          </w:p>
          <w:p w:rsidR="002F4DC6" w:rsidRPr="00436077" w:rsidRDefault="002F4DC6" w:rsidP="00F1786D">
            <w:pPr>
              <w:shd w:val="clear" w:color="auto" w:fill="FFFFFF"/>
              <w:rPr>
                <w:rFonts w:ascii="yandex-sans" w:eastAsia="Times New Roman" w:hAnsi="yandex-sans"/>
                <w:b/>
                <w:color w:val="000000"/>
                <w:u w:val="single"/>
                <w:lang w:val="en-US"/>
              </w:rPr>
            </w:pPr>
          </w:p>
        </w:tc>
      </w:tr>
    </w:tbl>
    <w:p w:rsidR="001A1D85" w:rsidRPr="00436077" w:rsidRDefault="001A1D85" w:rsidP="001A1D85">
      <w:pPr>
        <w:spacing w:line="276" w:lineRule="auto"/>
        <w:jc w:val="both"/>
        <w:rPr>
          <w:b/>
          <w:sz w:val="28"/>
          <w:szCs w:val="28"/>
          <w:lang w:val="en-US"/>
        </w:rPr>
      </w:pPr>
    </w:p>
    <w:p w:rsidR="001A1D85" w:rsidRPr="00436077" w:rsidRDefault="001A1D85" w:rsidP="001A1D85">
      <w:pPr>
        <w:rPr>
          <w:color w:val="FF0000"/>
          <w:sz w:val="28"/>
          <w:szCs w:val="28"/>
          <w:lang w:val="en-US"/>
        </w:rPr>
      </w:pPr>
    </w:p>
    <w:p w:rsidR="001A1D85" w:rsidRPr="00905E57" w:rsidRDefault="007F59C8" w:rsidP="001A1D85">
      <w:pPr>
        <w:spacing w:line="276" w:lineRule="auto"/>
        <w:jc w:val="center"/>
        <w:rPr>
          <w:b/>
          <w:sz w:val="28"/>
          <w:szCs w:val="28"/>
        </w:rPr>
      </w:pPr>
      <w:r>
        <w:rPr>
          <w:b/>
          <w:sz w:val="28"/>
          <w:szCs w:val="28"/>
        </w:rPr>
        <w:t>5</w:t>
      </w:r>
      <w:r w:rsidR="001A1D85" w:rsidRPr="00905E57">
        <w:rPr>
          <w:b/>
          <w:sz w:val="28"/>
          <w:szCs w:val="28"/>
        </w:rPr>
        <w:t xml:space="preserve"> семестр</w:t>
      </w:r>
    </w:p>
    <w:p w:rsidR="001A1D85" w:rsidRDefault="001A1D85" w:rsidP="001A1D85">
      <w:pPr>
        <w:spacing w:line="276" w:lineRule="auto"/>
        <w:jc w:val="both"/>
        <w:rPr>
          <w:b/>
          <w:sz w:val="28"/>
          <w:szCs w:val="28"/>
        </w:rPr>
      </w:pPr>
      <w:r w:rsidRPr="00905E57">
        <w:rPr>
          <w:b/>
          <w:sz w:val="28"/>
          <w:szCs w:val="28"/>
        </w:rPr>
        <w:t xml:space="preserve">Зачёт </w:t>
      </w:r>
    </w:p>
    <w:p w:rsidR="0002076E" w:rsidRPr="0002076E" w:rsidRDefault="0002076E" w:rsidP="0002076E">
      <w:pPr>
        <w:spacing w:line="276" w:lineRule="auto"/>
        <w:rPr>
          <w:sz w:val="28"/>
          <w:szCs w:val="28"/>
        </w:rPr>
      </w:pPr>
      <w:r w:rsidRPr="0002076E">
        <w:rPr>
          <w:sz w:val="28"/>
          <w:szCs w:val="28"/>
        </w:rPr>
        <w:t>1</w:t>
      </w:r>
      <w:r w:rsidRPr="000B27DC">
        <w:rPr>
          <w:sz w:val="28"/>
          <w:szCs w:val="28"/>
        </w:rPr>
        <w:t xml:space="preserve">. </w:t>
      </w:r>
      <w:r w:rsidRPr="0002076E">
        <w:rPr>
          <w:sz w:val="28"/>
          <w:szCs w:val="28"/>
        </w:rPr>
        <w:t>Выполните ситуационное задание (50 баллов)</w:t>
      </w:r>
    </w:p>
    <w:p w:rsidR="001A1D85" w:rsidRPr="0002076E" w:rsidRDefault="0002076E" w:rsidP="0002076E">
      <w:pPr>
        <w:spacing w:line="276" w:lineRule="auto"/>
        <w:rPr>
          <w:sz w:val="28"/>
          <w:szCs w:val="28"/>
        </w:rPr>
      </w:pPr>
      <w:r w:rsidRPr="0002076E">
        <w:rPr>
          <w:sz w:val="28"/>
          <w:szCs w:val="28"/>
        </w:rPr>
        <w:t>2. Выполните лексико-грамматическое задание по пройденной тематике (10 баллов)</w:t>
      </w:r>
    </w:p>
    <w:p w:rsidR="001A1D85" w:rsidRPr="000420FD" w:rsidRDefault="007F59C8" w:rsidP="001A1D85">
      <w:pPr>
        <w:spacing w:line="276" w:lineRule="auto"/>
        <w:jc w:val="center"/>
        <w:rPr>
          <w:b/>
          <w:sz w:val="28"/>
          <w:szCs w:val="28"/>
        </w:rPr>
      </w:pPr>
      <w:r>
        <w:rPr>
          <w:b/>
          <w:sz w:val="28"/>
          <w:szCs w:val="28"/>
        </w:rPr>
        <w:t>6</w:t>
      </w:r>
      <w:r w:rsidR="001A1D85" w:rsidRPr="000420FD">
        <w:rPr>
          <w:b/>
          <w:sz w:val="28"/>
          <w:szCs w:val="28"/>
        </w:rPr>
        <w:t xml:space="preserve"> семестр</w:t>
      </w:r>
    </w:p>
    <w:p w:rsidR="001A1D85" w:rsidRPr="00905E57" w:rsidRDefault="001A1D85" w:rsidP="001A1D85">
      <w:pPr>
        <w:spacing w:line="276" w:lineRule="auto"/>
        <w:jc w:val="both"/>
        <w:rPr>
          <w:b/>
          <w:sz w:val="28"/>
          <w:szCs w:val="28"/>
        </w:rPr>
      </w:pPr>
      <w:r>
        <w:rPr>
          <w:b/>
          <w:sz w:val="28"/>
          <w:szCs w:val="28"/>
        </w:rPr>
        <w:t>Экзамен</w:t>
      </w:r>
    </w:p>
    <w:p w:rsidR="001A1D85" w:rsidRDefault="001A1D85" w:rsidP="001A1D85">
      <w:pPr>
        <w:spacing w:line="276" w:lineRule="auto"/>
        <w:jc w:val="both"/>
        <w:rPr>
          <w:sz w:val="28"/>
          <w:szCs w:val="28"/>
        </w:rPr>
      </w:pPr>
      <w:r>
        <w:rPr>
          <w:sz w:val="28"/>
          <w:szCs w:val="28"/>
        </w:rPr>
        <w:t xml:space="preserve">1. </w:t>
      </w:r>
      <w:r w:rsidR="0002076E">
        <w:rPr>
          <w:sz w:val="28"/>
          <w:szCs w:val="28"/>
        </w:rPr>
        <w:t>Выполните а</w:t>
      </w:r>
      <w:r>
        <w:rPr>
          <w:sz w:val="28"/>
          <w:szCs w:val="28"/>
        </w:rPr>
        <w:t xml:space="preserve">нализ и реферирование текста </w:t>
      </w:r>
      <w:r w:rsidRPr="008958FD">
        <w:rPr>
          <w:sz w:val="28"/>
          <w:szCs w:val="28"/>
        </w:rPr>
        <w:t>объем</w:t>
      </w:r>
      <w:r>
        <w:rPr>
          <w:sz w:val="28"/>
          <w:szCs w:val="28"/>
        </w:rPr>
        <w:t>ом</w:t>
      </w:r>
      <w:r w:rsidRPr="008958FD">
        <w:rPr>
          <w:sz w:val="28"/>
          <w:szCs w:val="28"/>
        </w:rPr>
        <w:t xml:space="preserve"> </w:t>
      </w:r>
      <w:r w:rsidR="007F59C8">
        <w:rPr>
          <w:sz w:val="28"/>
          <w:szCs w:val="28"/>
        </w:rPr>
        <w:t>2000</w:t>
      </w:r>
      <w:r w:rsidRPr="008958FD">
        <w:rPr>
          <w:sz w:val="28"/>
          <w:szCs w:val="28"/>
        </w:rPr>
        <w:t>-2</w:t>
      </w:r>
      <w:r w:rsidR="007F59C8">
        <w:rPr>
          <w:sz w:val="28"/>
          <w:szCs w:val="28"/>
        </w:rPr>
        <w:t>2</w:t>
      </w:r>
      <w:r w:rsidRPr="008958FD">
        <w:rPr>
          <w:sz w:val="28"/>
          <w:szCs w:val="28"/>
        </w:rPr>
        <w:t xml:space="preserve">00 </w:t>
      </w:r>
      <w:proofErr w:type="spellStart"/>
      <w:r w:rsidRPr="008958FD">
        <w:rPr>
          <w:sz w:val="28"/>
          <w:szCs w:val="28"/>
        </w:rPr>
        <w:t>п.з</w:t>
      </w:r>
      <w:proofErr w:type="spellEnd"/>
      <w:r w:rsidRPr="008958FD">
        <w:rPr>
          <w:sz w:val="28"/>
          <w:szCs w:val="28"/>
        </w:rPr>
        <w:t xml:space="preserve">. </w:t>
      </w:r>
      <w:r w:rsidR="0002076E">
        <w:rPr>
          <w:sz w:val="28"/>
          <w:szCs w:val="28"/>
        </w:rPr>
        <w:t xml:space="preserve">(30 </w:t>
      </w:r>
      <w:r w:rsidRPr="008958FD">
        <w:rPr>
          <w:sz w:val="28"/>
          <w:szCs w:val="28"/>
        </w:rPr>
        <w:t>баллов</w:t>
      </w:r>
      <w:r w:rsidR="0002076E">
        <w:rPr>
          <w:sz w:val="28"/>
          <w:szCs w:val="28"/>
        </w:rPr>
        <w:t>)</w:t>
      </w:r>
    </w:p>
    <w:p w:rsidR="001A1D85" w:rsidRPr="008958FD" w:rsidRDefault="001A1D85" w:rsidP="001A1D85">
      <w:pPr>
        <w:spacing w:line="276" w:lineRule="auto"/>
        <w:jc w:val="both"/>
        <w:rPr>
          <w:sz w:val="28"/>
          <w:szCs w:val="28"/>
        </w:rPr>
      </w:pPr>
      <w:r>
        <w:rPr>
          <w:sz w:val="28"/>
          <w:szCs w:val="28"/>
        </w:rPr>
        <w:t xml:space="preserve">2. </w:t>
      </w:r>
      <w:proofErr w:type="spellStart"/>
      <w:r>
        <w:rPr>
          <w:sz w:val="28"/>
          <w:szCs w:val="28"/>
        </w:rPr>
        <w:t>Решени</w:t>
      </w:r>
      <w:r w:rsidR="0002076E">
        <w:rPr>
          <w:sz w:val="28"/>
          <w:szCs w:val="28"/>
        </w:rPr>
        <w:t>т</w:t>
      </w:r>
      <w:r>
        <w:rPr>
          <w:sz w:val="28"/>
          <w:szCs w:val="28"/>
        </w:rPr>
        <w:t>е</w:t>
      </w:r>
      <w:proofErr w:type="spellEnd"/>
      <w:r>
        <w:rPr>
          <w:sz w:val="28"/>
          <w:szCs w:val="28"/>
        </w:rPr>
        <w:t xml:space="preserve"> кейса по </w:t>
      </w:r>
      <w:r w:rsidR="0002076E">
        <w:rPr>
          <w:sz w:val="28"/>
          <w:szCs w:val="28"/>
        </w:rPr>
        <w:t xml:space="preserve">предложенной </w:t>
      </w:r>
      <w:r>
        <w:rPr>
          <w:sz w:val="28"/>
          <w:szCs w:val="28"/>
        </w:rPr>
        <w:t>проблеме</w:t>
      </w:r>
      <w:r w:rsidR="0002076E">
        <w:rPr>
          <w:sz w:val="28"/>
          <w:szCs w:val="28"/>
        </w:rPr>
        <w:t xml:space="preserve">. (30 </w:t>
      </w:r>
      <w:r w:rsidRPr="008958FD">
        <w:rPr>
          <w:sz w:val="28"/>
          <w:szCs w:val="28"/>
        </w:rPr>
        <w:t>баллов</w:t>
      </w:r>
      <w:r w:rsidR="0002076E">
        <w:rPr>
          <w:sz w:val="28"/>
          <w:szCs w:val="28"/>
        </w:rPr>
        <w:t>)</w:t>
      </w:r>
      <w:r w:rsidRPr="008958FD">
        <w:rPr>
          <w:sz w:val="28"/>
          <w:szCs w:val="28"/>
        </w:rPr>
        <w:t>.</w:t>
      </w:r>
    </w:p>
    <w:p w:rsidR="001A1D85" w:rsidRDefault="001A1D85" w:rsidP="001A1D85">
      <w:pPr>
        <w:pStyle w:val="a3"/>
        <w:widowControl w:val="0"/>
        <w:jc w:val="center"/>
        <w:rPr>
          <w:b/>
        </w:rPr>
      </w:pPr>
    </w:p>
    <w:p w:rsidR="001A1D85" w:rsidRPr="002F4DC6" w:rsidRDefault="001A1D85" w:rsidP="002F4DC6">
      <w:pPr>
        <w:spacing w:line="360" w:lineRule="auto"/>
        <w:ind w:firstLine="709"/>
        <w:jc w:val="center"/>
        <w:rPr>
          <w:b/>
          <w:sz w:val="28"/>
          <w:szCs w:val="20"/>
        </w:rPr>
      </w:pPr>
      <w:r>
        <w:rPr>
          <w:b/>
          <w:sz w:val="28"/>
          <w:szCs w:val="20"/>
        </w:rPr>
        <w:t xml:space="preserve">Образец зачётного </w:t>
      </w:r>
      <w:r w:rsidR="0002076E">
        <w:rPr>
          <w:b/>
          <w:sz w:val="28"/>
          <w:szCs w:val="20"/>
        </w:rPr>
        <w:t>материала</w:t>
      </w:r>
    </w:p>
    <w:p w:rsidR="001A1D85" w:rsidRPr="001760A0" w:rsidRDefault="001A1D85" w:rsidP="001A1D85">
      <w:pPr>
        <w:pStyle w:val="a3"/>
        <w:jc w:val="center"/>
        <w:rPr>
          <w:b/>
          <w:sz w:val="28"/>
          <w:szCs w:val="28"/>
        </w:rPr>
      </w:pPr>
      <w:r w:rsidRPr="001760A0">
        <w:rPr>
          <w:b/>
          <w:sz w:val="28"/>
          <w:szCs w:val="28"/>
        </w:rPr>
        <w:t>Пример ситуативного задания на одну</w:t>
      </w:r>
      <w:r w:rsidR="00B2532D">
        <w:rPr>
          <w:b/>
          <w:sz w:val="28"/>
          <w:szCs w:val="28"/>
        </w:rPr>
        <w:t xml:space="preserve"> </w:t>
      </w:r>
      <w:r w:rsidRPr="001760A0">
        <w:rPr>
          <w:b/>
          <w:sz w:val="28"/>
          <w:szCs w:val="28"/>
        </w:rPr>
        <w:t>из пройденных тем</w:t>
      </w:r>
    </w:p>
    <w:p w:rsidR="0002076E" w:rsidRPr="00252585" w:rsidRDefault="0002076E" w:rsidP="0002076E">
      <w:pPr>
        <w:pBdr>
          <w:top w:val="single" w:sz="4" w:space="1" w:color="auto"/>
          <w:left w:val="single" w:sz="4" w:space="4" w:color="auto"/>
          <w:bottom w:val="single" w:sz="4" w:space="1" w:color="auto"/>
          <w:right w:val="single" w:sz="4" w:space="4" w:color="auto"/>
        </w:pBdr>
        <w:jc w:val="both"/>
        <w:rPr>
          <w:sz w:val="28"/>
          <w:szCs w:val="28"/>
        </w:rPr>
      </w:pPr>
    </w:p>
    <w:p w:rsidR="0002076E" w:rsidRPr="00D83937" w:rsidRDefault="0002076E" w:rsidP="0002076E">
      <w:pPr>
        <w:pBdr>
          <w:top w:val="single" w:sz="4" w:space="1" w:color="auto"/>
          <w:left w:val="single" w:sz="4" w:space="4" w:color="auto"/>
          <w:bottom w:val="single" w:sz="4" w:space="1" w:color="auto"/>
          <w:right w:val="single" w:sz="4" w:space="4" w:color="auto"/>
        </w:pBdr>
        <w:jc w:val="both"/>
        <w:rPr>
          <w:sz w:val="28"/>
          <w:szCs w:val="28"/>
          <w:lang w:val="en-US"/>
        </w:rPr>
      </w:pPr>
      <w:r w:rsidRPr="00252585">
        <w:rPr>
          <w:sz w:val="28"/>
          <w:szCs w:val="28"/>
          <w:lang w:val="en-US"/>
        </w:rPr>
        <w:t xml:space="preserve">Getting prepared for the </w:t>
      </w:r>
      <w:proofErr w:type="gramStart"/>
      <w:r w:rsidRPr="00252585">
        <w:rPr>
          <w:sz w:val="28"/>
          <w:szCs w:val="28"/>
          <w:lang w:val="en-US"/>
        </w:rPr>
        <w:t>exam</w:t>
      </w:r>
      <w:proofErr w:type="gramEnd"/>
      <w:r w:rsidRPr="00252585">
        <w:rPr>
          <w:sz w:val="28"/>
          <w:szCs w:val="28"/>
          <w:lang w:val="en-US"/>
        </w:rPr>
        <w:t xml:space="preserve"> you review the material studied. You concentrate on the following questions: What is accounting? How does it differ from auditing? On what principles and assumption </w:t>
      </w:r>
      <w:proofErr w:type="gramStart"/>
      <w:r w:rsidRPr="00252585">
        <w:rPr>
          <w:sz w:val="28"/>
          <w:szCs w:val="28"/>
          <w:lang w:val="en-US"/>
        </w:rPr>
        <w:t>is</w:t>
      </w:r>
      <w:proofErr w:type="gramEnd"/>
      <w:r w:rsidRPr="00252585">
        <w:rPr>
          <w:sz w:val="28"/>
          <w:szCs w:val="28"/>
          <w:lang w:val="en-US"/>
        </w:rPr>
        <w:t xml:space="preserve"> it based? What financial statements do businesses and banks in particular prepare? Why </w:t>
      </w:r>
      <w:proofErr w:type="gramStart"/>
      <w:r w:rsidRPr="00252585">
        <w:rPr>
          <w:sz w:val="28"/>
          <w:szCs w:val="28"/>
          <w:lang w:val="en-US"/>
        </w:rPr>
        <w:t>are financial statements scrutinized by investors</w:t>
      </w:r>
      <w:proofErr w:type="gramEnd"/>
      <w:r w:rsidRPr="00252585">
        <w:rPr>
          <w:sz w:val="28"/>
          <w:szCs w:val="28"/>
          <w:lang w:val="en-US"/>
        </w:rPr>
        <w:t xml:space="preserve">? What is EBIT or EBITDA? Which is less? What information </w:t>
      </w:r>
      <w:proofErr w:type="gramStart"/>
      <w:r w:rsidRPr="00252585">
        <w:rPr>
          <w:sz w:val="28"/>
          <w:szCs w:val="28"/>
          <w:lang w:val="en-US"/>
        </w:rPr>
        <w:t>is provided by the cash flow statement</w:t>
      </w:r>
      <w:proofErr w:type="gramEnd"/>
      <w:r w:rsidRPr="00252585">
        <w:rPr>
          <w:sz w:val="28"/>
          <w:szCs w:val="28"/>
          <w:lang w:val="en-US"/>
        </w:rPr>
        <w:t xml:space="preserve">? </w:t>
      </w:r>
      <w:proofErr w:type="gramStart"/>
      <w:r w:rsidRPr="00252585">
        <w:rPr>
          <w:sz w:val="28"/>
          <w:szCs w:val="28"/>
          <w:lang w:val="en-US"/>
        </w:rPr>
        <w:t>What  distinguishes</w:t>
      </w:r>
      <w:proofErr w:type="gramEnd"/>
      <w:r w:rsidRPr="00252585">
        <w:rPr>
          <w:sz w:val="28"/>
          <w:szCs w:val="28"/>
          <w:lang w:val="en-US"/>
        </w:rPr>
        <w:t xml:space="preserve"> it from other financial statements? </w:t>
      </w:r>
    </w:p>
    <w:p w:rsidR="0002076E" w:rsidRPr="00D83937" w:rsidRDefault="0002076E" w:rsidP="0002076E">
      <w:pPr>
        <w:pBdr>
          <w:top w:val="single" w:sz="4" w:space="1" w:color="auto"/>
          <w:left w:val="single" w:sz="4" w:space="4" w:color="auto"/>
          <w:bottom w:val="single" w:sz="4" w:space="1" w:color="auto"/>
          <w:right w:val="single" w:sz="4" w:space="4" w:color="auto"/>
        </w:pBdr>
        <w:jc w:val="both"/>
        <w:rPr>
          <w:sz w:val="28"/>
          <w:szCs w:val="28"/>
          <w:lang w:val="en-US"/>
        </w:rPr>
      </w:pPr>
    </w:p>
    <w:p w:rsidR="0002076E" w:rsidRPr="00D83937" w:rsidRDefault="0002076E" w:rsidP="001A1D85">
      <w:pPr>
        <w:autoSpaceDE w:val="0"/>
        <w:autoSpaceDN w:val="0"/>
        <w:adjustRightInd w:val="0"/>
        <w:rPr>
          <w:sz w:val="28"/>
          <w:szCs w:val="28"/>
          <w:lang w:val="en-US"/>
        </w:rPr>
      </w:pPr>
    </w:p>
    <w:p w:rsidR="0002076E" w:rsidRPr="005F7864" w:rsidRDefault="0002076E" w:rsidP="0002076E">
      <w:pPr>
        <w:spacing w:after="120" w:line="240" w:lineRule="exact"/>
        <w:jc w:val="center"/>
        <w:rPr>
          <w:rFonts w:eastAsia="Calibri"/>
          <w:b/>
          <w:sz w:val="28"/>
          <w:szCs w:val="28"/>
          <w:lang w:val="en-US"/>
        </w:rPr>
      </w:pPr>
      <w:r w:rsidRPr="005F7864">
        <w:rPr>
          <w:rFonts w:eastAsia="Calibri"/>
          <w:b/>
          <w:sz w:val="28"/>
          <w:szCs w:val="28"/>
        </w:rPr>
        <w:t>Пример</w:t>
      </w:r>
      <w:r w:rsidRPr="005F7864">
        <w:rPr>
          <w:rFonts w:eastAsia="Calibri"/>
          <w:b/>
          <w:sz w:val="28"/>
          <w:szCs w:val="28"/>
          <w:lang w:val="en-US"/>
        </w:rPr>
        <w:t xml:space="preserve"> </w:t>
      </w:r>
      <w:proofErr w:type="spellStart"/>
      <w:r w:rsidRPr="005F7864">
        <w:rPr>
          <w:rFonts w:eastAsia="Calibri"/>
          <w:b/>
          <w:sz w:val="28"/>
          <w:szCs w:val="28"/>
        </w:rPr>
        <w:t>лексико</w:t>
      </w:r>
      <w:proofErr w:type="spellEnd"/>
      <w:r w:rsidRPr="00252585">
        <w:rPr>
          <w:rFonts w:eastAsia="Calibri"/>
          <w:b/>
          <w:sz w:val="28"/>
          <w:szCs w:val="28"/>
          <w:lang w:val="en-US"/>
        </w:rPr>
        <w:t>-</w:t>
      </w:r>
      <w:r w:rsidRPr="005F7864">
        <w:rPr>
          <w:rFonts w:eastAsia="Calibri"/>
          <w:b/>
          <w:sz w:val="28"/>
          <w:szCs w:val="28"/>
        </w:rPr>
        <w:t>грамматического</w:t>
      </w:r>
      <w:r w:rsidRPr="00252585">
        <w:rPr>
          <w:rFonts w:eastAsia="Calibri"/>
          <w:b/>
          <w:sz w:val="28"/>
          <w:szCs w:val="28"/>
          <w:lang w:val="en-US"/>
        </w:rPr>
        <w:t xml:space="preserve"> </w:t>
      </w:r>
      <w:r w:rsidRPr="005F7864">
        <w:rPr>
          <w:rFonts w:eastAsia="Calibri"/>
          <w:b/>
          <w:sz w:val="28"/>
          <w:szCs w:val="28"/>
        </w:rPr>
        <w:t>задания</w:t>
      </w:r>
    </w:p>
    <w:p w:rsidR="0002076E" w:rsidRPr="00000C80" w:rsidRDefault="0002076E" w:rsidP="0002076E">
      <w:pPr>
        <w:spacing w:after="120" w:line="240" w:lineRule="exact"/>
        <w:jc w:val="both"/>
        <w:rPr>
          <w:rFonts w:eastAsia="Calibri"/>
          <w:color w:val="FF0000"/>
          <w:lang w:val="en-US"/>
        </w:rPr>
      </w:pPr>
      <w:r w:rsidRPr="00000C80">
        <w:rPr>
          <w:rFonts w:eastAsia="Calibri"/>
          <w:b/>
          <w:lang w:val="en-US"/>
        </w:rPr>
        <w:t>Read the text below. Choose the correct word from A, B, C, or D for each question 11-20 and mark one letter.</w:t>
      </w:r>
    </w:p>
    <w:p w:rsidR="0002076E" w:rsidRPr="00000C80" w:rsidRDefault="0002076E" w:rsidP="0002076E">
      <w:pPr>
        <w:spacing w:line="240" w:lineRule="exact"/>
        <w:jc w:val="both"/>
        <w:rPr>
          <w:rFonts w:eastAsia="Times New Roman"/>
          <w:lang w:val="en-US"/>
        </w:rPr>
      </w:pPr>
      <w:r w:rsidRPr="00000C80">
        <w:rPr>
          <w:rFonts w:eastAsia="Times New Roman"/>
          <w:lang w:val="en-US"/>
        </w:rPr>
        <w:t xml:space="preserve">Demand is an economic principle that describes </w:t>
      </w:r>
      <w:r>
        <w:rPr>
          <w:rFonts w:eastAsia="Times New Roman"/>
          <w:b/>
          <w:lang w:val="en-US"/>
        </w:rPr>
        <w:t>… (1</w:t>
      </w:r>
      <w:r w:rsidRPr="00000C80">
        <w:rPr>
          <w:rFonts w:eastAsia="Times New Roman"/>
          <w:b/>
          <w:lang w:val="en-US"/>
        </w:rPr>
        <w:t>) …</w:t>
      </w:r>
      <w:r w:rsidRPr="00000C80">
        <w:rPr>
          <w:rFonts w:eastAsia="Times New Roman"/>
          <w:lang w:val="en-US"/>
        </w:rPr>
        <w:t xml:space="preserve"> desire and willingness to pay a price for a specific good or service. Businesses </w:t>
      </w:r>
      <w:r>
        <w:rPr>
          <w:rFonts w:eastAsia="Times New Roman"/>
          <w:b/>
          <w:lang w:val="en-US"/>
        </w:rPr>
        <w:t>… (</w:t>
      </w:r>
      <w:r w:rsidRPr="00000C80">
        <w:rPr>
          <w:rFonts w:eastAsia="Times New Roman"/>
          <w:b/>
          <w:lang w:val="en-US"/>
        </w:rPr>
        <w:t>2) …</w:t>
      </w:r>
      <w:r w:rsidRPr="00000C80">
        <w:rPr>
          <w:rFonts w:eastAsia="Times New Roman"/>
          <w:lang w:val="en-US"/>
        </w:rPr>
        <w:t xml:space="preserve"> considerable amount of money to determine the amount of demand the public has for their products and services. Demand is closely </w:t>
      </w:r>
      <w:r w:rsidRPr="00000C80">
        <w:rPr>
          <w:rFonts w:eastAsia="Times New Roman"/>
          <w:b/>
          <w:lang w:val="en-US"/>
        </w:rPr>
        <w:t>… (3) …</w:t>
      </w:r>
      <w:r w:rsidRPr="00000C80">
        <w:rPr>
          <w:rFonts w:eastAsia="Times New Roman"/>
          <w:lang w:val="en-US"/>
        </w:rPr>
        <w:t xml:space="preserve"> supply. While consumers try to pay </w:t>
      </w:r>
      <w:r>
        <w:rPr>
          <w:rFonts w:eastAsia="Times New Roman"/>
          <w:b/>
          <w:lang w:val="en-US"/>
        </w:rPr>
        <w:t>… (</w:t>
      </w:r>
      <w:r w:rsidRPr="00000C80">
        <w:rPr>
          <w:rFonts w:eastAsia="Times New Roman"/>
          <w:b/>
          <w:lang w:val="en-US"/>
        </w:rPr>
        <w:t>4) …</w:t>
      </w:r>
      <w:r w:rsidRPr="00000C80">
        <w:rPr>
          <w:rFonts w:eastAsia="Times New Roman"/>
          <w:lang w:val="en-US"/>
        </w:rPr>
        <w:t xml:space="preserve"> prices they can for goods and services, suppliers try to maximize profits. If suppliers </w:t>
      </w:r>
      <w:r>
        <w:rPr>
          <w:rFonts w:eastAsia="Times New Roman"/>
          <w:b/>
          <w:lang w:val="en-US"/>
        </w:rPr>
        <w:t>… (</w:t>
      </w:r>
      <w:r w:rsidRPr="00000C80">
        <w:rPr>
          <w:rFonts w:eastAsia="Times New Roman"/>
          <w:b/>
          <w:lang w:val="en-US"/>
        </w:rPr>
        <w:t>5) …</w:t>
      </w:r>
      <w:r w:rsidRPr="00000C80">
        <w:rPr>
          <w:rFonts w:eastAsia="Times New Roman"/>
          <w:lang w:val="en-US"/>
        </w:rPr>
        <w:t xml:space="preserve"> much, demand drops and suppliers do not sell enough product in order </w:t>
      </w:r>
      <w:r>
        <w:rPr>
          <w:rFonts w:eastAsia="Times New Roman"/>
          <w:b/>
          <w:lang w:val="en-US"/>
        </w:rPr>
        <w:t>… (</w:t>
      </w:r>
      <w:r w:rsidRPr="00000C80">
        <w:rPr>
          <w:rFonts w:eastAsia="Times New Roman"/>
          <w:b/>
          <w:lang w:val="en-US"/>
        </w:rPr>
        <w:t>6) …</w:t>
      </w:r>
      <w:r w:rsidRPr="00000C80">
        <w:rPr>
          <w:rFonts w:eastAsia="Times New Roman"/>
          <w:lang w:val="en-US"/>
        </w:rPr>
        <w:t xml:space="preserve"> </w:t>
      </w:r>
      <w:r w:rsidRPr="00000C80">
        <w:rPr>
          <w:rFonts w:eastAsia="Times New Roman"/>
          <w:lang w:val="en-US"/>
        </w:rPr>
        <w:lastRenderedPageBreak/>
        <w:t xml:space="preserve">sufficient profits. When suppliers </w:t>
      </w:r>
      <w:r>
        <w:rPr>
          <w:rFonts w:eastAsia="Times New Roman"/>
          <w:b/>
          <w:lang w:val="en-US"/>
        </w:rPr>
        <w:t>… (</w:t>
      </w:r>
      <w:r w:rsidRPr="00000C80">
        <w:rPr>
          <w:rFonts w:eastAsia="Times New Roman"/>
          <w:b/>
          <w:lang w:val="en-US"/>
        </w:rPr>
        <w:t>7) …</w:t>
      </w:r>
      <w:r w:rsidRPr="00000C80">
        <w:rPr>
          <w:rFonts w:eastAsia="Times New Roman"/>
          <w:lang w:val="en-US"/>
        </w:rPr>
        <w:t xml:space="preserve"> little, demand increases but lower prices may not cover suppliers’ costs or allow for profits. </w:t>
      </w:r>
    </w:p>
    <w:p w:rsidR="0002076E" w:rsidRPr="00000C80" w:rsidRDefault="0002076E" w:rsidP="0002076E">
      <w:pPr>
        <w:spacing w:after="120" w:line="240" w:lineRule="exact"/>
        <w:jc w:val="both"/>
        <w:rPr>
          <w:rFonts w:eastAsia="Times New Roman"/>
          <w:lang w:val="en-US"/>
        </w:rPr>
      </w:pPr>
      <w:r w:rsidRPr="00000C80">
        <w:rPr>
          <w:rFonts w:eastAsia="Times New Roman"/>
          <w:lang w:val="en-US"/>
        </w:rPr>
        <w:t xml:space="preserve"> The UK has longstanding trade links that meet consumer demand for a range of products at all times of the year. Domestic production </w:t>
      </w:r>
      <w:r>
        <w:rPr>
          <w:rFonts w:eastAsia="Times New Roman"/>
          <w:b/>
          <w:lang w:val="en-US"/>
        </w:rPr>
        <w:t>… (</w:t>
      </w:r>
      <w:r w:rsidRPr="00000C80">
        <w:rPr>
          <w:rFonts w:eastAsia="Times New Roman"/>
          <w:b/>
          <w:lang w:val="en-US"/>
        </w:rPr>
        <w:t xml:space="preserve">8) …. </w:t>
      </w:r>
      <w:r w:rsidRPr="00000C80">
        <w:rPr>
          <w:rFonts w:eastAsia="Times New Roman"/>
          <w:lang w:val="en-US"/>
        </w:rPr>
        <w:t xml:space="preserve">Consumer demand balanced by imports and exports. Both agricultural production and manufacturing </w:t>
      </w:r>
      <w:r>
        <w:rPr>
          <w:rFonts w:eastAsia="Times New Roman"/>
          <w:b/>
          <w:lang w:val="en-US"/>
        </w:rPr>
        <w:t>… (</w:t>
      </w:r>
      <w:r w:rsidRPr="00000C80">
        <w:rPr>
          <w:rFonts w:eastAsia="Times New Roman"/>
          <w:b/>
          <w:lang w:val="en-US"/>
        </w:rPr>
        <w:t>9) …</w:t>
      </w:r>
      <w:r w:rsidRPr="00000C80">
        <w:rPr>
          <w:rFonts w:eastAsia="Times New Roman"/>
          <w:lang w:val="en-US"/>
        </w:rPr>
        <w:t xml:space="preserve">increasingly efficient and </w:t>
      </w:r>
      <w:r>
        <w:rPr>
          <w:rFonts w:eastAsia="Times New Roman"/>
          <w:b/>
          <w:lang w:val="en-US"/>
        </w:rPr>
        <w:t>… (1</w:t>
      </w:r>
      <w:r w:rsidRPr="00000C80">
        <w:rPr>
          <w:rFonts w:eastAsia="Times New Roman"/>
          <w:b/>
          <w:lang w:val="en-US"/>
        </w:rPr>
        <w:t>0) …</w:t>
      </w:r>
      <w:r w:rsidRPr="00000C80">
        <w:rPr>
          <w:rFonts w:eastAsia="Times New Roman"/>
          <w:lang w:val="en-US"/>
        </w:rPr>
        <w:t xml:space="preserve"> meeting consumer demand, although food waste is still high. The biggest medium to </w:t>
      </w:r>
      <w:proofErr w:type="gramStart"/>
      <w:r w:rsidRPr="00000C80">
        <w:rPr>
          <w:rFonts w:eastAsia="Times New Roman"/>
          <w:lang w:val="en-US"/>
        </w:rPr>
        <w:t>long term</w:t>
      </w:r>
      <w:proofErr w:type="gramEnd"/>
      <w:r w:rsidRPr="00000C80">
        <w:rPr>
          <w:rFonts w:eastAsia="Times New Roman"/>
          <w:lang w:val="en-US"/>
        </w:rPr>
        <w:t xml:space="preserve"> risk to the UK’s domestic production comes from climate change and other environmental pressures like soil degradation and water quality.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2253"/>
        <w:gridCol w:w="2188"/>
        <w:gridCol w:w="2585"/>
        <w:gridCol w:w="2412"/>
      </w:tblGrid>
      <w:tr w:rsidR="0002076E" w:rsidRPr="00000C80" w:rsidTr="00D83937">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A</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B</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C</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D</w:t>
            </w:r>
          </w:p>
        </w:tc>
      </w:tr>
      <w:tr w:rsidR="0002076E" w:rsidRPr="00000C80" w:rsidTr="00D83937">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rPr>
                <w:rFonts w:eastAsia="Calibri"/>
                <w:b/>
                <w:lang w:val="en-US"/>
              </w:rPr>
            </w:pPr>
            <w:r w:rsidRPr="00000C80">
              <w:rPr>
                <w:rFonts w:eastAsia="Calibri"/>
                <w:b/>
                <w:lang w:val="en-US"/>
              </w:rPr>
              <w:t xml:space="preserve">1 </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consumers</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a consumer’s</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a consumers</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consumer’s</w:t>
            </w:r>
          </w:p>
        </w:tc>
      </w:tr>
      <w:tr w:rsidR="0002076E" w:rsidRPr="00000C80" w:rsidTr="00D83937">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rPr>
                <w:rFonts w:eastAsia="Calibri"/>
                <w:b/>
                <w:lang w:val="en-US"/>
              </w:rPr>
            </w:pPr>
            <w:r w:rsidRPr="00000C80">
              <w:rPr>
                <w:rFonts w:eastAsia="Calibri"/>
                <w:b/>
                <w:lang w:val="en-US"/>
              </w:rPr>
              <w:t>2</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ind w:left="-170" w:right="-170"/>
              <w:jc w:val="center"/>
              <w:rPr>
                <w:rFonts w:eastAsia="Calibri"/>
                <w:lang w:val="en-US"/>
              </w:rPr>
            </w:pPr>
            <w:r w:rsidRPr="00000C80">
              <w:rPr>
                <w:rFonts w:eastAsia="Calibri"/>
                <w:lang w:val="en-US"/>
              </w:rPr>
              <w:t>often spend a</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ind w:left="-113" w:right="-113"/>
              <w:jc w:val="center"/>
              <w:rPr>
                <w:rFonts w:eastAsia="Calibri"/>
              </w:rPr>
            </w:pPr>
            <w:r w:rsidRPr="00000C80">
              <w:rPr>
                <w:rFonts w:eastAsia="Calibri"/>
                <w:lang w:val="en-US"/>
              </w:rPr>
              <w:t>spends often</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ind w:left="-57" w:right="-57"/>
              <w:jc w:val="center"/>
              <w:rPr>
                <w:rFonts w:eastAsia="Calibri"/>
                <w:lang w:val="en-US"/>
              </w:rPr>
            </w:pPr>
            <w:r w:rsidRPr="00000C80">
              <w:rPr>
                <w:rFonts w:eastAsia="Calibri"/>
                <w:lang w:val="en-US"/>
              </w:rPr>
              <w:t>often spend</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ind w:left="-113" w:right="-113"/>
              <w:jc w:val="center"/>
              <w:rPr>
                <w:rFonts w:eastAsia="Calibri"/>
                <w:lang w:val="en-US"/>
              </w:rPr>
            </w:pPr>
            <w:r w:rsidRPr="00000C80">
              <w:rPr>
                <w:rFonts w:eastAsia="Calibri"/>
                <w:lang w:val="en-US"/>
              </w:rPr>
              <w:t>spend often a</w:t>
            </w:r>
          </w:p>
        </w:tc>
      </w:tr>
      <w:tr w:rsidR="0002076E" w:rsidRPr="00000C80" w:rsidTr="00D83937">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rPr>
                <w:rFonts w:eastAsia="Calibri"/>
                <w:b/>
                <w:lang w:val="en-US"/>
              </w:rPr>
            </w:pPr>
            <w:r w:rsidRPr="00000C80">
              <w:rPr>
                <w:rFonts w:eastAsia="Calibri"/>
                <w:b/>
                <w:lang w:val="en-US"/>
              </w:rPr>
              <w:t>3</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relating upon</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relating with</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related to</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relating upon</w:t>
            </w:r>
          </w:p>
        </w:tc>
      </w:tr>
      <w:tr w:rsidR="0002076E" w:rsidRPr="00000C80" w:rsidTr="00D83937">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rPr>
                <w:rFonts w:eastAsia="Calibri"/>
                <w:b/>
                <w:lang w:val="en-US"/>
              </w:rPr>
            </w:pPr>
            <w:r w:rsidRPr="00000C80">
              <w:rPr>
                <w:rFonts w:eastAsia="Calibri"/>
                <w:b/>
                <w:lang w:val="en-US"/>
              </w:rPr>
              <w:t>4</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the lowest</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the lower</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lowest of all</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a lowest</w:t>
            </w:r>
          </w:p>
        </w:tc>
      </w:tr>
      <w:tr w:rsidR="0002076E" w:rsidRPr="00000C80" w:rsidTr="00D83937">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rPr>
                <w:rFonts w:eastAsia="Calibri"/>
                <w:b/>
                <w:lang w:val="en-US"/>
              </w:rPr>
            </w:pPr>
            <w:r w:rsidRPr="00000C80">
              <w:rPr>
                <w:rFonts w:eastAsia="Calibri"/>
                <w:b/>
                <w:lang w:val="en-US"/>
              </w:rPr>
              <w:t>5</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will charge too</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charges as</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charge too</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will charge so</w:t>
            </w:r>
          </w:p>
        </w:tc>
      </w:tr>
      <w:tr w:rsidR="0002076E" w:rsidRPr="00000C80" w:rsidTr="00D83937">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rPr>
                <w:rFonts w:eastAsia="Calibri"/>
                <w:b/>
                <w:lang w:val="en-US"/>
              </w:rPr>
            </w:pPr>
            <w:r w:rsidRPr="00000C80">
              <w:rPr>
                <w:rFonts w:eastAsia="Calibri"/>
                <w:b/>
                <w:lang w:val="en-US"/>
              </w:rPr>
              <w:t>6</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tabs>
                <w:tab w:val="center" w:pos="954"/>
                <w:tab w:val="right" w:pos="1908"/>
              </w:tabs>
              <w:spacing w:line="240" w:lineRule="exact"/>
              <w:jc w:val="center"/>
              <w:rPr>
                <w:rFonts w:eastAsia="Calibri"/>
                <w:lang w:val="en-US"/>
              </w:rPr>
            </w:pPr>
            <w:r w:rsidRPr="00000C80">
              <w:rPr>
                <w:rFonts w:eastAsia="Calibri"/>
                <w:lang w:val="en-US"/>
              </w:rPr>
              <w:t>earning</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earn</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to earning</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to earn</w:t>
            </w:r>
          </w:p>
        </w:tc>
      </w:tr>
      <w:tr w:rsidR="0002076E" w:rsidRPr="00000C80" w:rsidTr="00D83937">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rPr>
                <w:rFonts w:eastAsia="Calibri"/>
                <w:b/>
                <w:lang w:val="en-US"/>
              </w:rPr>
            </w:pPr>
            <w:r w:rsidRPr="00000C80">
              <w:rPr>
                <w:rFonts w:eastAsia="Calibri"/>
                <w:b/>
                <w:lang w:val="en-US"/>
              </w:rPr>
              <w:t>7</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are wanting</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want too</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will want too</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will be wanting</w:t>
            </w:r>
          </w:p>
        </w:tc>
      </w:tr>
      <w:tr w:rsidR="0002076E" w:rsidRPr="00000C80" w:rsidTr="00D83937">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rPr>
                <w:rFonts w:eastAsia="Calibri"/>
                <w:b/>
                <w:lang w:val="en-US"/>
              </w:rPr>
            </w:pPr>
            <w:r w:rsidRPr="00000C80">
              <w:rPr>
                <w:rFonts w:eastAsia="Calibri"/>
                <w:b/>
                <w:lang w:val="en-US"/>
              </w:rPr>
              <w:t>8</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were also stable</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will also stable</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is also stable</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are also stable</w:t>
            </w:r>
          </w:p>
        </w:tc>
      </w:tr>
      <w:tr w:rsidR="0002076E" w:rsidRPr="00000C80" w:rsidTr="00D83937">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rPr>
                <w:rFonts w:eastAsia="Calibri"/>
                <w:b/>
                <w:lang w:val="en-US"/>
              </w:rPr>
            </w:pPr>
            <w:r w:rsidRPr="00000C80">
              <w:rPr>
                <w:rFonts w:eastAsia="Calibri"/>
                <w:b/>
                <w:lang w:val="en-US"/>
              </w:rPr>
              <w:t>9</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have become</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has become</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have became</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has became</w:t>
            </w:r>
          </w:p>
        </w:tc>
      </w:tr>
      <w:tr w:rsidR="0002076E" w:rsidRPr="00000C80" w:rsidTr="00D83937">
        <w:tc>
          <w:tcPr>
            <w:tcW w:w="238"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rPr>
                <w:rFonts w:eastAsia="Calibri"/>
                <w:b/>
                <w:lang w:val="en-US"/>
              </w:rPr>
            </w:pPr>
            <w:r>
              <w:rPr>
                <w:rFonts w:eastAsia="Calibri"/>
                <w:b/>
                <w:lang w:val="en-US"/>
              </w:rPr>
              <w:t>1</w:t>
            </w:r>
            <w:r w:rsidRPr="00000C80">
              <w:rPr>
                <w:rFonts w:eastAsia="Calibri"/>
                <w:b/>
                <w:lang w:val="en-US"/>
              </w:rPr>
              <w:t>0</w:t>
            </w:r>
          </w:p>
        </w:tc>
        <w:tc>
          <w:tcPr>
            <w:tcW w:w="1136"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is geared towards</w:t>
            </w:r>
          </w:p>
        </w:tc>
        <w:tc>
          <w:tcPr>
            <w:tcW w:w="11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are geared for</w:t>
            </w:r>
          </w:p>
        </w:tc>
        <w:tc>
          <w:tcPr>
            <w:tcW w:w="1304"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jc w:val="center"/>
              <w:rPr>
                <w:rFonts w:eastAsia="Calibri"/>
                <w:lang w:val="en-US"/>
              </w:rPr>
            </w:pPr>
            <w:r w:rsidRPr="00000C80">
              <w:rPr>
                <w:rFonts w:eastAsia="Calibri"/>
                <w:lang w:val="en-US"/>
              </w:rPr>
              <w:t>is geared because of</w:t>
            </w:r>
          </w:p>
        </w:tc>
        <w:tc>
          <w:tcPr>
            <w:tcW w:w="1217" w:type="pct"/>
            <w:tcBorders>
              <w:top w:val="single" w:sz="4" w:space="0" w:color="auto"/>
              <w:left w:val="single" w:sz="4" w:space="0" w:color="auto"/>
              <w:bottom w:val="single" w:sz="4" w:space="0" w:color="auto"/>
              <w:right w:val="single" w:sz="4" w:space="0" w:color="auto"/>
            </w:tcBorders>
          </w:tcPr>
          <w:p w:rsidR="0002076E" w:rsidRPr="00000C80" w:rsidRDefault="0002076E" w:rsidP="00D83937">
            <w:pPr>
              <w:spacing w:line="240" w:lineRule="exact"/>
              <w:ind w:left="113" w:right="113"/>
              <w:jc w:val="center"/>
              <w:rPr>
                <w:rFonts w:eastAsia="Calibri"/>
                <w:lang w:val="en-US"/>
              </w:rPr>
            </w:pPr>
            <w:r w:rsidRPr="00000C80">
              <w:rPr>
                <w:rFonts w:eastAsia="Calibri"/>
                <w:lang w:val="en-US"/>
              </w:rPr>
              <w:t>are geared towards</w:t>
            </w:r>
          </w:p>
        </w:tc>
      </w:tr>
    </w:tbl>
    <w:p w:rsidR="0002076E" w:rsidRPr="0002076E" w:rsidRDefault="0002076E" w:rsidP="002F4DC6">
      <w:pPr>
        <w:spacing w:line="360" w:lineRule="auto"/>
        <w:rPr>
          <w:b/>
          <w:sz w:val="28"/>
          <w:szCs w:val="20"/>
        </w:rPr>
      </w:pPr>
    </w:p>
    <w:p w:rsidR="001A1D85" w:rsidRPr="001760A0" w:rsidRDefault="001A1D85" w:rsidP="001A1D85">
      <w:pPr>
        <w:spacing w:line="360" w:lineRule="auto"/>
        <w:ind w:firstLine="709"/>
        <w:jc w:val="center"/>
        <w:rPr>
          <w:b/>
          <w:sz w:val="28"/>
          <w:szCs w:val="20"/>
        </w:rPr>
      </w:pPr>
      <w:r w:rsidRPr="001760A0">
        <w:rPr>
          <w:b/>
          <w:sz w:val="28"/>
          <w:szCs w:val="20"/>
        </w:rPr>
        <w:t xml:space="preserve">Образец экзаменационного материала </w:t>
      </w:r>
    </w:p>
    <w:p w:rsidR="001A1D85" w:rsidRPr="000A1C7A" w:rsidRDefault="001A1D85" w:rsidP="001A1D85">
      <w:pPr>
        <w:pStyle w:val="a3"/>
        <w:widowControl w:val="0"/>
      </w:pPr>
    </w:p>
    <w:p w:rsidR="001A1D85" w:rsidRPr="000A1C7A" w:rsidRDefault="001A1D85" w:rsidP="001A1D85">
      <w:pPr>
        <w:pStyle w:val="a3"/>
        <w:widowControl w:val="0"/>
        <w:jc w:val="both"/>
        <w:rPr>
          <w:b/>
          <w:sz w:val="28"/>
          <w:szCs w:val="28"/>
        </w:rPr>
      </w:pPr>
      <w:r w:rsidRPr="000A1C7A">
        <w:rPr>
          <w:b/>
          <w:sz w:val="28"/>
          <w:szCs w:val="28"/>
        </w:rPr>
        <w:t>Содержание экзаменационного билета:</w:t>
      </w:r>
    </w:p>
    <w:p w:rsidR="001A1D85" w:rsidRDefault="001A1D85" w:rsidP="001A1D85">
      <w:pPr>
        <w:pStyle w:val="a3"/>
        <w:widowControl w:val="0"/>
        <w:jc w:val="both"/>
        <w:rPr>
          <w:sz w:val="28"/>
          <w:szCs w:val="28"/>
        </w:rPr>
      </w:pPr>
    </w:p>
    <w:p w:rsidR="001A1D85" w:rsidRDefault="001A1D85" w:rsidP="001A1D85">
      <w:pPr>
        <w:pStyle w:val="a3"/>
        <w:widowControl w:val="0"/>
        <w:jc w:val="both"/>
        <w:rPr>
          <w:sz w:val="28"/>
          <w:szCs w:val="28"/>
          <w:lang w:val="en-US"/>
        </w:rPr>
      </w:pPr>
      <w:r w:rsidRPr="0002076E">
        <w:rPr>
          <w:sz w:val="28"/>
          <w:szCs w:val="28"/>
          <w:lang w:val="en-US"/>
        </w:rPr>
        <w:t>1</w:t>
      </w:r>
      <w:r w:rsidRPr="000A1C7A">
        <w:rPr>
          <w:sz w:val="28"/>
          <w:szCs w:val="28"/>
          <w:lang w:val="en-US"/>
        </w:rPr>
        <w:t xml:space="preserve">. </w:t>
      </w:r>
      <w:r w:rsidRPr="000A1C7A">
        <w:rPr>
          <w:sz w:val="28"/>
          <w:szCs w:val="28"/>
        </w:rPr>
        <w:t>Выполните</w:t>
      </w:r>
      <w:r w:rsidRPr="000A1C7A">
        <w:rPr>
          <w:sz w:val="28"/>
          <w:szCs w:val="28"/>
          <w:lang w:val="en-US"/>
        </w:rPr>
        <w:t xml:space="preserve"> </w:t>
      </w:r>
      <w:r w:rsidRPr="000A1C7A">
        <w:rPr>
          <w:sz w:val="28"/>
          <w:szCs w:val="28"/>
        </w:rPr>
        <w:t>анализ</w:t>
      </w:r>
      <w:r w:rsidRPr="000A1C7A">
        <w:rPr>
          <w:sz w:val="28"/>
          <w:szCs w:val="28"/>
          <w:lang w:val="en-US"/>
        </w:rPr>
        <w:t xml:space="preserve"> </w:t>
      </w:r>
      <w:r w:rsidRPr="000A1C7A">
        <w:rPr>
          <w:sz w:val="28"/>
          <w:szCs w:val="28"/>
        </w:rPr>
        <w:t>и</w:t>
      </w:r>
      <w:r w:rsidRPr="000A1C7A">
        <w:rPr>
          <w:sz w:val="28"/>
          <w:szCs w:val="28"/>
          <w:lang w:val="en-US"/>
        </w:rPr>
        <w:t xml:space="preserve"> </w:t>
      </w:r>
      <w:r w:rsidRPr="000A1C7A">
        <w:rPr>
          <w:sz w:val="28"/>
          <w:szCs w:val="28"/>
        </w:rPr>
        <w:t>реферирование</w:t>
      </w:r>
      <w:r w:rsidRPr="000A1C7A">
        <w:rPr>
          <w:sz w:val="28"/>
          <w:szCs w:val="28"/>
          <w:lang w:val="en-US"/>
        </w:rPr>
        <w:t xml:space="preserve"> </w:t>
      </w:r>
      <w:r w:rsidRPr="000A1C7A">
        <w:rPr>
          <w:sz w:val="28"/>
          <w:szCs w:val="28"/>
        </w:rPr>
        <w:t>текста</w:t>
      </w:r>
      <w:r w:rsidRPr="000A1C7A">
        <w:rPr>
          <w:sz w:val="28"/>
          <w:szCs w:val="28"/>
          <w:lang w:val="en-US"/>
        </w:rPr>
        <w:t xml:space="preserve"> «Characteristics of Distributive Negotiations» (</w:t>
      </w:r>
      <w:r w:rsidR="0002076E" w:rsidRPr="0002076E">
        <w:rPr>
          <w:sz w:val="28"/>
          <w:szCs w:val="28"/>
          <w:lang w:val="en-US"/>
        </w:rPr>
        <w:t>30</w:t>
      </w:r>
      <w:r w:rsidRPr="000A1C7A">
        <w:rPr>
          <w:sz w:val="28"/>
          <w:szCs w:val="28"/>
          <w:lang w:val="en-US"/>
        </w:rPr>
        <w:t xml:space="preserve"> </w:t>
      </w:r>
      <w:r w:rsidRPr="000A1C7A">
        <w:rPr>
          <w:sz w:val="28"/>
          <w:szCs w:val="28"/>
        </w:rPr>
        <w:t>баллов</w:t>
      </w:r>
      <w:r w:rsidRPr="000A1C7A">
        <w:rPr>
          <w:sz w:val="28"/>
          <w:szCs w:val="28"/>
          <w:lang w:val="en-US"/>
        </w:rPr>
        <w:t>)</w:t>
      </w:r>
    </w:p>
    <w:p w:rsidR="001A1D85" w:rsidRPr="000A1C7A" w:rsidRDefault="0002076E" w:rsidP="001A1D85">
      <w:pPr>
        <w:pStyle w:val="a3"/>
        <w:widowControl w:val="0"/>
        <w:jc w:val="both"/>
        <w:rPr>
          <w:sz w:val="28"/>
          <w:szCs w:val="28"/>
        </w:rPr>
      </w:pPr>
      <w:r>
        <w:rPr>
          <w:sz w:val="28"/>
          <w:szCs w:val="28"/>
        </w:rPr>
        <w:t>2</w:t>
      </w:r>
      <w:r w:rsidR="001A1D85" w:rsidRPr="000A1C7A">
        <w:rPr>
          <w:sz w:val="28"/>
          <w:szCs w:val="28"/>
        </w:rPr>
        <w:t>. Решите кейс по проблеме «</w:t>
      </w:r>
      <w:r w:rsidR="001A1D85">
        <w:rPr>
          <w:sz w:val="28"/>
          <w:szCs w:val="28"/>
          <w:lang w:val="en-US"/>
        </w:rPr>
        <w:t>Late</w:t>
      </w:r>
      <w:r w:rsidR="001A1D85" w:rsidRPr="008975D3">
        <w:rPr>
          <w:sz w:val="28"/>
          <w:szCs w:val="28"/>
        </w:rPr>
        <w:t xml:space="preserve"> </w:t>
      </w:r>
      <w:r w:rsidR="001A1D85">
        <w:rPr>
          <w:sz w:val="28"/>
          <w:szCs w:val="28"/>
          <w:lang w:val="en-US"/>
        </w:rPr>
        <w:t>payers</w:t>
      </w:r>
      <w:r w:rsidR="001A1D85" w:rsidRPr="000A1C7A">
        <w:rPr>
          <w:sz w:val="28"/>
          <w:szCs w:val="28"/>
        </w:rPr>
        <w:t>» (</w:t>
      </w:r>
      <w:r>
        <w:rPr>
          <w:sz w:val="28"/>
          <w:szCs w:val="28"/>
        </w:rPr>
        <w:t>30</w:t>
      </w:r>
      <w:r w:rsidR="001A1D85" w:rsidRPr="00361FE2">
        <w:rPr>
          <w:sz w:val="28"/>
          <w:szCs w:val="28"/>
        </w:rPr>
        <w:t xml:space="preserve"> </w:t>
      </w:r>
      <w:r w:rsidR="001A1D85" w:rsidRPr="000A1C7A">
        <w:rPr>
          <w:sz w:val="28"/>
          <w:szCs w:val="28"/>
        </w:rPr>
        <w:t>баллов)</w:t>
      </w:r>
    </w:p>
    <w:p w:rsidR="001A1D85" w:rsidRPr="000A1C7A" w:rsidRDefault="001A1D85" w:rsidP="001A1D85">
      <w:pPr>
        <w:pStyle w:val="a3"/>
        <w:widowControl w:val="0"/>
        <w:jc w:val="both"/>
        <w:rPr>
          <w:sz w:val="28"/>
          <w:szCs w:val="28"/>
        </w:rPr>
      </w:pPr>
    </w:p>
    <w:p w:rsidR="001A1D85" w:rsidRDefault="001A1D85" w:rsidP="001A1D85">
      <w:pPr>
        <w:pStyle w:val="a3"/>
        <w:widowControl w:val="0"/>
        <w:jc w:val="both"/>
        <w:rPr>
          <w:sz w:val="28"/>
          <w:szCs w:val="28"/>
        </w:rPr>
      </w:pPr>
    </w:p>
    <w:p w:rsidR="001A1D85" w:rsidRPr="0002076E" w:rsidRDefault="001A1D85" w:rsidP="001A1D85">
      <w:pPr>
        <w:pStyle w:val="a3"/>
        <w:widowControl w:val="0"/>
        <w:jc w:val="both"/>
        <w:rPr>
          <w:b/>
          <w:lang w:val="en-US"/>
        </w:rPr>
      </w:pPr>
      <w:r w:rsidRPr="0002076E">
        <w:rPr>
          <w:b/>
          <w:lang w:val="en-US"/>
        </w:rPr>
        <w:t xml:space="preserve">4. </w:t>
      </w:r>
      <w:r w:rsidRPr="0002076E">
        <w:rPr>
          <w:b/>
        </w:rPr>
        <w:t>Выполните</w:t>
      </w:r>
      <w:r w:rsidRPr="0002076E">
        <w:rPr>
          <w:b/>
          <w:lang w:val="en-US"/>
        </w:rPr>
        <w:t xml:space="preserve"> </w:t>
      </w:r>
      <w:r w:rsidRPr="0002076E">
        <w:rPr>
          <w:b/>
        </w:rPr>
        <w:t>анализ</w:t>
      </w:r>
      <w:r w:rsidRPr="0002076E">
        <w:rPr>
          <w:b/>
          <w:lang w:val="en-US"/>
        </w:rPr>
        <w:t xml:space="preserve"> </w:t>
      </w:r>
      <w:r w:rsidRPr="0002076E">
        <w:rPr>
          <w:b/>
        </w:rPr>
        <w:t>и</w:t>
      </w:r>
      <w:r w:rsidRPr="0002076E">
        <w:rPr>
          <w:b/>
          <w:lang w:val="en-US"/>
        </w:rPr>
        <w:t xml:space="preserve"> </w:t>
      </w:r>
      <w:r w:rsidRPr="0002076E">
        <w:rPr>
          <w:b/>
        </w:rPr>
        <w:t>реферирование</w:t>
      </w:r>
      <w:r w:rsidRPr="0002076E">
        <w:rPr>
          <w:b/>
          <w:lang w:val="en-US"/>
        </w:rPr>
        <w:t xml:space="preserve"> </w:t>
      </w:r>
      <w:r w:rsidRPr="0002076E">
        <w:rPr>
          <w:b/>
        </w:rPr>
        <w:t>текста</w:t>
      </w:r>
      <w:r w:rsidRPr="0002076E">
        <w:rPr>
          <w:b/>
          <w:lang w:val="en-US"/>
        </w:rPr>
        <w:t xml:space="preserve"> «Characteristics of Distributive Negotiations» (</w:t>
      </w:r>
      <w:r w:rsidR="0002076E" w:rsidRPr="0002076E">
        <w:rPr>
          <w:b/>
          <w:lang w:val="en-US"/>
        </w:rPr>
        <w:t>30</w:t>
      </w:r>
      <w:r w:rsidRPr="0002076E">
        <w:rPr>
          <w:b/>
          <w:lang w:val="en-US"/>
        </w:rPr>
        <w:t xml:space="preserve"> </w:t>
      </w:r>
      <w:r w:rsidRPr="0002076E">
        <w:rPr>
          <w:b/>
        </w:rPr>
        <w:t>баллов</w:t>
      </w:r>
      <w:r w:rsidRPr="0002076E">
        <w:rPr>
          <w:b/>
          <w:lang w:val="en-US"/>
        </w:rPr>
        <w:t xml:space="preserve">) </w:t>
      </w:r>
    </w:p>
    <w:p w:rsidR="001A1D85" w:rsidRPr="0002076E" w:rsidRDefault="001A1D85" w:rsidP="001A1D85">
      <w:pPr>
        <w:pStyle w:val="a3"/>
        <w:widowControl w:val="0"/>
        <w:jc w:val="both"/>
        <w:rPr>
          <w:lang w:val="en-US"/>
        </w:rPr>
      </w:pPr>
      <w:r w:rsidRPr="0002076E">
        <w:rPr>
          <w:lang w:val="en-US"/>
        </w:rPr>
        <w:t xml:space="preserve">The distributive negotiation is a zero sum game in which parties are in a state of competition, whereby each party seeks dominance over the other and tries to maximize its own self-interests. The self-interest is to get the most out of the available resources, whatever one party wins, the other party must lose. A  case  of  distributive  negotiation  can  either be  a  hard  one  or  a  soft  one.  The  hard distributive  negotiation  takes  place  when  each  party  holds  out  for  what  it  wants without  any  compromise.  Many times such attitude leads to   an impasse.  This happened in the case of Eastern Airlines, where the union’s demands </w:t>
      </w:r>
      <w:proofErr w:type="gramStart"/>
      <w:r w:rsidRPr="0002076E">
        <w:rPr>
          <w:lang w:val="en-US"/>
        </w:rPr>
        <w:t>were considered</w:t>
      </w:r>
      <w:proofErr w:type="gramEnd"/>
      <w:r w:rsidRPr="0002076E">
        <w:rPr>
          <w:lang w:val="en-US"/>
        </w:rPr>
        <w:t xml:space="preserve"> very high and the management refused to give in.  The  result  was  a  strike  by  the workers  and  the  end  result  was  that  the  airline  went  into  bankruptcy  and  ceased  to exist. In  a  soft  distributive  negotiation,  both  parties  follow the  give  and  take  policy,  make concessions, compromise on some issues and reach an agreement that is realistic and acceptable.  In  general,  one  party  asks  for  much  higher  benefits  than  it  is  willing  to accept  and  the  other  party  offers  much  less  than  it  is  willing to  give.  Then by negotiation and compromise, they meet somewhere in the middle and both parties are happy. This meeting point is somewhere in the bargaining zone. This bargaining zone </w:t>
      </w:r>
      <w:proofErr w:type="gramStart"/>
      <w:r w:rsidRPr="0002076E">
        <w:rPr>
          <w:lang w:val="en-US"/>
        </w:rPr>
        <w:t>is defined</w:t>
      </w:r>
      <w:proofErr w:type="gramEnd"/>
      <w:r w:rsidRPr="0002076E">
        <w:rPr>
          <w:lang w:val="en-US"/>
        </w:rPr>
        <w:t xml:space="preserve"> by the following example: ‘A graduate with MBA degree is negotiating a job offer with a company manager. He believes that he should get $70,000 per year in salary but would be willing to settle for $60,000 per year.  That  is  the  lowest  salary  he  will  accept  for  the  job.  The manager would like to offer $55,000 per year but would be willing to go up to $65,000 per year. Thus,  the  minimum  value  of  $60,000  for  the  graduate  and  maximum  offer  of  the manager   of$65,000   create   a   bargaining   zone   between   $60,000   and   $65,000. Negotiation takes place within this zone.’  Similarly, purchasing a car or a house represents distribute negotiation with a </w:t>
      </w:r>
      <w:r w:rsidRPr="0002076E">
        <w:rPr>
          <w:lang w:val="en-US"/>
        </w:rPr>
        <w:lastRenderedPageBreak/>
        <w:t>bargaining zone to maneuver the price. Distributive  negotiation  is  a  necessary  way  of  resolving  differences  between  parties with  mutually  exclusive  goals.  Parties  to  the  negotiation  will  withhold  as  much information as possible to gain an advantage and at the same time, they will try to get as  much  information  from  the  opposing  party  as  possible.  Negotiators will generally have a very good idea as to what they are trying to accomplish and this is perhaps the most critical point of skillful negotiation. Negotiation should focus on realistic issues and not on egos about winning and not losing.</w:t>
      </w:r>
    </w:p>
    <w:p w:rsidR="001A1D85" w:rsidRPr="0002076E" w:rsidRDefault="001A1D85" w:rsidP="001A1D85">
      <w:pPr>
        <w:pStyle w:val="a3"/>
        <w:widowControl w:val="0"/>
        <w:jc w:val="both"/>
        <w:rPr>
          <w:lang w:val="en-US"/>
        </w:rPr>
      </w:pPr>
    </w:p>
    <w:p w:rsidR="001A1D85" w:rsidRPr="0002076E" w:rsidRDefault="001A1D85" w:rsidP="001A1D85">
      <w:pPr>
        <w:pStyle w:val="a3"/>
        <w:widowControl w:val="0"/>
        <w:jc w:val="both"/>
        <w:rPr>
          <w:b/>
        </w:rPr>
      </w:pPr>
      <w:r w:rsidRPr="0002076E">
        <w:rPr>
          <w:b/>
        </w:rPr>
        <w:t>5. Решите кейс по проблеме «</w:t>
      </w:r>
      <w:r w:rsidRPr="0002076E">
        <w:rPr>
          <w:b/>
          <w:lang w:val="en-US"/>
        </w:rPr>
        <w:t>Late</w:t>
      </w:r>
      <w:r w:rsidRPr="0002076E">
        <w:rPr>
          <w:b/>
        </w:rPr>
        <w:t xml:space="preserve"> </w:t>
      </w:r>
      <w:r w:rsidRPr="0002076E">
        <w:rPr>
          <w:b/>
          <w:lang w:val="en-US"/>
        </w:rPr>
        <w:t>payers</w:t>
      </w:r>
      <w:r w:rsidRPr="0002076E">
        <w:rPr>
          <w:b/>
        </w:rPr>
        <w:t>» (</w:t>
      </w:r>
      <w:r w:rsidR="0002076E" w:rsidRPr="0002076E">
        <w:rPr>
          <w:b/>
        </w:rPr>
        <w:t>30</w:t>
      </w:r>
      <w:r w:rsidRPr="0002076E">
        <w:rPr>
          <w:b/>
        </w:rPr>
        <w:t xml:space="preserve"> баллов)</w:t>
      </w:r>
    </w:p>
    <w:p w:rsidR="001A1D85" w:rsidRPr="0002076E" w:rsidRDefault="001A1D85" w:rsidP="001A1D85">
      <w:pPr>
        <w:pStyle w:val="a3"/>
        <w:widowControl w:val="0"/>
        <w:jc w:val="both"/>
      </w:pPr>
    </w:p>
    <w:p w:rsidR="001A1D85" w:rsidRPr="0002076E" w:rsidRDefault="001A1D85" w:rsidP="001A1D85">
      <w:pPr>
        <w:pStyle w:val="a3"/>
        <w:widowControl w:val="0"/>
        <w:jc w:val="both"/>
        <w:rPr>
          <w:lang w:val="en-US"/>
        </w:rPr>
      </w:pPr>
      <w:r w:rsidRPr="0002076E">
        <w:rPr>
          <w:lang w:val="en-US"/>
        </w:rPr>
        <w:t xml:space="preserve">You work for a </w:t>
      </w:r>
      <w:proofErr w:type="gramStart"/>
      <w:r w:rsidRPr="0002076E">
        <w:rPr>
          <w:lang w:val="en-US"/>
        </w:rPr>
        <w:t>company which</w:t>
      </w:r>
      <w:proofErr w:type="gramEnd"/>
      <w:r w:rsidRPr="0002076E">
        <w:rPr>
          <w:lang w:val="en-US"/>
        </w:rPr>
        <w:t xml:space="preserve"> produces ready-prepared food for restaurants. On several occasions recently, one of your main customers has been late in settling their account. This has caused your company </w:t>
      </w:r>
      <w:proofErr w:type="spellStart"/>
      <w:r w:rsidRPr="0002076E">
        <w:rPr>
          <w:lang w:val="en-US"/>
        </w:rPr>
        <w:t>cashflow</w:t>
      </w:r>
      <w:proofErr w:type="spellEnd"/>
      <w:r w:rsidRPr="0002076E">
        <w:rPr>
          <w:lang w:val="en-US"/>
        </w:rPr>
        <w:t xml:space="preserve"> and other problems. Decide how to:</w:t>
      </w:r>
    </w:p>
    <w:p w:rsidR="001A1D85" w:rsidRPr="0002076E" w:rsidRDefault="001A1D85" w:rsidP="001A1D85">
      <w:pPr>
        <w:pStyle w:val="a3"/>
        <w:widowControl w:val="0"/>
        <w:jc w:val="both"/>
        <w:rPr>
          <w:lang w:val="en-US"/>
        </w:rPr>
      </w:pPr>
      <w:r w:rsidRPr="0002076E">
        <w:rPr>
          <w:lang w:val="en-US"/>
        </w:rPr>
        <w:t>•</w:t>
      </w:r>
      <w:r w:rsidRPr="0002076E">
        <w:rPr>
          <w:lang w:val="en-US"/>
        </w:rPr>
        <w:tab/>
        <w:t>complain about the late payment</w:t>
      </w:r>
    </w:p>
    <w:p w:rsidR="001A1D85" w:rsidRPr="0002076E" w:rsidRDefault="001A1D85" w:rsidP="001A1D85">
      <w:pPr>
        <w:pStyle w:val="a3"/>
        <w:widowControl w:val="0"/>
        <w:jc w:val="both"/>
        <w:rPr>
          <w:lang w:val="en-US"/>
        </w:rPr>
      </w:pPr>
      <w:r w:rsidRPr="0002076E">
        <w:rPr>
          <w:lang w:val="en-US"/>
        </w:rPr>
        <w:t>•</w:t>
      </w:r>
      <w:r w:rsidRPr="0002076E">
        <w:rPr>
          <w:lang w:val="en-US"/>
        </w:rPr>
        <w:tab/>
        <w:t>explain the consequences for your business</w:t>
      </w:r>
    </w:p>
    <w:p w:rsidR="001A1D85" w:rsidRPr="0002076E" w:rsidRDefault="001A1D85" w:rsidP="001A1D85">
      <w:pPr>
        <w:pStyle w:val="a3"/>
        <w:widowControl w:val="0"/>
        <w:jc w:val="both"/>
        <w:rPr>
          <w:lang w:val="en-US"/>
        </w:rPr>
      </w:pPr>
      <w:r w:rsidRPr="0002076E">
        <w:rPr>
          <w:lang w:val="en-US"/>
        </w:rPr>
        <w:t>•</w:t>
      </w:r>
      <w:r w:rsidRPr="0002076E">
        <w:rPr>
          <w:lang w:val="en-US"/>
        </w:rPr>
        <w:tab/>
      </w:r>
      <w:proofErr w:type="gramStart"/>
      <w:r w:rsidRPr="0002076E">
        <w:rPr>
          <w:lang w:val="en-US"/>
        </w:rPr>
        <w:t>say</w:t>
      </w:r>
      <w:proofErr w:type="gramEnd"/>
      <w:r w:rsidRPr="0002076E">
        <w:rPr>
          <w:lang w:val="en-US"/>
        </w:rPr>
        <w:t xml:space="preserve"> what you will do if payment is not made.</w:t>
      </w:r>
    </w:p>
    <w:p w:rsidR="00B2532D" w:rsidRDefault="00B2532D" w:rsidP="001A1D85">
      <w:pPr>
        <w:pStyle w:val="a3"/>
        <w:widowControl w:val="0"/>
        <w:jc w:val="both"/>
        <w:rPr>
          <w:sz w:val="28"/>
          <w:szCs w:val="28"/>
          <w:lang w:val="en-US"/>
        </w:rPr>
      </w:pPr>
    </w:p>
    <w:p w:rsidR="00B2532D" w:rsidRPr="00B2532D" w:rsidRDefault="00B2532D" w:rsidP="00B2532D">
      <w:pPr>
        <w:pStyle w:val="a3"/>
        <w:widowControl w:val="0"/>
        <w:jc w:val="center"/>
        <w:rPr>
          <w:b/>
          <w:sz w:val="28"/>
          <w:szCs w:val="28"/>
        </w:rPr>
      </w:pPr>
      <w:r w:rsidRPr="00B2532D">
        <w:rPr>
          <w:b/>
          <w:sz w:val="28"/>
          <w:szCs w:val="28"/>
        </w:rPr>
        <w:t>Образец экзаменационного билета</w:t>
      </w:r>
    </w:p>
    <w:p w:rsidR="00B2532D" w:rsidRDefault="00B2532D" w:rsidP="001A1D85">
      <w:pPr>
        <w:pStyle w:val="a3"/>
        <w:widowControl w:val="0"/>
        <w:jc w:val="both"/>
        <w:rPr>
          <w:sz w:val="28"/>
          <w:szCs w:val="28"/>
        </w:rPr>
      </w:pPr>
    </w:p>
    <w:tbl>
      <w:tblPr>
        <w:tblStyle w:val="ad"/>
        <w:tblW w:w="0" w:type="auto"/>
        <w:tblLook w:val="04A0" w:firstRow="1" w:lastRow="0" w:firstColumn="1" w:lastColumn="0" w:noHBand="0" w:noVBand="1"/>
      </w:tblPr>
      <w:tblGrid>
        <w:gridCol w:w="9911"/>
      </w:tblGrid>
      <w:tr w:rsidR="00B2532D" w:rsidRPr="00571714" w:rsidTr="00B2532D">
        <w:tc>
          <w:tcPr>
            <w:tcW w:w="9911" w:type="dxa"/>
          </w:tcPr>
          <w:p w:rsidR="00B2532D" w:rsidRPr="00571714" w:rsidRDefault="00B2532D" w:rsidP="00B2532D">
            <w:pPr>
              <w:jc w:val="center"/>
              <w:rPr>
                <w:b/>
              </w:rPr>
            </w:pPr>
            <w:r w:rsidRPr="00571714">
              <w:rPr>
                <w:b/>
              </w:rPr>
              <w:t xml:space="preserve">Федеральное государственное образовательное бюджетное учреждение </w:t>
            </w:r>
          </w:p>
          <w:p w:rsidR="00B2532D" w:rsidRPr="00571714" w:rsidRDefault="00B2532D" w:rsidP="00B2532D">
            <w:pPr>
              <w:jc w:val="center"/>
              <w:rPr>
                <w:b/>
              </w:rPr>
            </w:pPr>
            <w:r w:rsidRPr="00571714">
              <w:rPr>
                <w:b/>
              </w:rPr>
              <w:t>высшего образования</w:t>
            </w:r>
          </w:p>
          <w:p w:rsidR="00B2532D" w:rsidRPr="00571714" w:rsidRDefault="00B2532D" w:rsidP="00B2532D">
            <w:pPr>
              <w:jc w:val="center"/>
              <w:rPr>
                <w:b/>
              </w:rPr>
            </w:pPr>
            <w:r w:rsidRPr="00571714">
              <w:rPr>
                <w:b/>
              </w:rPr>
              <w:t>«ФИНАНСОВЫЙ УНИВЕРСИТЕТ ПРИ ПРАВИТЕЛЬСТВЕ</w:t>
            </w:r>
          </w:p>
          <w:p w:rsidR="00B2532D" w:rsidRPr="00571714" w:rsidRDefault="00B2532D" w:rsidP="00B2532D">
            <w:pPr>
              <w:jc w:val="center"/>
              <w:rPr>
                <w:b/>
              </w:rPr>
            </w:pPr>
            <w:r w:rsidRPr="00571714">
              <w:rPr>
                <w:b/>
              </w:rPr>
              <w:t xml:space="preserve"> РОССИЙСКОЙ ФЕДЕРАЦИИ»</w:t>
            </w:r>
          </w:p>
          <w:p w:rsidR="00B2532D" w:rsidRPr="00571714" w:rsidRDefault="00B2532D" w:rsidP="00B2532D">
            <w:pPr>
              <w:jc w:val="center"/>
              <w:rPr>
                <w:b/>
              </w:rPr>
            </w:pPr>
            <w:r w:rsidRPr="00571714">
              <w:rPr>
                <w:b/>
              </w:rPr>
              <w:t>(Финансовый университет)</w:t>
            </w:r>
          </w:p>
          <w:p w:rsidR="00B2532D" w:rsidRPr="00571714" w:rsidRDefault="00B2532D" w:rsidP="00B2532D">
            <w:pPr>
              <w:jc w:val="center"/>
              <w:rPr>
                <w:b/>
              </w:rPr>
            </w:pPr>
          </w:p>
          <w:p w:rsidR="00B2532D" w:rsidRPr="00571714" w:rsidRDefault="00B2532D" w:rsidP="00B2532D"/>
          <w:p w:rsidR="00B2532D" w:rsidRPr="00571714" w:rsidRDefault="0002076E" w:rsidP="00B2532D">
            <w:r>
              <w:t xml:space="preserve">Кафедра </w:t>
            </w:r>
            <w:r w:rsidR="00B2532D" w:rsidRPr="00571714">
              <w:t>английского языка и профессиональной коммуникации</w:t>
            </w:r>
          </w:p>
          <w:p w:rsidR="00B2532D" w:rsidRPr="00571714" w:rsidRDefault="00B2532D" w:rsidP="00B2532D">
            <w:r w:rsidRPr="00571714">
              <w:t>Дисциплина «</w:t>
            </w:r>
            <w:r w:rsidR="00436077">
              <w:t>Иностранный язык</w:t>
            </w:r>
            <w:r w:rsidRPr="00571714">
              <w:t>»</w:t>
            </w:r>
          </w:p>
          <w:p w:rsidR="00B2532D" w:rsidRPr="00571714" w:rsidRDefault="00B2532D" w:rsidP="00B2532D">
            <w:r w:rsidRPr="00571714">
              <w:t>Факультет налогов, аудита и бизнес-анализа</w:t>
            </w:r>
          </w:p>
          <w:p w:rsidR="00B2532D" w:rsidRPr="00571714" w:rsidRDefault="00B2532D" w:rsidP="00B2532D">
            <w:r w:rsidRPr="00571714">
              <w:t>Форма обучения: очная</w:t>
            </w:r>
          </w:p>
          <w:p w:rsidR="00B2532D" w:rsidRPr="00C57565" w:rsidRDefault="00B2532D" w:rsidP="00B2532D">
            <w:r w:rsidRPr="00C57565">
              <w:t>Семестр: 6</w:t>
            </w:r>
            <w:r w:rsidRPr="00C57565">
              <w:tab/>
            </w:r>
          </w:p>
          <w:p w:rsidR="00436077" w:rsidRPr="00C57565" w:rsidRDefault="00B2532D" w:rsidP="0002076E">
            <w:r w:rsidRPr="00C57565">
              <w:t xml:space="preserve">Направления подготовки: </w:t>
            </w:r>
            <w:r w:rsidR="002F4DC6" w:rsidRPr="00C57565">
              <w:t>38.03.06 - Торговое дело</w:t>
            </w:r>
            <w:r w:rsidR="00436077" w:rsidRPr="00C57565">
              <w:t xml:space="preserve"> </w:t>
            </w:r>
          </w:p>
          <w:p w:rsidR="00B2532D" w:rsidRPr="0002076E" w:rsidRDefault="002F4DC6" w:rsidP="0002076E">
            <w:r w:rsidRPr="00C57565">
              <w:t>ОП «Электронная коммерция», профиль: «Электронная коммерция»</w:t>
            </w:r>
          </w:p>
          <w:p w:rsidR="00B2532D" w:rsidRPr="00571714" w:rsidRDefault="00B2532D" w:rsidP="00B2532D">
            <w:pPr>
              <w:jc w:val="center"/>
              <w:rPr>
                <w:b/>
              </w:rPr>
            </w:pPr>
          </w:p>
          <w:p w:rsidR="00B2532D" w:rsidRPr="00571714" w:rsidRDefault="00B2532D" w:rsidP="00B2532D">
            <w:pPr>
              <w:jc w:val="center"/>
              <w:rPr>
                <w:b/>
              </w:rPr>
            </w:pPr>
            <w:r w:rsidRPr="00571714">
              <w:rPr>
                <w:b/>
              </w:rPr>
              <w:t>ЭКЗАМЕНАЦИОННЫЙ БИЛЕТ № 1</w:t>
            </w:r>
          </w:p>
          <w:p w:rsidR="00B2532D" w:rsidRPr="00571714" w:rsidRDefault="00B2532D" w:rsidP="00B2532D">
            <w:pPr>
              <w:jc w:val="center"/>
              <w:rPr>
                <w:b/>
              </w:rPr>
            </w:pPr>
          </w:p>
          <w:p w:rsidR="00B2532D" w:rsidRPr="00571714" w:rsidRDefault="00B2532D" w:rsidP="00B2532D">
            <w:r w:rsidRPr="00571714">
              <w:t>1. Выполните анализ и реферирование текста «</w:t>
            </w:r>
            <w:proofErr w:type="spellStart"/>
            <w:r w:rsidR="00571714" w:rsidRPr="00571714">
              <w:t>Characteristics</w:t>
            </w:r>
            <w:proofErr w:type="spellEnd"/>
            <w:r w:rsidR="00571714" w:rsidRPr="00571714">
              <w:t xml:space="preserve"> </w:t>
            </w:r>
            <w:proofErr w:type="spellStart"/>
            <w:r w:rsidR="00571714" w:rsidRPr="00571714">
              <w:t>of</w:t>
            </w:r>
            <w:proofErr w:type="spellEnd"/>
            <w:r w:rsidR="00571714" w:rsidRPr="00571714">
              <w:t xml:space="preserve"> </w:t>
            </w:r>
            <w:proofErr w:type="spellStart"/>
            <w:r w:rsidR="00571714" w:rsidRPr="00571714">
              <w:t>Distributive</w:t>
            </w:r>
            <w:proofErr w:type="spellEnd"/>
            <w:r w:rsidR="00571714" w:rsidRPr="00571714">
              <w:t xml:space="preserve"> </w:t>
            </w:r>
            <w:proofErr w:type="spellStart"/>
            <w:r w:rsidR="00571714" w:rsidRPr="00571714">
              <w:t>Negotiations</w:t>
            </w:r>
            <w:proofErr w:type="spellEnd"/>
            <w:r w:rsidRPr="00571714">
              <w:t>» (без словаря). (</w:t>
            </w:r>
            <w:r w:rsidR="0002076E">
              <w:t>30</w:t>
            </w:r>
            <w:r w:rsidRPr="00571714">
              <w:t xml:space="preserve"> баллов) </w:t>
            </w:r>
          </w:p>
          <w:p w:rsidR="00B2532D" w:rsidRPr="00571714" w:rsidRDefault="0002076E" w:rsidP="00B2532D">
            <w:r>
              <w:t>2</w:t>
            </w:r>
            <w:r w:rsidR="00B2532D" w:rsidRPr="00571714">
              <w:t>. Выполните разбор мини-кейса по проблеме «</w:t>
            </w:r>
            <w:proofErr w:type="spellStart"/>
            <w:r w:rsidR="00571714" w:rsidRPr="00571714">
              <w:t>Late</w:t>
            </w:r>
            <w:proofErr w:type="spellEnd"/>
            <w:r w:rsidR="00571714" w:rsidRPr="00571714">
              <w:t xml:space="preserve"> </w:t>
            </w:r>
            <w:proofErr w:type="spellStart"/>
            <w:r w:rsidR="00571714" w:rsidRPr="00571714">
              <w:t>payers</w:t>
            </w:r>
            <w:proofErr w:type="spellEnd"/>
            <w:r w:rsidR="00B2532D" w:rsidRPr="00571714">
              <w:t>». (</w:t>
            </w:r>
            <w:r>
              <w:t>30</w:t>
            </w:r>
            <w:r w:rsidR="00B2532D" w:rsidRPr="00571714">
              <w:t xml:space="preserve"> баллов)      </w:t>
            </w:r>
          </w:p>
          <w:p w:rsidR="00B2532D" w:rsidRPr="00571714" w:rsidRDefault="00B2532D" w:rsidP="00B2532D">
            <w:pPr>
              <w:jc w:val="center"/>
              <w:rPr>
                <w:b/>
              </w:rPr>
            </w:pPr>
          </w:p>
          <w:p w:rsidR="00B2532D" w:rsidRPr="00571714" w:rsidRDefault="00B2532D" w:rsidP="00B2532D">
            <w:pPr>
              <w:jc w:val="center"/>
              <w:rPr>
                <w:b/>
              </w:rPr>
            </w:pPr>
          </w:p>
          <w:p w:rsidR="00B2532D" w:rsidRPr="00571714" w:rsidRDefault="00B2532D" w:rsidP="00B2532D">
            <w:pPr>
              <w:jc w:val="both"/>
            </w:pPr>
            <w:r w:rsidRPr="00571714">
              <w:t xml:space="preserve">Подготовила: </w:t>
            </w:r>
            <w:r w:rsidR="00571714" w:rsidRPr="00571714">
              <w:t>доцент Ростовцева П.П.</w:t>
            </w:r>
          </w:p>
          <w:p w:rsidR="00B2532D" w:rsidRPr="00571714" w:rsidRDefault="00B2532D" w:rsidP="00B2532D"/>
          <w:p w:rsidR="00B2532D" w:rsidRPr="00571714" w:rsidRDefault="00B2532D" w:rsidP="008F6540">
            <w:pPr>
              <w:jc w:val="right"/>
            </w:pPr>
            <w:r w:rsidRPr="00571714">
              <w:t>Утверждаю:</w:t>
            </w:r>
          </w:p>
          <w:p w:rsidR="00B2532D" w:rsidRPr="00571714" w:rsidRDefault="008F6540" w:rsidP="008F6540">
            <w:pPr>
              <w:jc w:val="right"/>
            </w:pPr>
            <w:r>
              <w:t xml:space="preserve">Заведующий Кафедрой </w:t>
            </w:r>
            <w:r w:rsidR="00B2532D" w:rsidRPr="00571714">
              <w:t xml:space="preserve">английского языка </w:t>
            </w:r>
          </w:p>
          <w:p w:rsidR="008F6540" w:rsidRDefault="00B2532D" w:rsidP="008F6540">
            <w:pPr>
              <w:jc w:val="right"/>
            </w:pPr>
            <w:r w:rsidRPr="00571714">
              <w:t>и профессиональной коммуникации</w:t>
            </w:r>
          </w:p>
          <w:p w:rsidR="00B2532D" w:rsidRPr="00571714" w:rsidRDefault="00B2532D" w:rsidP="008F6540">
            <w:pPr>
              <w:jc w:val="right"/>
            </w:pPr>
            <w:r w:rsidRPr="00571714">
              <w:t xml:space="preserve">                           </w:t>
            </w:r>
            <w:r w:rsidRPr="00571714">
              <w:tab/>
            </w:r>
            <w:r w:rsidRPr="00571714">
              <w:tab/>
              <w:t>Мельничук М.В.</w:t>
            </w:r>
          </w:p>
          <w:p w:rsidR="00B2532D" w:rsidRPr="00571714" w:rsidRDefault="00B2532D" w:rsidP="008F6540">
            <w:pPr>
              <w:jc w:val="right"/>
            </w:pPr>
            <w:r w:rsidRPr="00571714">
              <w:tab/>
            </w:r>
            <w:r w:rsidR="008F6540">
              <w:tab/>
            </w:r>
            <w:r w:rsidR="008F6540">
              <w:tab/>
            </w:r>
            <w:r w:rsidR="008F6540">
              <w:tab/>
            </w:r>
            <w:r w:rsidR="008F6540">
              <w:tab/>
            </w:r>
            <w:r w:rsidR="008F6540">
              <w:tab/>
            </w:r>
            <w:r w:rsidR="008F6540">
              <w:tab/>
            </w:r>
            <w:r w:rsidR="008F6540">
              <w:tab/>
            </w:r>
            <w:r w:rsidR="008F6540">
              <w:tab/>
              <w:t xml:space="preserve">         «__» ______ 20</w:t>
            </w:r>
            <w:r w:rsidR="00436077">
              <w:t>2</w:t>
            </w:r>
            <w:r w:rsidR="008F6540">
              <w:t>4</w:t>
            </w:r>
            <w:r w:rsidRPr="00571714">
              <w:t>г.</w:t>
            </w:r>
          </w:p>
          <w:p w:rsidR="00B2532D" w:rsidRPr="00571714" w:rsidRDefault="00B2532D" w:rsidP="008F6540">
            <w:pPr>
              <w:jc w:val="right"/>
            </w:pPr>
          </w:p>
          <w:p w:rsidR="00B2532D" w:rsidRPr="00571714" w:rsidRDefault="00B2532D" w:rsidP="00B2532D">
            <w:pPr>
              <w:jc w:val="center"/>
            </w:pPr>
            <w:r w:rsidRPr="00571714">
              <w:t xml:space="preserve">Утверждено на заседании совета </w:t>
            </w:r>
            <w:r w:rsidR="008F6540">
              <w:t xml:space="preserve">Кафедры </w:t>
            </w:r>
            <w:r w:rsidRPr="00571714">
              <w:t>английского языка и профессиональной коммуникации</w:t>
            </w:r>
          </w:p>
          <w:p w:rsidR="00B2532D" w:rsidRPr="00571714" w:rsidRDefault="00B2532D" w:rsidP="00ED0ECD">
            <w:pPr>
              <w:jc w:val="center"/>
            </w:pPr>
            <w:r w:rsidRPr="00571714">
              <w:t>Протокол № _________ от ______________ 202</w:t>
            </w:r>
            <w:r w:rsidR="008F6540">
              <w:t>4</w:t>
            </w:r>
            <w:r w:rsidRPr="00571714">
              <w:t xml:space="preserve"> г. </w:t>
            </w:r>
          </w:p>
        </w:tc>
      </w:tr>
    </w:tbl>
    <w:p w:rsidR="00025BA5" w:rsidRPr="00FE3001" w:rsidRDefault="00025BA5" w:rsidP="00025BA5">
      <w:pPr>
        <w:pStyle w:val="1"/>
        <w:spacing w:line="360" w:lineRule="auto"/>
      </w:pPr>
      <w:r w:rsidRPr="00FE3001">
        <w:lastRenderedPageBreak/>
        <w:t xml:space="preserve">8. </w:t>
      </w:r>
      <w:r w:rsidRPr="004F4520">
        <w:t xml:space="preserve">Перечень основной и дополнительной учебной литературы, необходимой для освоения дисциплины </w:t>
      </w:r>
    </w:p>
    <w:p w:rsidR="008F6540" w:rsidRDefault="008F6540" w:rsidP="00025BA5">
      <w:pPr>
        <w:widowControl w:val="0"/>
        <w:autoSpaceDE w:val="0"/>
        <w:autoSpaceDN w:val="0"/>
        <w:adjustRightInd w:val="0"/>
        <w:spacing w:line="360" w:lineRule="auto"/>
        <w:jc w:val="center"/>
        <w:rPr>
          <w:b/>
          <w:bCs/>
          <w:sz w:val="28"/>
          <w:szCs w:val="28"/>
        </w:rPr>
      </w:pPr>
    </w:p>
    <w:p w:rsidR="00025BA5" w:rsidRDefault="00025BA5" w:rsidP="00025BA5">
      <w:pPr>
        <w:widowControl w:val="0"/>
        <w:autoSpaceDE w:val="0"/>
        <w:autoSpaceDN w:val="0"/>
        <w:adjustRightInd w:val="0"/>
        <w:spacing w:line="360" w:lineRule="auto"/>
        <w:jc w:val="center"/>
        <w:rPr>
          <w:b/>
          <w:bCs/>
          <w:sz w:val="28"/>
          <w:szCs w:val="28"/>
        </w:rPr>
      </w:pPr>
      <w:r w:rsidRPr="00704523">
        <w:rPr>
          <w:b/>
          <w:bCs/>
          <w:sz w:val="28"/>
          <w:szCs w:val="28"/>
        </w:rPr>
        <w:t>Основная литература</w:t>
      </w:r>
    </w:p>
    <w:p w:rsidR="00ED0ECD" w:rsidRDefault="00ED0ECD" w:rsidP="00ED0ECD">
      <w:pPr>
        <w:widowControl w:val="0"/>
        <w:autoSpaceDE w:val="0"/>
        <w:autoSpaceDN w:val="0"/>
        <w:adjustRightInd w:val="0"/>
        <w:spacing w:line="360" w:lineRule="auto"/>
        <w:jc w:val="center"/>
        <w:rPr>
          <w:b/>
          <w:bCs/>
          <w:sz w:val="28"/>
          <w:szCs w:val="28"/>
        </w:rPr>
      </w:pPr>
      <w:r w:rsidRPr="00704523">
        <w:rPr>
          <w:b/>
          <w:bCs/>
          <w:sz w:val="28"/>
          <w:szCs w:val="28"/>
        </w:rPr>
        <w:t>Основная литература</w:t>
      </w:r>
    </w:p>
    <w:p w:rsidR="00ED0ECD" w:rsidRPr="008951D6" w:rsidRDefault="00ED0ECD" w:rsidP="00ED0ECD">
      <w:pPr>
        <w:pStyle w:val="a5"/>
        <w:numPr>
          <w:ilvl w:val="0"/>
          <w:numId w:val="49"/>
        </w:numPr>
        <w:spacing w:after="160" w:line="259" w:lineRule="auto"/>
        <w:jc w:val="both"/>
        <w:rPr>
          <w:sz w:val="28"/>
          <w:szCs w:val="28"/>
        </w:rPr>
      </w:pPr>
      <w:proofErr w:type="spellStart"/>
      <w:r w:rsidRPr="008951D6">
        <w:rPr>
          <w:sz w:val="28"/>
          <w:szCs w:val="28"/>
        </w:rPr>
        <w:t>Белогаш</w:t>
      </w:r>
      <w:proofErr w:type="spellEnd"/>
      <w:r w:rsidRPr="008951D6">
        <w:rPr>
          <w:sz w:val="28"/>
          <w:szCs w:val="28"/>
          <w:lang w:val="en-US"/>
        </w:rPr>
        <w:t xml:space="preserve"> </w:t>
      </w:r>
      <w:r w:rsidRPr="008951D6">
        <w:rPr>
          <w:sz w:val="28"/>
          <w:szCs w:val="28"/>
        </w:rPr>
        <w:t>М</w:t>
      </w:r>
      <w:r w:rsidRPr="008951D6">
        <w:rPr>
          <w:sz w:val="28"/>
          <w:szCs w:val="28"/>
          <w:lang w:val="en-US"/>
        </w:rPr>
        <w:t>.</w:t>
      </w:r>
      <w:r w:rsidRPr="008951D6">
        <w:rPr>
          <w:sz w:val="28"/>
          <w:szCs w:val="28"/>
        </w:rPr>
        <w:t>А</w:t>
      </w:r>
      <w:r w:rsidRPr="008951D6">
        <w:rPr>
          <w:sz w:val="28"/>
          <w:szCs w:val="28"/>
          <w:lang w:val="en-US"/>
        </w:rPr>
        <w:t xml:space="preserve">. Economics. Finance. </w:t>
      </w:r>
      <w:proofErr w:type="spellStart"/>
      <w:r w:rsidRPr="008951D6">
        <w:rPr>
          <w:sz w:val="28"/>
          <w:szCs w:val="28"/>
        </w:rPr>
        <w:t>Management</w:t>
      </w:r>
      <w:proofErr w:type="spellEnd"/>
      <w:r w:rsidRPr="008951D6">
        <w:rPr>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8951D6">
        <w:rPr>
          <w:sz w:val="28"/>
          <w:szCs w:val="28"/>
        </w:rPr>
        <w:t>Белогаш</w:t>
      </w:r>
      <w:proofErr w:type="spellEnd"/>
      <w:r w:rsidRPr="008951D6">
        <w:rPr>
          <w:sz w:val="28"/>
          <w:szCs w:val="28"/>
        </w:rPr>
        <w:t xml:space="preserve">, М.В. Мельничук; </w:t>
      </w:r>
      <w:proofErr w:type="spellStart"/>
      <w:proofErr w:type="gramStart"/>
      <w:r w:rsidRPr="008951D6">
        <w:rPr>
          <w:sz w:val="28"/>
          <w:szCs w:val="28"/>
        </w:rPr>
        <w:t>Финуниверситет</w:t>
      </w:r>
      <w:proofErr w:type="spellEnd"/>
      <w:r w:rsidRPr="008951D6">
        <w:rPr>
          <w:sz w:val="28"/>
          <w:szCs w:val="28"/>
        </w:rPr>
        <w:t xml:space="preserve"> ;</w:t>
      </w:r>
      <w:proofErr w:type="gramEnd"/>
      <w:r w:rsidRPr="008951D6">
        <w:rPr>
          <w:sz w:val="28"/>
          <w:szCs w:val="28"/>
        </w:rPr>
        <w:t xml:space="preserve"> под ред. М.В. Мельничук - Москва: </w:t>
      </w:r>
      <w:proofErr w:type="spellStart"/>
      <w:r w:rsidRPr="008951D6">
        <w:rPr>
          <w:sz w:val="28"/>
          <w:szCs w:val="28"/>
        </w:rPr>
        <w:t>Кнорус</w:t>
      </w:r>
      <w:proofErr w:type="spellEnd"/>
      <w:r w:rsidRPr="008951D6">
        <w:rPr>
          <w:sz w:val="28"/>
          <w:szCs w:val="28"/>
        </w:rPr>
        <w:t xml:space="preserve">, 2017, 2021. - 231 с. - </w:t>
      </w:r>
      <w:proofErr w:type="spellStart"/>
      <w:r w:rsidRPr="008951D6">
        <w:rPr>
          <w:sz w:val="28"/>
          <w:szCs w:val="28"/>
        </w:rPr>
        <w:t>Бакалавриат</w:t>
      </w:r>
      <w:proofErr w:type="spellEnd"/>
      <w:r w:rsidRPr="008951D6">
        <w:rPr>
          <w:sz w:val="28"/>
          <w:szCs w:val="28"/>
        </w:rPr>
        <w:t xml:space="preserve">. - </w:t>
      </w:r>
      <w:proofErr w:type="gramStart"/>
      <w:r w:rsidRPr="008951D6">
        <w:rPr>
          <w:sz w:val="28"/>
          <w:szCs w:val="28"/>
        </w:rPr>
        <w:t>Текст :</w:t>
      </w:r>
      <w:proofErr w:type="gramEnd"/>
      <w:r w:rsidRPr="008951D6">
        <w:rPr>
          <w:sz w:val="28"/>
          <w:szCs w:val="28"/>
        </w:rPr>
        <w:t xml:space="preserve"> непосредственный - То же. - 2024. - ЭБС BOOK.ru. - URL: https://book.ru</w:t>
      </w:r>
      <w:r>
        <w:rPr>
          <w:sz w:val="28"/>
          <w:szCs w:val="28"/>
        </w:rPr>
        <w:t>/book/951879 (дата обращения: 07.11</w:t>
      </w:r>
      <w:r w:rsidRPr="008951D6">
        <w:rPr>
          <w:sz w:val="28"/>
          <w:szCs w:val="28"/>
        </w:rPr>
        <w:t xml:space="preserve">.2024). — </w:t>
      </w:r>
      <w:proofErr w:type="gramStart"/>
      <w:r w:rsidRPr="008951D6">
        <w:rPr>
          <w:sz w:val="28"/>
          <w:szCs w:val="28"/>
        </w:rPr>
        <w:t>Текст :</w:t>
      </w:r>
      <w:proofErr w:type="gramEnd"/>
      <w:r w:rsidRPr="008951D6">
        <w:rPr>
          <w:sz w:val="28"/>
          <w:szCs w:val="28"/>
        </w:rPr>
        <w:t xml:space="preserve"> электронный.</w:t>
      </w:r>
    </w:p>
    <w:p w:rsidR="00ED0ECD" w:rsidRPr="00985C21" w:rsidRDefault="00ED0ECD" w:rsidP="00ED0ECD">
      <w:pPr>
        <w:jc w:val="center"/>
        <w:rPr>
          <w:b/>
          <w:sz w:val="28"/>
          <w:szCs w:val="28"/>
        </w:rPr>
      </w:pPr>
      <w:r w:rsidRPr="00985C21">
        <w:rPr>
          <w:b/>
          <w:sz w:val="28"/>
          <w:szCs w:val="28"/>
        </w:rPr>
        <w:t>Дополнительная литература:</w:t>
      </w:r>
    </w:p>
    <w:p w:rsidR="00ED0ECD" w:rsidRPr="00EE7E4F" w:rsidRDefault="00ED0ECD" w:rsidP="00ED0ECD">
      <w:pPr>
        <w:rPr>
          <w:sz w:val="28"/>
          <w:szCs w:val="28"/>
        </w:rPr>
      </w:pPr>
    </w:p>
    <w:p w:rsidR="00ED0ECD" w:rsidRDefault="00ED0ECD" w:rsidP="00ED0ECD">
      <w:pPr>
        <w:pStyle w:val="a5"/>
        <w:numPr>
          <w:ilvl w:val="0"/>
          <w:numId w:val="49"/>
        </w:numPr>
        <w:spacing w:after="160" w:line="259" w:lineRule="auto"/>
        <w:jc w:val="both"/>
        <w:rPr>
          <w:sz w:val="28"/>
          <w:szCs w:val="28"/>
        </w:rPr>
      </w:pPr>
      <w:proofErr w:type="spellStart"/>
      <w:r w:rsidRPr="006D0CAE">
        <w:rPr>
          <w:sz w:val="28"/>
          <w:szCs w:val="28"/>
        </w:rPr>
        <w:t>Банина</w:t>
      </w:r>
      <w:proofErr w:type="spellEnd"/>
      <w:r w:rsidRPr="006D0CAE">
        <w:rPr>
          <w:sz w:val="28"/>
          <w:szCs w:val="28"/>
        </w:rPr>
        <w:t xml:space="preserve">, Н.В. Английский язык финансового сектора = </w:t>
      </w:r>
      <w:proofErr w:type="spellStart"/>
      <w:r w:rsidRPr="006D0CAE">
        <w:rPr>
          <w:sz w:val="28"/>
          <w:szCs w:val="28"/>
        </w:rPr>
        <w:t>English</w:t>
      </w:r>
      <w:proofErr w:type="spellEnd"/>
      <w:r w:rsidRPr="006D0CAE">
        <w:rPr>
          <w:sz w:val="28"/>
          <w:szCs w:val="28"/>
        </w:rPr>
        <w:t xml:space="preserve"> </w:t>
      </w:r>
      <w:proofErr w:type="spellStart"/>
      <w:r w:rsidRPr="006D0CAE">
        <w:rPr>
          <w:sz w:val="28"/>
          <w:szCs w:val="28"/>
        </w:rPr>
        <w:t>for</w:t>
      </w:r>
      <w:proofErr w:type="spellEnd"/>
      <w:r w:rsidRPr="006D0CAE">
        <w:rPr>
          <w:sz w:val="28"/>
          <w:szCs w:val="28"/>
        </w:rPr>
        <w:t xml:space="preserve"> </w:t>
      </w:r>
      <w:proofErr w:type="spellStart"/>
      <w:r w:rsidRPr="006D0CAE">
        <w:rPr>
          <w:sz w:val="28"/>
          <w:szCs w:val="28"/>
        </w:rPr>
        <w:t>the</w:t>
      </w:r>
      <w:proofErr w:type="spellEnd"/>
      <w:r w:rsidRPr="006D0CAE">
        <w:rPr>
          <w:sz w:val="28"/>
          <w:szCs w:val="28"/>
        </w:rPr>
        <w:t xml:space="preserve"> </w:t>
      </w:r>
      <w:proofErr w:type="spellStart"/>
      <w:r w:rsidRPr="006D0CAE">
        <w:rPr>
          <w:sz w:val="28"/>
          <w:szCs w:val="28"/>
        </w:rPr>
        <w:t>financial</w:t>
      </w:r>
      <w:proofErr w:type="spellEnd"/>
      <w:r w:rsidRPr="006D0CAE">
        <w:rPr>
          <w:sz w:val="28"/>
          <w:szCs w:val="28"/>
        </w:rPr>
        <w:t xml:space="preserve"> </w:t>
      </w:r>
      <w:proofErr w:type="spellStart"/>
      <w:r w:rsidRPr="006D0CAE">
        <w:rPr>
          <w:sz w:val="28"/>
          <w:szCs w:val="28"/>
        </w:rPr>
        <w:t>sector</w:t>
      </w:r>
      <w:proofErr w:type="spellEnd"/>
      <w:r w:rsidRPr="006D0CAE">
        <w:rPr>
          <w:sz w:val="28"/>
          <w:szCs w:val="28"/>
        </w:rPr>
        <w:t>: Учебное пособие к учебнику Я. Маккензи "</w:t>
      </w:r>
      <w:proofErr w:type="spellStart"/>
      <w:r w:rsidRPr="006D0CAE">
        <w:rPr>
          <w:sz w:val="28"/>
          <w:szCs w:val="28"/>
        </w:rPr>
        <w:t>English</w:t>
      </w:r>
      <w:proofErr w:type="spellEnd"/>
      <w:r w:rsidRPr="006D0CAE">
        <w:rPr>
          <w:sz w:val="28"/>
          <w:szCs w:val="28"/>
        </w:rPr>
        <w:t xml:space="preserve"> </w:t>
      </w:r>
      <w:proofErr w:type="spellStart"/>
      <w:r w:rsidRPr="006D0CAE">
        <w:rPr>
          <w:sz w:val="28"/>
          <w:szCs w:val="28"/>
        </w:rPr>
        <w:t>for</w:t>
      </w:r>
      <w:proofErr w:type="spellEnd"/>
      <w:r w:rsidRPr="006D0CAE">
        <w:rPr>
          <w:sz w:val="28"/>
          <w:szCs w:val="28"/>
        </w:rPr>
        <w:t xml:space="preserve"> </w:t>
      </w:r>
      <w:proofErr w:type="spellStart"/>
      <w:r w:rsidRPr="006D0CAE">
        <w:rPr>
          <w:sz w:val="28"/>
          <w:szCs w:val="28"/>
        </w:rPr>
        <w:t>the</w:t>
      </w:r>
      <w:proofErr w:type="spellEnd"/>
      <w:r w:rsidRPr="006D0CAE">
        <w:rPr>
          <w:sz w:val="28"/>
          <w:szCs w:val="28"/>
        </w:rPr>
        <w:t xml:space="preserve"> </w:t>
      </w:r>
      <w:proofErr w:type="spellStart"/>
      <w:r w:rsidRPr="006D0CAE">
        <w:rPr>
          <w:sz w:val="28"/>
          <w:szCs w:val="28"/>
        </w:rPr>
        <w:t>financial</w:t>
      </w:r>
      <w:proofErr w:type="spellEnd"/>
      <w:r w:rsidRPr="006D0CAE">
        <w:rPr>
          <w:sz w:val="28"/>
          <w:szCs w:val="28"/>
        </w:rPr>
        <w:t xml:space="preserve"> </w:t>
      </w:r>
      <w:proofErr w:type="spellStart"/>
      <w:r w:rsidRPr="006D0CAE">
        <w:rPr>
          <w:sz w:val="28"/>
          <w:szCs w:val="28"/>
        </w:rPr>
        <w:t>sector</w:t>
      </w:r>
      <w:proofErr w:type="spellEnd"/>
      <w:r w:rsidRPr="006D0CAE">
        <w:rPr>
          <w:sz w:val="28"/>
          <w:szCs w:val="28"/>
        </w:rPr>
        <w:t xml:space="preserve">" для студ. </w:t>
      </w:r>
      <w:proofErr w:type="spellStart"/>
      <w:r w:rsidRPr="006D0CAE">
        <w:rPr>
          <w:sz w:val="28"/>
          <w:szCs w:val="28"/>
        </w:rPr>
        <w:t>бакалавриата</w:t>
      </w:r>
      <w:proofErr w:type="spellEnd"/>
      <w:r w:rsidRPr="006D0CAE">
        <w:rPr>
          <w:sz w:val="28"/>
          <w:szCs w:val="28"/>
        </w:rPr>
        <w:t xml:space="preserve"> 2-го и 3-го года обучения, напр. "Экономика", профиль "Налоги и налогообложение" / Н.В. </w:t>
      </w:r>
      <w:proofErr w:type="spellStart"/>
      <w:r w:rsidRPr="006D0CAE">
        <w:rPr>
          <w:sz w:val="28"/>
          <w:szCs w:val="28"/>
        </w:rPr>
        <w:t>Банина</w:t>
      </w:r>
      <w:proofErr w:type="spellEnd"/>
      <w:r w:rsidRPr="006D0CAE">
        <w:rPr>
          <w:sz w:val="28"/>
          <w:szCs w:val="28"/>
        </w:rPr>
        <w:t xml:space="preserve">, О.С. Гайсина, Н.Б. Голубева; </w:t>
      </w:r>
      <w:proofErr w:type="spellStart"/>
      <w:r w:rsidRPr="006D0CAE">
        <w:rPr>
          <w:sz w:val="28"/>
          <w:szCs w:val="28"/>
        </w:rPr>
        <w:t>Финуниверситет</w:t>
      </w:r>
      <w:proofErr w:type="spellEnd"/>
      <w:r w:rsidRPr="006D0CAE">
        <w:rPr>
          <w:sz w:val="28"/>
          <w:szCs w:val="28"/>
        </w:rPr>
        <w:t>, Каф. "Иностранные языки-3". — М</w:t>
      </w:r>
      <w:r>
        <w:rPr>
          <w:sz w:val="28"/>
          <w:szCs w:val="28"/>
        </w:rPr>
        <w:t>осква</w:t>
      </w:r>
      <w:r w:rsidRPr="006D0CAE">
        <w:rPr>
          <w:sz w:val="28"/>
          <w:szCs w:val="28"/>
        </w:rPr>
        <w:t xml:space="preserve">: </w:t>
      </w:r>
      <w:proofErr w:type="spellStart"/>
      <w:r w:rsidRPr="006D0CAE">
        <w:rPr>
          <w:sz w:val="28"/>
          <w:szCs w:val="28"/>
        </w:rPr>
        <w:t>Финуниверситет</w:t>
      </w:r>
      <w:proofErr w:type="spellEnd"/>
      <w:r w:rsidRPr="006D0CAE">
        <w:rPr>
          <w:sz w:val="28"/>
          <w:szCs w:val="28"/>
        </w:rPr>
        <w:t xml:space="preserve">, 2015. — 172 с.; 10,75 </w:t>
      </w:r>
      <w:proofErr w:type="spellStart"/>
      <w:r w:rsidRPr="006D0CAE">
        <w:rPr>
          <w:sz w:val="28"/>
          <w:szCs w:val="28"/>
        </w:rPr>
        <w:t>п.л</w:t>
      </w:r>
      <w:proofErr w:type="spellEnd"/>
      <w:r w:rsidRPr="006D0CAE">
        <w:rPr>
          <w:sz w:val="28"/>
          <w:szCs w:val="28"/>
        </w:rPr>
        <w:t xml:space="preserve">. — </w:t>
      </w:r>
      <w:proofErr w:type="gramStart"/>
      <w:r w:rsidRPr="006D0CAE">
        <w:rPr>
          <w:sz w:val="28"/>
          <w:szCs w:val="28"/>
        </w:rPr>
        <w:t>Текст :</w:t>
      </w:r>
      <w:proofErr w:type="gramEnd"/>
      <w:r w:rsidRPr="006D0CAE">
        <w:rPr>
          <w:sz w:val="28"/>
          <w:szCs w:val="28"/>
        </w:rPr>
        <w:t xml:space="preserve"> непосредственный. - Имеется электронная версия: Электронные текстовые данные (1 файл: 1 Мб</w:t>
      </w:r>
      <w:proofErr w:type="gramStart"/>
      <w:r w:rsidRPr="006D0CAE">
        <w:rPr>
          <w:sz w:val="28"/>
          <w:szCs w:val="28"/>
        </w:rPr>
        <w:t>);.</w:t>
      </w:r>
      <w:proofErr w:type="gramEnd"/>
      <w:r w:rsidRPr="006D0CAE">
        <w:rPr>
          <w:sz w:val="28"/>
          <w:szCs w:val="28"/>
        </w:rPr>
        <w:t xml:space="preserve"> — Доступ из локальной сети </w:t>
      </w:r>
      <w:proofErr w:type="spellStart"/>
      <w:r w:rsidRPr="006D0CAE">
        <w:rPr>
          <w:sz w:val="28"/>
          <w:szCs w:val="28"/>
        </w:rPr>
        <w:t>Финуниверситета</w:t>
      </w:r>
      <w:proofErr w:type="spellEnd"/>
      <w:r>
        <w:rPr>
          <w:sz w:val="28"/>
          <w:szCs w:val="28"/>
        </w:rPr>
        <w:t xml:space="preserve"> </w:t>
      </w:r>
      <w:r w:rsidRPr="006D0CAE">
        <w:rPr>
          <w:sz w:val="28"/>
          <w:szCs w:val="28"/>
        </w:rPr>
        <w:t xml:space="preserve">(чтение). — ЭБ </w:t>
      </w:r>
      <w:proofErr w:type="spellStart"/>
      <w:r w:rsidRPr="006D0CAE">
        <w:rPr>
          <w:sz w:val="28"/>
          <w:szCs w:val="28"/>
        </w:rPr>
        <w:t>Финуниверситета</w:t>
      </w:r>
      <w:proofErr w:type="spellEnd"/>
      <w:r w:rsidRPr="006D0CAE">
        <w:rPr>
          <w:sz w:val="28"/>
          <w:szCs w:val="28"/>
        </w:rPr>
        <w:t xml:space="preserve">. - URL: http://elib.fa.ru/rbook/banina_engl_finsect.pdf (дата создания записи: 18.12.2015). - </w:t>
      </w:r>
      <w:proofErr w:type="gramStart"/>
      <w:r w:rsidRPr="006D0CAE">
        <w:rPr>
          <w:sz w:val="28"/>
          <w:szCs w:val="28"/>
        </w:rPr>
        <w:t>Текст :</w:t>
      </w:r>
      <w:proofErr w:type="gramEnd"/>
      <w:r w:rsidRPr="006D0CAE">
        <w:rPr>
          <w:sz w:val="28"/>
          <w:szCs w:val="28"/>
        </w:rPr>
        <w:t xml:space="preserve"> электронный. - Режим доступа: Только для </w:t>
      </w:r>
      <w:proofErr w:type="spellStart"/>
      <w:r w:rsidRPr="006D0CAE">
        <w:rPr>
          <w:sz w:val="28"/>
          <w:szCs w:val="28"/>
        </w:rPr>
        <w:t>зарег.пользователей</w:t>
      </w:r>
      <w:proofErr w:type="spellEnd"/>
      <w:r w:rsidRPr="006D0CAE">
        <w:rPr>
          <w:sz w:val="28"/>
          <w:szCs w:val="28"/>
        </w:rPr>
        <w:t xml:space="preserve">. </w:t>
      </w:r>
    </w:p>
    <w:p w:rsidR="00ED0ECD" w:rsidRDefault="00ED0ECD" w:rsidP="00ED0ECD">
      <w:pPr>
        <w:pStyle w:val="a5"/>
        <w:numPr>
          <w:ilvl w:val="0"/>
          <w:numId w:val="49"/>
        </w:numPr>
        <w:jc w:val="both"/>
        <w:rPr>
          <w:sz w:val="28"/>
          <w:szCs w:val="28"/>
        </w:rPr>
      </w:pPr>
      <w:r w:rsidRPr="008951D6">
        <w:rPr>
          <w:sz w:val="28"/>
          <w:szCs w:val="28"/>
        </w:rPr>
        <w:t xml:space="preserve">Деловой английский язык: учебное пособие для всех направлений </w:t>
      </w:r>
      <w:proofErr w:type="spellStart"/>
      <w:r w:rsidRPr="008951D6">
        <w:rPr>
          <w:sz w:val="28"/>
          <w:szCs w:val="28"/>
        </w:rPr>
        <w:t>бакалавриата</w:t>
      </w:r>
      <w:proofErr w:type="spellEnd"/>
      <w:r w:rsidRPr="008951D6">
        <w:rPr>
          <w:sz w:val="28"/>
          <w:szCs w:val="28"/>
        </w:rPr>
        <w:t xml:space="preserve"> и магистратуры / Т.А. Карпова, А.С. </w:t>
      </w:r>
      <w:proofErr w:type="spellStart"/>
      <w:r w:rsidRPr="008951D6">
        <w:rPr>
          <w:sz w:val="28"/>
          <w:szCs w:val="28"/>
        </w:rPr>
        <w:t>Восковская</w:t>
      </w:r>
      <w:proofErr w:type="spellEnd"/>
      <w:r w:rsidRPr="008951D6">
        <w:rPr>
          <w:sz w:val="28"/>
          <w:szCs w:val="28"/>
        </w:rPr>
        <w:t xml:space="preserve">, Е.С. Закирова, Л.П. </w:t>
      </w:r>
      <w:proofErr w:type="spellStart"/>
      <w:r w:rsidRPr="008951D6">
        <w:rPr>
          <w:sz w:val="28"/>
          <w:szCs w:val="28"/>
        </w:rPr>
        <w:t>Циленко</w:t>
      </w:r>
      <w:proofErr w:type="spellEnd"/>
      <w:r w:rsidRPr="008951D6">
        <w:rPr>
          <w:sz w:val="28"/>
          <w:szCs w:val="28"/>
        </w:rPr>
        <w:t xml:space="preserve">. — 2-е изд., </w:t>
      </w:r>
      <w:proofErr w:type="spellStart"/>
      <w:r w:rsidRPr="008951D6">
        <w:rPr>
          <w:sz w:val="28"/>
          <w:szCs w:val="28"/>
        </w:rPr>
        <w:t>перераб</w:t>
      </w:r>
      <w:proofErr w:type="spellEnd"/>
      <w:proofErr w:type="gramStart"/>
      <w:r w:rsidRPr="008951D6">
        <w:rPr>
          <w:sz w:val="28"/>
          <w:szCs w:val="28"/>
        </w:rPr>
        <w:t>.</w:t>
      </w:r>
      <w:proofErr w:type="gramEnd"/>
      <w:r w:rsidRPr="008951D6">
        <w:rPr>
          <w:sz w:val="28"/>
          <w:szCs w:val="28"/>
        </w:rPr>
        <w:t xml:space="preserve"> и доп. — Москва: </w:t>
      </w:r>
      <w:proofErr w:type="spellStart"/>
      <w:r w:rsidRPr="008951D6">
        <w:rPr>
          <w:sz w:val="28"/>
          <w:szCs w:val="28"/>
        </w:rPr>
        <w:t>Кнорус</w:t>
      </w:r>
      <w:proofErr w:type="spellEnd"/>
      <w:r w:rsidRPr="008951D6">
        <w:rPr>
          <w:sz w:val="28"/>
          <w:szCs w:val="28"/>
        </w:rPr>
        <w:t>, 2022. — 166 с. — (</w:t>
      </w:r>
      <w:proofErr w:type="spellStart"/>
      <w:r w:rsidRPr="008951D6">
        <w:rPr>
          <w:sz w:val="28"/>
          <w:szCs w:val="28"/>
        </w:rPr>
        <w:t>Бакалавриат</w:t>
      </w:r>
      <w:proofErr w:type="spellEnd"/>
      <w:r w:rsidRPr="008951D6">
        <w:rPr>
          <w:sz w:val="28"/>
          <w:szCs w:val="28"/>
        </w:rPr>
        <w:t xml:space="preserve"> и магистратура). - </w:t>
      </w:r>
      <w:proofErr w:type="gramStart"/>
      <w:r w:rsidRPr="008951D6">
        <w:rPr>
          <w:sz w:val="28"/>
          <w:szCs w:val="28"/>
        </w:rPr>
        <w:t>Текст :</w:t>
      </w:r>
      <w:proofErr w:type="gramEnd"/>
      <w:r w:rsidRPr="008951D6">
        <w:rPr>
          <w:sz w:val="28"/>
          <w:szCs w:val="28"/>
        </w:rPr>
        <w:t xml:space="preserve"> непосредственный. - То же. - ЭБС BOOK.ru. - URL: https://book.ru/book/943115 (дата обращения: 07.11.2024). — </w:t>
      </w:r>
      <w:proofErr w:type="gramStart"/>
      <w:r w:rsidRPr="008951D6">
        <w:rPr>
          <w:sz w:val="28"/>
          <w:szCs w:val="28"/>
        </w:rPr>
        <w:t>Текст :</w:t>
      </w:r>
      <w:proofErr w:type="gramEnd"/>
      <w:r w:rsidRPr="008951D6">
        <w:rPr>
          <w:sz w:val="28"/>
          <w:szCs w:val="28"/>
        </w:rPr>
        <w:t xml:space="preserve"> электронный. </w:t>
      </w:r>
    </w:p>
    <w:p w:rsidR="00ED0ECD" w:rsidRPr="001E675D" w:rsidRDefault="00ED0ECD" w:rsidP="00ED0ECD">
      <w:pPr>
        <w:pStyle w:val="a5"/>
        <w:numPr>
          <w:ilvl w:val="0"/>
          <w:numId w:val="49"/>
        </w:numPr>
        <w:jc w:val="both"/>
        <w:rPr>
          <w:sz w:val="28"/>
          <w:szCs w:val="28"/>
        </w:rPr>
      </w:pPr>
      <w:r>
        <w:rPr>
          <w:sz w:val="28"/>
          <w:szCs w:val="28"/>
        </w:rPr>
        <w:t>Карпова, Т.А.</w:t>
      </w:r>
      <w:r w:rsidRPr="008951D6">
        <w:rPr>
          <w:sz w:val="28"/>
          <w:szCs w:val="28"/>
        </w:rPr>
        <w:t xml:space="preserve"> Английский язык. Базовый курс с тестовыми заданиями + </w:t>
      </w:r>
      <w:proofErr w:type="spellStart"/>
      <w:r w:rsidRPr="008951D6">
        <w:rPr>
          <w:sz w:val="28"/>
          <w:szCs w:val="28"/>
        </w:rPr>
        <w:t>еПриложение</w:t>
      </w:r>
      <w:proofErr w:type="spellEnd"/>
      <w:r w:rsidRPr="008951D6">
        <w:rPr>
          <w:sz w:val="28"/>
          <w:szCs w:val="28"/>
        </w:rPr>
        <w:t xml:space="preserve">: дополнительные </w:t>
      </w:r>
      <w:proofErr w:type="gramStart"/>
      <w:r w:rsidRPr="008951D6">
        <w:rPr>
          <w:sz w:val="28"/>
          <w:szCs w:val="28"/>
        </w:rPr>
        <w:t>материалы :</w:t>
      </w:r>
      <w:proofErr w:type="gramEnd"/>
      <w:r w:rsidRPr="008951D6">
        <w:rPr>
          <w:sz w:val="28"/>
          <w:szCs w:val="28"/>
        </w:rPr>
        <w:t xml:space="preserve"> учебное пособие / Т.А. Карпова, А.С. </w:t>
      </w:r>
      <w:proofErr w:type="spellStart"/>
      <w:r w:rsidRPr="008951D6">
        <w:rPr>
          <w:sz w:val="28"/>
          <w:szCs w:val="28"/>
        </w:rPr>
        <w:t>Восковская</w:t>
      </w:r>
      <w:proofErr w:type="spellEnd"/>
      <w:r w:rsidRPr="008951D6">
        <w:rPr>
          <w:sz w:val="28"/>
          <w:szCs w:val="28"/>
        </w:rPr>
        <w:t xml:space="preserve">, М.В. Мельничук. — </w:t>
      </w:r>
      <w:proofErr w:type="gramStart"/>
      <w:r w:rsidRPr="008951D6">
        <w:rPr>
          <w:sz w:val="28"/>
          <w:szCs w:val="28"/>
        </w:rPr>
        <w:t>Москва :</w:t>
      </w:r>
      <w:proofErr w:type="gramEnd"/>
      <w:r w:rsidRPr="008951D6">
        <w:rPr>
          <w:sz w:val="28"/>
          <w:szCs w:val="28"/>
        </w:rPr>
        <w:t xml:space="preserve"> </w:t>
      </w:r>
      <w:proofErr w:type="spellStart"/>
      <w:r w:rsidRPr="008951D6">
        <w:rPr>
          <w:sz w:val="28"/>
          <w:szCs w:val="28"/>
        </w:rPr>
        <w:t>КноРус</w:t>
      </w:r>
      <w:proofErr w:type="spellEnd"/>
      <w:r w:rsidRPr="008951D6">
        <w:rPr>
          <w:sz w:val="28"/>
          <w:szCs w:val="28"/>
        </w:rPr>
        <w:t xml:space="preserve">, 2020. — 264 с. — BOOK.ru. — URL: https://book.ru/book/934238 (дата обращения: 07.11.2024). — </w:t>
      </w:r>
      <w:proofErr w:type="gramStart"/>
      <w:r w:rsidRPr="008951D6">
        <w:rPr>
          <w:sz w:val="28"/>
          <w:szCs w:val="28"/>
        </w:rPr>
        <w:t>Текст :</w:t>
      </w:r>
      <w:proofErr w:type="gramEnd"/>
      <w:r w:rsidRPr="008951D6">
        <w:rPr>
          <w:sz w:val="28"/>
          <w:szCs w:val="28"/>
        </w:rPr>
        <w:t xml:space="preserve"> электронный. </w:t>
      </w:r>
    </w:p>
    <w:p w:rsidR="00ED0ECD" w:rsidRDefault="00ED0ECD" w:rsidP="00ED0ECD">
      <w:pPr>
        <w:pStyle w:val="a5"/>
        <w:numPr>
          <w:ilvl w:val="0"/>
          <w:numId w:val="49"/>
        </w:numPr>
        <w:jc w:val="both"/>
        <w:rPr>
          <w:sz w:val="28"/>
          <w:szCs w:val="28"/>
          <w:lang w:val="en-US"/>
        </w:rPr>
      </w:pPr>
      <w:proofErr w:type="spellStart"/>
      <w:r w:rsidRPr="00E222DA">
        <w:rPr>
          <w:sz w:val="28"/>
          <w:szCs w:val="28"/>
          <w:lang w:val="en-US"/>
        </w:rPr>
        <w:t>MacKenzie</w:t>
      </w:r>
      <w:proofErr w:type="spellEnd"/>
      <w:r w:rsidRPr="00E222DA">
        <w:rPr>
          <w:sz w:val="28"/>
          <w:szCs w:val="28"/>
          <w:lang w:val="en-US"/>
        </w:rPr>
        <w:t xml:space="preserve">, I. English for the Financial Sector: Student's book / I. </w:t>
      </w:r>
      <w:proofErr w:type="spellStart"/>
      <w:r w:rsidRPr="00E222DA">
        <w:rPr>
          <w:sz w:val="28"/>
          <w:szCs w:val="28"/>
          <w:lang w:val="en-US"/>
        </w:rPr>
        <w:t>MacKenzie</w:t>
      </w:r>
      <w:proofErr w:type="spellEnd"/>
      <w:r w:rsidRPr="00E222DA">
        <w:rPr>
          <w:sz w:val="28"/>
          <w:szCs w:val="28"/>
          <w:lang w:val="en-US"/>
        </w:rPr>
        <w:t xml:space="preserve">. - Cambridge: Cambridge University Press, 2008, 2010, 2012, 2013. – </w:t>
      </w:r>
      <w:proofErr w:type="gramStart"/>
      <w:r w:rsidRPr="006D0CAE">
        <w:rPr>
          <w:sz w:val="28"/>
          <w:szCs w:val="28"/>
        </w:rPr>
        <w:t>Текст</w:t>
      </w:r>
      <w:r w:rsidRPr="00E222DA">
        <w:rPr>
          <w:sz w:val="28"/>
          <w:szCs w:val="28"/>
          <w:lang w:val="en-US"/>
        </w:rPr>
        <w:t xml:space="preserve"> :</w:t>
      </w:r>
      <w:proofErr w:type="gramEnd"/>
      <w:r w:rsidRPr="00E222DA">
        <w:rPr>
          <w:sz w:val="28"/>
          <w:szCs w:val="28"/>
          <w:lang w:val="en-US"/>
        </w:rPr>
        <w:t xml:space="preserve"> </w:t>
      </w:r>
      <w:r w:rsidRPr="006D0CAE">
        <w:rPr>
          <w:sz w:val="28"/>
          <w:szCs w:val="28"/>
        </w:rPr>
        <w:t>непосредственный</w:t>
      </w:r>
      <w:r w:rsidRPr="00E222DA">
        <w:rPr>
          <w:sz w:val="28"/>
          <w:szCs w:val="28"/>
          <w:lang w:val="en-US"/>
        </w:rPr>
        <w:t>.</w:t>
      </w:r>
    </w:p>
    <w:p w:rsidR="00ED0ECD" w:rsidRPr="00985C21" w:rsidRDefault="00ED0ECD" w:rsidP="00ED0ECD">
      <w:pPr>
        <w:pStyle w:val="a5"/>
        <w:numPr>
          <w:ilvl w:val="0"/>
          <w:numId w:val="49"/>
        </w:numPr>
        <w:jc w:val="both"/>
        <w:rPr>
          <w:sz w:val="28"/>
          <w:szCs w:val="28"/>
          <w:lang w:val="en-US"/>
        </w:rPr>
      </w:pPr>
      <w:r w:rsidRPr="00985C21">
        <w:rPr>
          <w:sz w:val="28"/>
          <w:szCs w:val="28"/>
          <w:lang w:val="en-US"/>
        </w:rPr>
        <w:lastRenderedPageBreak/>
        <w:t xml:space="preserve">Foley Mark. </w:t>
      </w:r>
      <w:proofErr w:type="spellStart"/>
      <w:r w:rsidRPr="00985C21">
        <w:rPr>
          <w:sz w:val="28"/>
          <w:szCs w:val="28"/>
          <w:lang w:val="en-US"/>
        </w:rPr>
        <w:t>MyGrammarLab</w:t>
      </w:r>
      <w:proofErr w:type="spellEnd"/>
      <w:r w:rsidRPr="00985C21">
        <w:rPr>
          <w:sz w:val="28"/>
          <w:szCs w:val="28"/>
          <w:lang w:val="en-US"/>
        </w:rPr>
        <w:t xml:space="preserve">. Intermediate B1/B2 / Mark Foley, Diane Hall. - Edinburgh Gate: Pearson Education Limited, 2012. - 373 p. - </w:t>
      </w:r>
      <w:proofErr w:type="spellStart"/>
      <w:proofErr w:type="gramStart"/>
      <w:r w:rsidRPr="00985C21">
        <w:rPr>
          <w:sz w:val="28"/>
          <w:szCs w:val="28"/>
          <w:lang w:val="en-US"/>
        </w:rPr>
        <w:t>Текст</w:t>
      </w:r>
      <w:proofErr w:type="spellEnd"/>
      <w:r w:rsidRPr="00985C21">
        <w:rPr>
          <w:sz w:val="28"/>
          <w:szCs w:val="28"/>
          <w:lang w:val="en-US"/>
        </w:rPr>
        <w:t xml:space="preserve"> :</w:t>
      </w:r>
      <w:proofErr w:type="gramEnd"/>
      <w:r w:rsidRPr="00985C21">
        <w:rPr>
          <w:sz w:val="28"/>
          <w:szCs w:val="28"/>
          <w:lang w:val="en-US"/>
        </w:rPr>
        <w:t xml:space="preserve"> </w:t>
      </w:r>
      <w:proofErr w:type="spellStart"/>
      <w:r w:rsidRPr="00985C21">
        <w:rPr>
          <w:sz w:val="28"/>
          <w:szCs w:val="28"/>
          <w:lang w:val="en-US"/>
        </w:rPr>
        <w:t>непосредственный</w:t>
      </w:r>
      <w:proofErr w:type="spellEnd"/>
      <w:r w:rsidRPr="00985C21">
        <w:rPr>
          <w:sz w:val="28"/>
          <w:szCs w:val="28"/>
          <w:lang w:val="en-US"/>
        </w:rPr>
        <w:t>.</w:t>
      </w:r>
    </w:p>
    <w:p w:rsidR="00ED0ECD" w:rsidRPr="0020466A" w:rsidRDefault="00ED0ECD" w:rsidP="00ED0ECD">
      <w:pPr>
        <w:jc w:val="both"/>
        <w:rPr>
          <w:sz w:val="28"/>
          <w:szCs w:val="28"/>
          <w:lang w:val="en-US"/>
        </w:rPr>
      </w:pPr>
    </w:p>
    <w:p w:rsidR="00ED0ECD" w:rsidRPr="00041DC6" w:rsidRDefault="00ED0ECD" w:rsidP="00ED0ECD">
      <w:pPr>
        <w:jc w:val="both"/>
        <w:rPr>
          <w:b/>
          <w:sz w:val="28"/>
          <w:szCs w:val="28"/>
        </w:rPr>
      </w:pPr>
      <w:r w:rsidRPr="00041DC6">
        <w:rPr>
          <w:b/>
          <w:sz w:val="28"/>
          <w:szCs w:val="28"/>
        </w:rPr>
        <w:t>9. Перечень ресурсов информационно-телекоммуникационной сети «Интернет», необходимых для освоения дисциплины</w:t>
      </w:r>
    </w:p>
    <w:p w:rsidR="00ED0ECD" w:rsidRPr="00041DC6" w:rsidRDefault="00ED0ECD" w:rsidP="00ED0ECD">
      <w:pPr>
        <w:jc w:val="both"/>
        <w:rPr>
          <w:sz w:val="28"/>
          <w:szCs w:val="28"/>
        </w:rPr>
      </w:pPr>
    </w:p>
    <w:p w:rsidR="00ED0ECD" w:rsidRPr="00041DC6" w:rsidRDefault="00ED0ECD" w:rsidP="00ED0ECD">
      <w:pPr>
        <w:jc w:val="both"/>
        <w:rPr>
          <w:sz w:val="28"/>
          <w:szCs w:val="28"/>
        </w:rPr>
      </w:pPr>
      <w:r w:rsidRPr="00041DC6">
        <w:rPr>
          <w:sz w:val="28"/>
          <w:szCs w:val="28"/>
        </w:rPr>
        <w:t>1. Электронные ресурсы БИК:</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Электронная библиотека Финансового университета (ЭБ) http://elib.fa.ru/</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Электронно-библиотечная система BOOK.RU http://www.book.ru</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Электронно-библиотечная система «Университетская библиотека ОНЛАЙН» http://biblioclub.ru/</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 xml:space="preserve">Электронно-библиотечная система </w:t>
      </w:r>
      <w:proofErr w:type="spellStart"/>
      <w:r w:rsidRPr="00081D63">
        <w:rPr>
          <w:rFonts w:eastAsiaTheme="minorHAnsi"/>
          <w:color w:val="000000" w:themeColor="text1"/>
          <w:sz w:val="28"/>
          <w:szCs w:val="28"/>
          <w:lang w:eastAsia="en-US"/>
        </w:rPr>
        <w:t>Znanium</w:t>
      </w:r>
      <w:proofErr w:type="spellEnd"/>
      <w:r w:rsidRPr="00081D63">
        <w:rPr>
          <w:rFonts w:eastAsiaTheme="minorHAnsi"/>
          <w:color w:val="000000" w:themeColor="text1"/>
          <w:sz w:val="28"/>
          <w:szCs w:val="28"/>
          <w:lang w:eastAsia="en-US"/>
        </w:rPr>
        <w:t xml:space="preserve"> http://www.znanium.ru/</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Электронно-библиотечная система издательства «ЮРАЙТ» https://urait.ru/</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Электронно-библиотечная система издательства Проспект http://ebs.prospekt.org/books</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Электронно-библиотечная система издательства Лань https://e.lanbook.com/</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 xml:space="preserve">Деловая онлайн-библиотека </w:t>
      </w:r>
      <w:proofErr w:type="spellStart"/>
      <w:r w:rsidRPr="00081D63">
        <w:rPr>
          <w:rFonts w:eastAsiaTheme="minorHAnsi"/>
          <w:color w:val="000000" w:themeColor="text1"/>
          <w:sz w:val="28"/>
          <w:szCs w:val="28"/>
          <w:lang w:eastAsia="en-US"/>
        </w:rPr>
        <w:t>Alpina</w:t>
      </w:r>
      <w:proofErr w:type="spellEnd"/>
      <w:r w:rsidRPr="00081D63">
        <w:rPr>
          <w:rFonts w:eastAsiaTheme="minorHAnsi"/>
          <w:color w:val="000000" w:themeColor="text1"/>
          <w:sz w:val="28"/>
          <w:szCs w:val="28"/>
          <w:lang w:eastAsia="en-US"/>
        </w:rPr>
        <w:t xml:space="preserve"> </w:t>
      </w:r>
      <w:proofErr w:type="spellStart"/>
      <w:r w:rsidRPr="00081D63">
        <w:rPr>
          <w:rFonts w:eastAsiaTheme="minorHAnsi"/>
          <w:color w:val="000000" w:themeColor="text1"/>
          <w:sz w:val="28"/>
          <w:szCs w:val="28"/>
          <w:lang w:eastAsia="en-US"/>
        </w:rPr>
        <w:t>Digital</w:t>
      </w:r>
      <w:proofErr w:type="spellEnd"/>
      <w:r w:rsidRPr="00081D63">
        <w:rPr>
          <w:rFonts w:eastAsiaTheme="minorHAnsi"/>
          <w:color w:val="000000" w:themeColor="text1"/>
          <w:sz w:val="28"/>
          <w:szCs w:val="28"/>
          <w:lang w:eastAsia="en-US"/>
        </w:rPr>
        <w:t xml:space="preserve"> http://lib.alpinadigital.ru/</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 xml:space="preserve">Научная электронная библиотека eLibrary.ru http://elibrary.ru  </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Национальная электронная библиотека http://нэб.рф/</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 xml:space="preserve">онлайн Лекций по Бизнесу и Маркетингу издательства </w:t>
      </w:r>
      <w:proofErr w:type="spellStart"/>
      <w:r w:rsidRPr="00081D63">
        <w:rPr>
          <w:rFonts w:eastAsiaTheme="minorHAnsi"/>
          <w:color w:val="000000" w:themeColor="text1"/>
          <w:sz w:val="28"/>
          <w:szCs w:val="28"/>
          <w:lang w:eastAsia="en-US"/>
        </w:rPr>
        <w:t>Неnrу</w:t>
      </w:r>
      <w:proofErr w:type="spellEnd"/>
      <w:r w:rsidRPr="00081D63">
        <w:rPr>
          <w:rFonts w:eastAsiaTheme="minorHAnsi"/>
          <w:color w:val="000000" w:themeColor="text1"/>
          <w:sz w:val="28"/>
          <w:szCs w:val="28"/>
          <w:lang w:eastAsia="en-US"/>
        </w:rPr>
        <w:t xml:space="preserve"> </w:t>
      </w:r>
      <w:proofErr w:type="spellStart"/>
      <w:r w:rsidRPr="00081D63">
        <w:rPr>
          <w:rFonts w:eastAsiaTheme="minorHAnsi"/>
          <w:color w:val="000000" w:themeColor="text1"/>
          <w:sz w:val="28"/>
          <w:szCs w:val="28"/>
          <w:lang w:eastAsia="en-US"/>
        </w:rPr>
        <w:t>Stewart</w:t>
      </w:r>
      <w:proofErr w:type="spellEnd"/>
      <w:r w:rsidRPr="00081D63">
        <w:rPr>
          <w:rFonts w:eastAsiaTheme="minorHAnsi"/>
          <w:color w:val="000000" w:themeColor="text1"/>
          <w:sz w:val="28"/>
          <w:szCs w:val="28"/>
          <w:lang w:eastAsia="en-US"/>
        </w:rPr>
        <w:t xml:space="preserve"> </w:t>
      </w:r>
      <w:proofErr w:type="spellStart"/>
      <w:r w:rsidRPr="00081D63">
        <w:rPr>
          <w:rFonts w:eastAsiaTheme="minorHAnsi"/>
          <w:color w:val="000000" w:themeColor="text1"/>
          <w:sz w:val="28"/>
          <w:szCs w:val="28"/>
          <w:lang w:eastAsia="en-US"/>
        </w:rPr>
        <w:t>Talks</w:t>
      </w:r>
      <w:proofErr w:type="spellEnd"/>
      <w:r w:rsidRPr="00081D63">
        <w:rPr>
          <w:rFonts w:eastAsiaTheme="minorHAnsi"/>
          <w:color w:val="000000" w:themeColor="text1"/>
          <w:sz w:val="28"/>
          <w:szCs w:val="28"/>
          <w:lang w:eastAsia="en-US"/>
        </w:rPr>
        <w:t xml:space="preserve"> https://hstalks.com/business/</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val="en-US" w:eastAsia="en-US"/>
        </w:rPr>
      </w:pPr>
      <w:r w:rsidRPr="00081D63">
        <w:rPr>
          <w:rFonts w:eastAsiaTheme="minorHAnsi"/>
          <w:color w:val="000000" w:themeColor="text1"/>
          <w:sz w:val="28"/>
          <w:szCs w:val="28"/>
          <w:lang w:val="en-US" w:eastAsia="en-US"/>
        </w:rPr>
        <w:t xml:space="preserve">Henry Stewart Talks: Journals in The Business &amp; Management Collection https:// </w:t>
      </w:r>
      <w:r w:rsidRPr="00081D63">
        <w:rPr>
          <w:rFonts w:eastAsiaTheme="minorHAnsi"/>
          <w:color w:val="000000" w:themeColor="text1"/>
          <w:sz w:val="28"/>
          <w:szCs w:val="28"/>
          <w:lang w:eastAsia="en-US"/>
        </w:rPr>
        <w:t>Библиотека</w:t>
      </w:r>
      <w:r w:rsidRPr="00081D63">
        <w:rPr>
          <w:rFonts w:eastAsiaTheme="minorHAnsi"/>
          <w:color w:val="000000" w:themeColor="text1"/>
          <w:sz w:val="28"/>
          <w:szCs w:val="28"/>
          <w:lang w:val="en-US" w:eastAsia="en-US"/>
        </w:rPr>
        <w:t xml:space="preserve"> hstalks.com/business/journals/</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val="en-US" w:eastAsia="en-US"/>
        </w:rPr>
      </w:pPr>
      <w:r w:rsidRPr="00081D63">
        <w:rPr>
          <w:rFonts w:eastAsiaTheme="minorHAnsi"/>
          <w:color w:val="000000" w:themeColor="text1"/>
          <w:sz w:val="28"/>
          <w:szCs w:val="28"/>
          <w:lang w:val="en-US" w:eastAsia="en-US"/>
        </w:rPr>
        <w:t>CNKI. Academic Reference https://ar.oversea.cnki.net/</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val="en-US" w:eastAsia="en-US"/>
        </w:rPr>
      </w:pPr>
      <w:r w:rsidRPr="00081D63">
        <w:rPr>
          <w:rFonts w:eastAsiaTheme="minorHAnsi"/>
          <w:color w:val="000000" w:themeColor="text1"/>
          <w:sz w:val="28"/>
          <w:szCs w:val="28"/>
          <w:lang w:val="en-US" w:eastAsia="en-US"/>
        </w:rPr>
        <w:t>CNKI. China Academic Journals Full-text Database https://oversea.cnki.net/kns?dbcode=CFLQ</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val="en-US" w:eastAsia="en-US"/>
        </w:rPr>
      </w:pPr>
      <w:r w:rsidRPr="00081D63">
        <w:rPr>
          <w:rFonts w:eastAsiaTheme="minorHAnsi"/>
          <w:color w:val="000000" w:themeColor="text1"/>
          <w:sz w:val="28"/>
          <w:szCs w:val="28"/>
          <w:lang w:val="en-US" w:eastAsia="en-US"/>
        </w:rPr>
        <w:t>JSTOR Arts &amp; Sciences I Collection http://jstor.org</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val="en-US" w:eastAsia="en-US"/>
        </w:rPr>
      </w:pPr>
      <w:r w:rsidRPr="00081D63">
        <w:rPr>
          <w:rFonts w:eastAsiaTheme="minorHAnsi"/>
          <w:color w:val="000000" w:themeColor="text1"/>
          <w:sz w:val="28"/>
          <w:szCs w:val="28"/>
          <w:lang w:val="en-US" w:eastAsia="en-US"/>
        </w:rPr>
        <w:t xml:space="preserve">Emerald: Management </w:t>
      </w:r>
      <w:proofErr w:type="spellStart"/>
      <w:r w:rsidRPr="00081D63">
        <w:rPr>
          <w:rFonts w:eastAsiaTheme="minorHAnsi"/>
          <w:color w:val="000000" w:themeColor="text1"/>
          <w:sz w:val="28"/>
          <w:szCs w:val="28"/>
          <w:lang w:val="en-US" w:eastAsia="en-US"/>
        </w:rPr>
        <w:t>eJournal</w:t>
      </w:r>
      <w:proofErr w:type="spellEnd"/>
      <w:r w:rsidRPr="00081D63">
        <w:rPr>
          <w:rFonts w:eastAsiaTheme="minorHAnsi"/>
          <w:color w:val="000000" w:themeColor="text1"/>
          <w:sz w:val="28"/>
          <w:szCs w:val="28"/>
          <w:lang w:val="en-US" w:eastAsia="en-US"/>
        </w:rPr>
        <w:t xml:space="preserve"> Portfolio https://www.emerald.com/insight/</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 xml:space="preserve">Коллекция научных журналов </w:t>
      </w:r>
      <w:proofErr w:type="spellStart"/>
      <w:r w:rsidRPr="00081D63">
        <w:rPr>
          <w:rFonts w:eastAsiaTheme="minorHAnsi"/>
          <w:color w:val="000000" w:themeColor="text1"/>
          <w:sz w:val="28"/>
          <w:szCs w:val="28"/>
          <w:lang w:eastAsia="en-US"/>
        </w:rPr>
        <w:t>Oxford</w:t>
      </w:r>
      <w:proofErr w:type="spellEnd"/>
      <w:r w:rsidRPr="00081D63">
        <w:rPr>
          <w:rFonts w:eastAsiaTheme="minorHAnsi"/>
          <w:color w:val="000000" w:themeColor="text1"/>
          <w:sz w:val="28"/>
          <w:szCs w:val="28"/>
          <w:lang w:eastAsia="en-US"/>
        </w:rPr>
        <w:t xml:space="preserve"> </w:t>
      </w:r>
      <w:proofErr w:type="spellStart"/>
      <w:r w:rsidRPr="00081D63">
        <w:rPr>
          <w:rFonts w:eastAsiaTheme="minorHAnsi"/>
          <w:color w:val="000000" w:themeColor="text1"/>
          <w:sz w:val="28"/>
          <w:szCs w:val="28"/>
          <w:lang w:eastAsia="en-US"/>
        </w:rPr>
        <w:t>University</w:t>
      </w:r>
      <w:proofErr w:type="spellEnd"/>
      <w:r w:rsidRPr="00081D63">
        <w:rPr>
          <w:rFonts w:eastAsiaTheme="minorHAnsi"/>
          <w:color w:val="000000" w:themeColor="text1"/>
          <w:sz w:val="28"/>
          <w:szCs w:val="28"/>
          <w:lang w:eastAsia="en-US"/>
        </w:rPr>
        <w:t xml:space="preserve"> </w:t>
      </w:r>
      <w:proofErr w:type="spellStart"/>
      <w:r w:rsidRPr="00081D63">
        <w:rPr>
          <w:rFonts w:eastAsiaTheme="minorHAnsi"/>
          <w:color w:val="000000" w:themeColor="text1"/>
          <w:sz w:val="28"/>
          <w:szCs w:val="28"/>
          <w:lang w:eastAsia="en-US"/>
        </w:rPr>
        <w:t>Press</w:t>
      </w:r>
      <w:proofErr w:type="spellEnd"/>
      <w:r w:rsidRPr="00081D63">
        <w:rPr>
          <w:rFonts w:eastAsiaTheme="minorHAnsi"/>
          <w:color w:val="000000" w:themeColor="text1"/>
          <w:sz w:val="28"/>
          <w:szCs w:val="28"/>
          <w:lang w:eastAsia="en-US"/>
        </w:rPr>
        <w:t xml:space="preserve"> </w:t>
      </w:r>
      <w:hyperlink r:id="rId8" w:history="1">
        <w:r w:rsidRPr="00081D63">
          <w:rPr>
            <w:rFonts w:eastAsiaTheme="minorHAnsi"/>
            <w:sz w:val="28"/>
            <w:szCs w:val="28"/>
            <w:lang w:eastAsia="en-US"/>
          </w:rPr>
          <w:t>https://academic.oup.com/journals/</w:t>
        </w:r>
      </w:hyperlink>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Справочная правовая система «Консультант Плюс» https://www.consultant.ru/</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Справочная правовая система «ГАРАНТ» https://www.garant.ru/</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 xml:space="preserve">Электронные коллекции книг и журналов издательства </w:t>
      </w:r>
      <w:proofErr w:type="spellStart"/>
      <w:r w:rsidRPr="00081D63">
        <w:rPr>
          <w:rFonts w:eastAsiaTheme="minorHAnsi"/>
          <w:color w:val="000000" w:themeColor="text1"/>
          <w:sz w:val="28"/>
          <w:szCs w:val="28"/>
          <w:lang w:eastAsia="en-US"/>
        </w:rPr>
        <w:t>Springer</w:t>
      </w:r>
      <w:proofErr w:type="spellEnd"/>
      <w:r w:rsidRPr="00081D63">
        <w:rPr>
          <w:rFonts w:eastAsiaTheme="minorHAnsi"/>
          <w:color w:val="000000" w:themeColor="text1"/>
          <w:sz w:val="28"/>
          <w:szCs w:val="28"/>
          <w:lang w:eastAsia="en-US"/>
        </w:rPr>
        <w:t>: http://link.springer.com/</w:t>
      </w:r>
    </w:p>
    <w:p w:rsidR="00ED0ECD" w:rsidRPr="00081D63" w:rsidRDefault="00ED0ECD" w:rsidP="00ED0ECD">
      <w:pPr>
        <w:numPr>
          <w:ilvl w:val="0"/>
          <w:numId w:val="48"/>
        </w:numPr>
        <w:spacing w:after="160" w:line="276" w:lineRule="auto"/>
        <w:contextualSpacing/>
        <w:jc w:val="both"/>
        <w:rPr>
          <w:rFonts w:eastAsiaTheme="minorHAnsi"/>
          <w:color w:val="000000" w:themeColor="text1"/>
          <w:sz w:val="28"/>
          <w:szCs w:val="28"/>
          <w:lang w:eastAsia="en-US"/>
        </w:rPr>
      </w:pPr>
      <w:r w:rsidRPr="00081D63">
        <w:rPr>
          <w:rFonts w:eastAsiaTheme="minorHAnsi"/>
          <w:color w:val="000000" w:themeColor="text1"/>
          <w:sz w:val="28"/>
          <w:szCs w:val="28"/>
          <w:lang w:eastAsia="en-US"/>
        </w:rPr>
        <w:t xml:space="preserve">База данных научных журналов издательства </w:t>
      </w:r>
      <w:proofErr w:type="spellStart"/>
      <w:r w:rsidRPr="00081D63">
        <w:rPr>
          <w:rFonts w:eastAsiaTheme="minorHAnsi"/>
          <w:color w:val="000000" w:themeColor="text1"/>
          <w:sz w:val="28"/>
          <w:szCs w:val="28"/>
          <w:lang w:eastAsia="en-US"/>
        </w:rPr>
        <w:t>Wiley</w:t>
      </w:r>
      <w:proofErr w:type="spellEnd"/>
      <w:r w:rsidRPr="00081D63">
        <w:rPr>
          <w:rFonts w:eastAsiaTheme="minorHAnsi"/>
          <w:color w:val="000000" w:themeColor="text1"/>
          <w:sz w:val="28"/>
          <w:szCs w:val="28"/>
          <w:lang w:eastAsia="en-US"/>
        </w:rPr>
        <w:t xml:space="preserve"> https://onlinelibrary.wiley.com/</w:t>
      </w:r>
    </w:p>
    <w:p w:rsidR="00ED0ECD" w:rsidRPr="00081D63" w:rsidRDefault="00ED0ECD" w:rsidP="00ED0ECD">
      <w:pPr>
        <w:numPr>
          <w:ilvl w:val="0"/>
          <w:numId w:val="48"/>
        </w:numPr>
        <w:spacing w:after="160" w:line="276" w:lineRule="auto"/>
        <w:contextualSpacing/>
        <w:jc w:val="both"/>
        <w:rPr>
          <w:rFonts w:eastAsiaTheme="minorHAnsi"/>
          <w:sz w:val="28"/>
          <w:szCs w:val="28"/>
          <w:lang w:eastAsia="en-US"/>
        </w:rPr>
      </w:pPr>
      <w:r w:rsidRPr="00081D63">
        <w:rPr>
          <w:rFonts w:eastAsiaTheme="minorHAnsi"/>
          <w:color w:val="000000" w:themeColor="text1"/>
          <w:sz w:val="28"/>
          <w:szCs w:val="28"/>
          <w:lang w:eastAsia="en-US"/>
        </w:rPr>
        <w:t>Цифровой архив научных журналов: http://arch.neicon.ru/xmlui/</w:t>
      </w:r>
    </w:p>
    <w:p w:rsidR="00602149" w:rsidRDefault="00602149" w:rsidP="00041DC6">
      <w:pPr>
        <w:jc w:val="both"/>
        <w:rPr>
          <w:sz w:val="28"/>
          <w:szCs w:val="28"/>
        </w:rPr>
      </w:pPr>
    </w:p>
    <w:p w:rsidR="00602149" w:rsidRPr="005532E3" w:rsidRDefault="00602149" w:rsidP="00602149">
      <w:pPr>
        <w:keepNext/>
        <w:jc w:val="both"/>
        <w:rPr>
          <w:b/>
          <w:sz w:val="28"/>
          <w:szCs w:val="28"/>
        </w:rPr>
      </w:pPr>
      <w:r w:rsidRPr="005532E3">
        <w:rPr>
          <w:b/>
          <w:sz w:val="28"/>
          <w:szCs w:val="28"/>
        </w:rPr>
        <w:lastRenderedPageBreak/>
        <w:t>10. Методические указания для обучающихся по освоению дисциплины</w:t>
      </w:r>
    </w:p>
    <w:p w:rsidR="00602149" w:rsidRDefault="00602149" w:rsidP="00602149">
      <w:pPr>
        <w:rPr>
          <w:rFonts w:eastAsia="Times New Roman"/>
        </w:rPr>
      </w:pPr>
    </w:p>
    <w:p w:rsidR="00602149" w:rsidRDefault="00602149" w:rsidP="00602149">
      <w:pPr>
        <w:widowControl w:val="0"/>
        <w:shd w:val="clear" w:color="auto" w:fill="FFFFFF"/>
        <w:spacing w:line="360" w:lineRule="auto"/>
        <w:ind w:firstLine="709"/>
        <w:jc w:val="both"/>
        <w:rPr>
          <w:rFonts w:eastAsia="Calibri"/>
          <w:sz w:val="28"/>
          <w:szCs w:val="28"/>
          <w:lang w:eastAsia="en-US"/>
        </w:rPr>
      </w:pPr>
      <w:r w:rsidRPr="00136C61">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36C61">
        <w:rPr>
          <w:rFonts w:eastAsia="Calibri"/>
          <w:sz w:val="28"/>
          <w:szCs w:val="28"/>
          <w:lang w:eastAsia="en-US"/>
        </w:rPr>
        <w:t>бакалавриата</w:t>
      </w:r>
      <w:proofErr w:type="spellEnd"/>
      <w:r w:rsidRPr="00136C61">
        <w:rPr>
          <w:rFonts w:eastAsia="Calibri"/>
          <w:sz w:val="28"/>
          <w:szCs w:val="28"/>
          <w:lang w:eastAsia="en-US"/>
        </w:rPr>
        <w:t xml:space="preserve"> и магистратуры в Финансовом университете, утвержденные приказом </w:t>
      </w:r>
      <w:proofErr w:type="spellStart"/>
      <w:r w:rsidRPr="00136C61">
        <w:rPr>
          <w:rFonts w:eastAsia="Calibri"/>
          <w:sz w:val="28"/>
          <w:szCs w:val="28"/>
          <w:lang w:eastAsia="en-US"/>
        </w:rPr>
        <w:t>Финуниверситета</w:t>
      </w:r>
      <w:proofErr w:type="spellEnd"/>
      <w:r w:rsidRPr="00136C61">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36C61">
        <w:rPr>
          <w:rFonts w:eastAsia="Calibri"/>
          <w:sz w:val="28"/>
          <w:szCs w:val="28"/>
          <w:lang w:eastAsia="en-US"/>
        </w:rPr>
        <w:t>Финуниверситета</w:t>
      </w:r>
      <w:proofErr w:type="spellEnd"/>
      <w:r w:rsidRPr="00136C61">
        <w:rPr>
          <w:rFonts w:eastAsia="Calibri"/>
          <w:sz w:val="28"/>
          <w:szCs w:val="28"/>
          <w:lang w:eastAsia="en-US"/>
        </w:rPr>
        <w:t>»), использовать методические рекомендации департамента.</w:t>
      </w:r>
    </w:p>
    <w:p w:rsidR="00B209C2" w:rsidRDefault="00B209C2" w:rsidP="00B209C2">
      <w:pPr>
        <w:widowControl w:val="0"/>
        <w:shd w:val="clear" w:color="auto" w:fill="FFFFFF"/>
        <w:spacing w:line="360" w:lineRule="auto"/>
        <w:jc w:val="both"/>
        <w:rPr>
          <w:rFonts w:eastAsia="Calibri"/>
          <w:sz w:val="28"/>
          <w:szCs w:val="28"/>
          <w:lang w:eastAsia="en-US"/>
        </w:rPr>
      </w:pPr>
    </w:p>
    <w:p w:rsidR="00B209C2" w:rsidRPr="00B209C2" w:rsidRDefault="00B209C2" w:rsidP="00B209C2">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10.1. Методические указания по подготовке и проведению ролевой/ деловой игры</w:t>
      </w:r>
    </w:p>
    <w:p w:rsidR="00B209C2" w:rsidRDefault="00B209C2" w:rsidP="00B209C2">
      <w:pPr>
        <w:widowControl w:val="0"/>
        <w:shd w:val="clear" w:color="auto" w:fill="FFFFFF"/>
        <w:spacing w:line="360" w:lineRule="auto"/>
        <w:jc w:val="both"/>
        <w:rPr>
          <w:rFonts w:eastAsia="Calibri"/>
          <w:sz w:val="28"/>
          <w:szCs w:val="28"/>
          <w:lang w:eastAsia="en-US"/>
        </w:rPr>
      </w:pPr>
    </w:p>
    <w:p w:rsidR="00B209C2" w:rsidRPr="008F6540" w:rsidRDefault="00B209C2" w:rsidP="008F6540">
      <w:pPr>
        <w:widowControl w:val="0"/>
        <w:shd w:val="clear" w:color="auto" w:fill="FFFFFF"/>
        <w:jc w:val="both"/>
        <w:rPr>
          <w:rFonts w:eastAsia="Calibri"/>
          <w:u w:val="single"/>
          <w:lang w:eastAsia="en-US"/>
        </w:rPr>
      </w:pPr>
      <w:r w:rsidRPr="008F6540">
        <w:rPr>
          <w:rFonts w:eastAsia="Calibri"/>
          <w:u w:val="single"/>
          <w:lang w:eastAsia="en-US"/>
        </w:rPr>
        <w:t>Подготовительный этап</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изучение «сценария» с определением преподавателем цели, содержательной стороны игры, знакомство с правилами, регламентом;</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коллективное, либо непосредственно с участием преподавателя распределение ролей участников, инструктаж по ролям, формирование малых групп;</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подготовка материального обеспечения игры (если в этом есть необходимость).</w:t>
      </w:r>
    </w:p>
    <w:p w:rsidR="00B209C2" w:rsidRPr="008F6540" w:rsidRDefault="00B209C2" w:rsidP="008F6540">
      <w:pPr>
        <w:widowControl w:val="0"/>
        <w:shd w:val="clear" w:color="auto" w:fill="FFFFFF"/>
        <w:jc w:val="both"/>
        <w:rPr>
          <w:rFonts w:eastAsia="Calibri"/>
          <w:lang w:eastAsia="en-US"/>
        </w:rPr>
      </w:pPr>
    </w:p>
    <w:p w:rsidR="00B209C2" w:rsidRPr="008F6540" w:rsidRDefault="00B209C2" w:rsidP="008F6540">
      <w:pPr>
        <w:widowControl w:val="0"/>
        <w:shd w:val="clear" w:color="auto" w:fill="FFFFFF"/>
        <w:jc w:val="both"/>
        <w:rPr>
          <w:rFonts w:eastAsia="Calibri"/>
          <w:u w:val="single"/>
          <w:lang w:eastAsia="en-US"/>
        </w:rPr>
      </w:pPr>
      <w:r w:rsidRPr="008F6540">
        <w:rPr>
          <w:rFonts w:eastAsia="Calibri"/>
          <w:u w:val="single"/>
          <w:lang w:eastAsia="en-US"/>
        </w:rPr>
        <w:t>Рабочий этап (разыгрывание ролей)</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групповая работа над заданием;</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межгрупповая дискуссия (если того требует сценарий), определение групповой позиции по обсуждаемому вопросу;</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защита (презентация) результатов, выражающих совместную позицию малой группы по теме обсуждения.</w:t>
      </w:r>
    </w:p>
    <w:p w:rsidR="00B209C2" w:rsidRPr="008F6540" w:rsidRDefault="00B209C2" w:rsidP="008F6540">
      <w:pPr>
        <w:widowControl w:val="0"/>
        <w:shd w:val="clear" w:color="auto" w:fill="FFFFFF"/>
        <w:jc w:val="both"/>
        <w:rPr>
          <w:rFonts w:eastAsia="Calibri"/>
          <w:lang w:eastAsia="en-US"/>
        </w:rPr>
      </w:pPr>
    </w:p>
    <w:p w:rsidR="00B209C2" w:rsidRPr="008F6540" w:rsidRDefault="00B209C2" w:rsidP="008F6540">
      <w:pPr>
        <w:widowControl w:val="0"/>
        <w:shd w:val="clear" w:color="auto" w:fill="FFFFFF"/>
        <w:jc w:val="both"/>
        <w:rPr>
          <w:rFonts w:eastAsia="Calibri"/>
          <w:u w:val="single"/>
          <w:lang w:eastAsia="en-US"/>
        </w:rPr>
      </w:pPr>
      <w:r w:rsidRPr="008F6540">
        <w:rPr>
          <w:rFonts w:eastAsia="Calibri"/>
          <w:u w:val="single"/>
          <w:lang w:eastAsia="en-US"/>
        </w:rPr>
        <w:t>Заключительный этап</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формулировка общих выводов по результатам группового анализа ситуации, подведение итогов;</w:t>
      </w:r>
    </w:p>
    <w:p w:rsidR="00B209C2" w:rsidRPr="008F6540" w:rsidRDefault="00B209C2" w:rsidP="008F6540">
      <w:pPr>
        <w:widowControl w:val="0"/>
        <w:shd w:val="clear" w:color="auto" w:fill="FFFFFF"/>
        <w:jc w:val="both"/>
        <w:rPr>
          <w:rFonts w:eastAsia="Calibri"/>
          <w:lang w:eastAsia="en-US"/>
        </w:rPr>
      </w:pPr>
      <w:r w:rsidRPr="008F6540">
        <w:rPr>
          <w:rFonts w:eastAsia="Calibri"/>
          <w:lang w:eastAsia="en-US"/>
        </w:rPr>
        <w:t>- оценка работы малых групп преподавателем (самооценка участников дискуссии с их собственными комментариями).</w:t>
      </w:r>
    </w:p>
    <w:p w:rsidR="00B209C2" w:rsidRDefault="00B209C2" w:rsidP="00B209C2">
      <w:pPr>
        <w:widowControl w:val="0"/>
        <w:shd w:val="clear" w:color="auto" w:fill="FFFFFF"/>
        <w:spacing w:line="360" w:lineRule="auto"/>
        <w:jc w:val="both"/>
        <w:rPr>
          <w:rFonts w:eastAsia="Calibri"/>
          <w:sz w:val="28"/>
          <w:szCs w:val="28"/>
          <w:lang w:eastAsia="en-US"/>
        </w:rPr>
      </w:pPr>
    </w:p>
    <w:p w:rsidR="00B209C2" w:rsidRDefault="00B209C2" w:rsidP="00B209C2">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w:t>
      </w:r>
      <w:r>
        <w:rPr>
          <w:rFonts w:eastAsia="Calibri"/>
          <w:b/>
          <w:sz w:val="28"/>
          <w:szCs w:val="28"/>
          <w:lang w:eastAsia="en-US"/>
        </w:rPr>
        <w:t>2</w:t>
      </w:r>
      <w:r w:rsidRPr="00B209C2">
        <w:rPr>
          <w:rFonts w:eastAsia="Calibri"/>
          <w:b/>
          <w:sz w:val="28"/>
          <w:szCs w:val="28"/>
          <w:lang w:eastAsia="en-US"/>
        </w:rPr>
        <w:t xml:space="preserve">. Методические указания по </w:t>
      </w:r>
      <w:r>
        <w:rPr>
          <w:rFonts w:eastAsia="Calibri"/>
          <w:b/>
          <w:sz w:val="28"/>
          <w:szCs w:val="28"/>
          <w:lang w:eastAsia="en-US"/>
        </w:rPr>
        <w:t>работе с прагматическим текстом справочно-информационного характера</w:t>
      </w:r>
    </w:p>
    <w:p w:rsidR="00077A9A" w:rsidRDefault="00077A9A" w:rsidP="00B209C2">
      <w:pPr>
        <w:widowControl w:val="0"/>
        <w:shd w:val="clear" w:color="auto" w:fill="FFFFFF"/>
        <w:spacing w:line="360" w:lineRule="auto"/>
        <w:jc w:val="both"/>
        <w:rPr>
          <w:rFonts w:eastAsia="Calibri"/>
          <w:b/>
          <w:sz w:val="28"/>
          <w:szCs w:val="28"/>
          <w:lang w:eastAsia="en-US"/>
        </w:rPr>
      </w:pP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 xml:space="preserve">Правильное понимание и осмысление прочитанного текста, извлечение информации, перевод текста базируются на навыках по анализу иноязычного текста, умений извлекать содержательную информацию из форм языка. При работе с текстом на английском языке </w:t>
      </w:r>
      <w:r w:rsidRPr="008F6540">
        <w:rPr>
          <w:rFonts w:eastAsia="Calibri"/>
          <w:lang w:eastAsia="en-US"/>
        </w:rPr>
        <w:lastRenderedPageBreak/>
        <w:t>рекомендуется руководствоваться следующими общими положениями.</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1. 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2. 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3. Простое предложение следует разобрать по членам предложения (выделить подлежащее, сказуемое, второстепенные члены), затем перевести на русский язык.</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4. Сложносочиненное предложение разбейте на простые предложения, входящие в его состав, и анализируйте каждое предложение.</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5. Сложноподчиненное предложение выполняет в сложном предложении функцию одного из членов предложения: подлежащего, именной части составного сказуемого, дополнения и обстоятельства. Придаточные предложения обычно отвечают на те же вопросы, на которые отвечают члены простого предложения, и являются как бы развёрнутыми членами простого предложения. Определите по вопросу к придаточному предложению и союзу его тип и переведите сложноподчинённое предложение.</w:t>
      </w:r>
    </w:p>
    <w:p w:rsidR="00077A9A" w:rsidRPr="008F6540" w:rsidRDefault="00077A9A" w:rsidP="008F6540">
      <w:pPr>
        <w:widowControl w:val="0"/>
        <w:shd w:val="clear" w:color="auto" w:fill="FFFFFF"/>
        <w:jc w:val="both"/>
        <w:rPr>
          <w:rFonts w:eastAsia="Calibri"/>
          <w:lang w:eastAsia="en-US"/>
        </w:rPr>
      </w:pP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Рекомендации по овладению навыками чтения сводятся к следующему:</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 определить основное содержание текста по знакомым опорным словам, интернациональной лексике и с помощью лингвистического анализа (морфологической структуры слова, соотношения членов предложения и т.д.);</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 xml:space="preserve">- понять значение слов по контексту или интернациональной лексике; выделить смысловую структуру текста, главную и второстепенную информацию; обобщить факты, приведенные в тексте; уметь сделать перевод всего текста или его фрагмента с помощью словаря; </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 изложить результаты своей работы в устной или письменной форме (в зависимости от задания).</w:t>
      </w:r>
    </w:p>
    <w:p w:rsidR="00077A9A" w:rsidRPr="008F6540" w:rsidRDefault="00077A9A" w:rsidP="008F6540">
      <w:pPr>
        <w:widowControl w:val="0"/>
        <w:shd w:val="clear" w:color="auto" w:fill="FFFFFF"/>
        <w:jc w:val="both"/>
        <w:rPr>
          <w:rFonts w:eastAsia="Calibri"/>
          <w:lang w:eastAsia="en-US"/>
        </w:rPr>
      </w:pP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При переводе незнакомых слов следует учитывать многозначность и вариативность слов. Исходя из общего содержания переводимого текста, необходимо из представленного в словаре множества значений русского слова выбрать наиболее подходящее. Важное место при переводе текста имеют интернациональные слова, значение которых можно раскрыть без обращения к словарю, так как они имеют общие корни во многих европейских и русском языках. Далее следует обратить внимание на устойчивые словосочетания, имеющиеся в каждом языке. Эти устойчивые словосочетания являются неразрывным целым, значение которого не всегда можно уяснить путем перевода составляющих его слов. Поэтому они не могут быть переведены буквально на русский язык. Такие словосочетания рекомендуется выписывать целиком и заучивать наизусть. Значение таких словосочетаний часто приходится искать в специальных словарях.</w:t>
      </w:r>
    </w:p>
    <w:p w:rsidR="00B209C2" w:rsidRPr="008F6540" w:rsidRDefault="00077A9A" w:rsidP="008F6540">
      <w:pPr>
        <w:widowControl w:val="0"/>
        <w:shd w:val="clear" w:color="auto" w:fill="FFFFFF"/>
        <w:jc w:val="both"/>
        <w:rPr>
          <w:rFonts w:eastAsia="Calibri"/>
          <w:lang w:eastAsia="en-US"/>
        </w:rPr>
      </w:pPr>
      <w:r w:rsidRPr="008F6540">
        <w:rPr>
          <w:rFonts w:eastAsia="Calibri"/>
          <w:lang w:eastAsia="en-US"/>
        </w:rPr>
        <w:t xml:space="preserve">При переводе с иностранного языка </w:t>
      </w:r>
      <w:proofErr w:type="gramStart"/>
      <w:r w:rsidRPr="008F6540">
        <w:rPr>
          <w:rFonts w:eastAsia="Calibri"/>
          <w:lang w:eastAsia="en-US"/>
        </w:rPr>
        <w:t>на русский важную роль</w:t>
      </w:r>
      <w:proofErr w:type="gramEnd"/>
      <w:r w:rsidRPr="008F6540">
        <w:rPr>
          <w:rFonts w:eastAsia="Calibri"/>
          <w:lang w:eastAsia="en-US"/>
        </w:rPr>
        <w:t xml:space="preserve"> играют предлоги, поскольку при наличии лишь небольшого количества окончаний они часто являются единственными выразителями отношений между словами в предложении. Эффективным средством расширения запаса слов служит знание способов словообразования в иностранном языке. Знание значения суффиксов и префиксов поможет легко справиться с переводом на русский язык незнакомого иностранного слова. Составление вопросов по тексту поможет лучше понять содержание и запомнить новые слова и словосочетания. Подробный пересказ текста с опорой на план (вопросы) и заменой идиоматических и образных средств выражения в тексте на более простые элементы, имеющие тот же смысл, способствует расширению словарного запаса и развитию навыков иноязычной речи.</w:t>
      </w:r>
    </w:p>
    <w:p w:rsidR="00B209C2" w:rsidRDefault="00B209C2" w:rsidP="00B209C2">
      <w:pPr>
        <w:widowControl w:val="0"/>
        <w:shd w:val="clear" w:color="auto" w:fill="FFFFFF"/>
        <w:spacing w:line="360" w:lineRule="auto"/>
        <w:jc w:val="both"/>
        <w:rPr>
          <w:rFonts w:eastAsia="Calibri"/>
          <w:b/>
          <w:sz w:val="28"/>
          <w:szCs w:val="28"/>
          <w:lang w:eastAsia="en-US"/>
        </w:rPr>
      </w:pPr>
    </w:p>
    <w:p w:rsidR="00077A9A" w:rsidRDefault="00077A9A" w:rsidP="00077A9A">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w:t>
      </w:r>
      <w:r>
        <w:rPr>
          <w:rFonts w:eastAsia="Calibri"/>
          <w:b/>
          <w:sz w:val="28"/>
          <w:szCs w:val="28"/>
          <w:lang w:eastAsia="en-US"/>
        </w:rPr>
        <w:t>3</w:t>
      </w:r>
      <w:r w:rsidRPr="00B209C2">
        <w:rPr>
          <w:rFonts w:eastAsia="Calibri"/>
          <w:b/>
          <w:sz w:val="28"/>
          <w:szCs w:val="28"/>
          <w:lang w:eastAsia="en-US"/>
        </w:rPr>
        <w:t xml:space="preserve">. Методические указания по </w:t>
      </w:r>
      <w:r>
        <w:rPr>
          <w:rFonts w:eastAsia="Calibri"/>
          <w:b/>
          <w:sz w:val="28"/>
          <w:szCs w:val="28"/>
          <w:lang w:eastAsia="en-US"/>
        </w:rPr>
        <w:t>выполнению презентаций</w:t>
      </w:r>
    </w:p>
    <w:p w:rsidR="00077A9A" w:rsidRDefault="00077A9A" w:rsidP="00B209C2">
      <w:pPr>
        <w:widowControl w:val="0"/>
        <w:shd w:val="clear" w:color="auto" w:fill="FFFFFF"/>
        <w:spacing w:line="360" w:lineRule="auto"/>
        <w:jc w:val="both"/>
        <w:rPr>
          <w:rFonts w:eastAsia="Calibri"/>
          <w:b/>
          <w:sz w:val="28"/>
          <w:szCs w:val="28"/>
          <w:lang w:eastAsia="en-US"/>
        </w:rPr>
      </w:pP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1. Определите тему, цель и план выступления.</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2. </w:t>
      </w:r>
      <w:r w:rsidR="00077A9A" w:rsidRPr="008F6540">
        <w:rPr>
          <w:rFonts w:eastAsia="Calibri"/>
          <w:lang w:eastAsia="en-US"/>
        </w:rPr>
        <w:t>Установите продолжительность презентации;</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3. </w:t>
      </w:r>
      <w:r w:rsidR="00077A9A" w:rsidRPr="008F6540">
        <w:rPr>
          <w:rFonts w:eastAsia="Calibri"/>
          <w:lang w:eastAsia="en-US"/>
        </w:rPr>
        <w:t>Обратите внимание на особенности слушателей;</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4. </w:t>
      </w:r>
      <w:r w:rsidR="00077A9A" w:rsidRPr="008F6540">
        <w:rPr>
          <w:rFonts w:eastAsia="Calibri"/>
          <w:lang w:eastAsia="en-US"/>
        </w:rPr>
        <w:t>Предусмотрите включение слушателей в обсуждение темы-проблемы;</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5. </w:t>
      </w:r>
      <w:r w:rsidR="00077A9A" w:rsidRPr="008F6540">
        <w:rPr>
          <w:rFonts w:eastAsia="Calibri"/>
          <w:lang w:eastAsia="en-US"/>
        </w:rPr>
        <w:t>Следите за манерой представления презентации: соблюдение зрительного контакта с аудиторией, выразительность, жестикуляция, телодвижения;</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6. </w:t>
      </w:r>
      <w:r w:rsidR="00077A9A" w:rsidRPr="008F6540">
        <w:rPr>
          <w:rFonts w:eastAsia="Calibri"/>
          <w:lang w:eastAsia="en-US"/>
        </w:rPr>
        <w:t>Предусмотрите иллюстрации (но не перегружайте ими слайды), ключевые слова;</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7. </w:t>
      </w:r>
      <w:r w:rsidR="00077A9A" w:rsidRPr="008F6540">
        <w:rPr>
          <w:rFonts w:eastAsia="Calibri"/>
          <w:lang w:eastAsia="en-US"/>
        </w:rPr>
        <w:t>Обязательно предусмотрите репетицию выступления в сопровождении с презентацией;</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8. </w:t>
      </w:r>
      <w:r w:rsidR="00077A9A" w:rsidRPr="008F6540">
        <w:rPr>
          <w:rFonts w:eastAsia="Calibri"/>
          <w:lang w:eastAsia="en-US"/>
        </w:rPr>
        <w:t>Временные рамки выступления 7 мин;</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9. </w:t>
      </w:r>
      <w:r w:rsidR="00077A9A" w:rsidRPr="008F6540">
        <w:rPr>
          <w:rFonts w:eastAsia="Calibri"/>
          <w:lang w:eastAsia="en-US"/>
        </w:rPr>
        <w:t>Недопустимо читать во время ответа;</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10. </w:t>
      </w:r>
      <w:r w:rsidR="00077A9A" w:rsidRPr="008F6540">
        <w:rPr>
          <w:rFonts w:eastAsia="Calibri"/>
          <w:lang w:eastAsia="en-US"/>
        </w:rPr>
        <w:t>При оформлении слайдов целесообразно придерживаться следующих рекомендаций:</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 </w:t>
      </w:r>
      <w:r w:rsidR="00077A9A" w:rsidRPr="008F6540">
        <w:rPr>
          <w:rFonts w:eastAsia="Calibri"/>
          <w:lang w:eastAsia="en-US"/>
        </w:rPr>
        <w:t>максимально сократить количество слов на слайдах, представить их в виде словосочетаний или максимально кратких тезисов;</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 </w:t>
      </w:r>
      <w:r w:rsidR="00077A9A" w:rsidRPr="008F6540">
        <w:rPr>
          <w:rFonts w:eastAsia="Calibri"/>
          <w:lang w:eastAsia="en-US"/>
        </w:rPr>
        <w:t>на первом слайде указать название темы, авторов, номер группы;</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 </w:t>
      </w:r>
      <w:r w:rsidR="00077A9A" w:rsidRPr="008F6540">
        <w:rPr>
          <w:rFonts w:eastAsia="Calibri"/>
          <w:lang w:eastAsia="en-US"/>
        </w:rPr>
        <w:t>на втором слайде обозначить содержание выступления в виде пунктов;</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 </w:t>
      </w:r>
      <w:r w:rsidR="00077A9A" w:rsidRPr="008F6540">
        <w:rPr>
          <w:rFonts w:eastAsia="Calibri"/>
          <w:lang w:eastAsia="en-US"/>
        </w:rPr>
        <w:t xml:space="preserve">на предпоследнем слайде указать источники, используемые в процессе </w:t>
      </w:r>
      <w:r w:rsidRPr="008F6540">
        <w:rPr>
          <w:rFonts w:eastAsia="Calibri"/>
          <w:lang w:eastAsia="en-US"/>
        </w:rPr>
        <w:t xml:space="preserve">- </w:t>
      </w:r>
      <w:r w:rsidR="00077A9A" w:rsidRPr="008F6540">
        <w:rPr>
          <w:rFonts w:eastAsia="Calibri"/>
          <w:lang w:eastAsia="en-US"/>
        </w:rPr>
        <w:t>подготовки презентации;</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 </w:t>
      </w:r>
      <w:r w:rsidR="00077A9A" w:rsidRPr="008F6540">
        <w:rPr>
          <w:rFonts w:eastAsia="Calibri"/>
          <w:lang w:eastAsia="en-US"/>
        </w:rPr>
        <w:t>указать название учебного заведения (Финансовый университет при Правительстве Российской федерации) в колонтитуле на каждой странице;</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 </w:t>
      </w:r>
      <w:r w:rsidR="00077A9A" w:rsidRPr="008F6540">
        <w:rPr>
          <w:rFonts w:eastAsia="Calibri"/>
          <w:lang w:eastAsia="en-US"/>
        </w:rPr>
        <w:t>предпочтительнее использовать разнообразные слайды, комбинировать текст с таблицами, графиками, диаграммами и др.</w:t>
      </w:r>
    </w:p>
    <w:p w:rsidR="00077A9A" w:rsidRPr="008F6540" w:rsidRDefault="00B511C6" w:rsidP="008F6540">
      <w:pPr>
        <w:widowControl w:val="0"/>
        <w:shd w:val="clear" w:color="auto" w:fill="FFFFFF"/>
        <w:jc w:val="both"/>
        <w:rPr>
          <w:rFonts w:eastAsia="Calibri"/>
          <w:lang w:eastAsia="en-US"/>
        </w:rPr>
      </w:pPr>
      <w:r w:rsidRPr="008F6540">
        <w:rPr>
          <w:rFonts w:eastAsia="Calibri"/>
          <w:lang w:eastAsia="en-US"/>
        </w:rPr>
        <w:t xml:space="preserve">- </w:t>
      </w:r>
      <w:r w:rsidR="00077A9A" w:rsidRPr="008F6540">
        <w:rPr>
          <w:rFonts w:eastAsia="Calibri"/>
          <w:lang w:eastAsia="en-US"/>
        </w:rPr>
        <w:t>не использовать красный и зеленый цвет ни в заголовках, ни в тезисах;</w:t>
      </w:r>
    </w:p>
    <w:p w:rsidR="00B511C6" w:rsidRPr="008F6540" w:rsidRDefault="00B511C6" w:rsidP="008F6540">
      <w:pPr>
        <w:widowControl w:val="0"/>
        <w:shd w:val="clear" w:color="auto" w:fill="FFFFFF"/>
        <w:jc w:val="both"/>
        <w:rPr>
          <w:rFonts w:eastAsia="Calibri"/>
          <w:lang w:eastAsia="en-US"/>
        </w:rPr>
      </w:pP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Для оценки участия каждого студента в выступлении можно использовать следующую шкалу:</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Критерии оценок устного выступления</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1.Тема презентации – актуальна,</w:t>
      </w:r>
      <w:r w:rsidR="00B511C6" w:rsidRPr="008F6540">
        <w:rPr>
          <w:rFonts w:eastAsia="Calibri"/>
          <w:lang w:eastAsia="en-US"/>
        </w:rPr>
        <w:t xml:space="preserve"> </w:t>
      </w:r>
      <w:r w:rsidRPr="008F6540">
        <w:rPr>
          <w:rFonts w:eastAsia="Calibri"/>
          <w:lang w:eastAsia="en-US"/>
        </w:rPr>
        <w:t>понятна, направлена на выполнение поставленной задачи</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2.Содержание - адекватное, глубокое, креативное, оригинальное, индивидуальное</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3.Структура – вступление, основная часть, заключение</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4.Наглядные средства - презентация сопровождается надлежащими наглядными средствами (слайдами) - креативность дизайна</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5.Словарный запас – правильность и уместность употребляемых слов, понятность высказывания</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6.Грамматика - правильность и уместность употребляемых грамматических форм</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7. Соблюдение лимита времени</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8.</w:t>
      </w:r>
      <w:r w:rsidR="00B511C6" w:rsidRPr="008F6540">
        <w:rPr>
          <w:rFonts w:eastAsia="Calibri"/>
          <w:lang w:eastAsia="en-US"/>
        </w:rPr>
        <w:t xml:space="preserve"> </w:t>
      </w:r>
      <w:r w:rsidRPr="008F6540">
        <w:rPr>
          <w:rFonts w:eastAsia="Calibri"/>
          <w:lang w:eastAsia="en-US"/>
        </w:rPr>
        <w:t>Представление – умение представить тему, язык тела</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9.</w:t>
      </w:r>
      <w:r w:rsidR="00B511C6" w:rsidRPr="008F6540">
        <w:rPr>
          <w:rFonts w:eastAsia="Calibri"/>
          <w:lang w:eastAsia="en-US"/>
        </w:rPr>
        <w:t xml:space="preserve"> </w:t>
      </w:r>
      <w:r w:rsidRPr="008F6540">
        <w:rPr>
          <w:rFonts w:eastAsia="Calibri"/>
          <w:lang w:eastAsia="en-US"/>
        </w:rPr>
        <w:t>Реакция зала – понимание проблемы, энтузиазм</w:t>
      </w:r>
    </w:p>
    <w:p w:rsidR="00077A9A" w:rsidRPr="008F6540" w:rsidRDefault="00077A9A" w:rsidP="008F6540">
      <w:pPr>
        <w:widowControl w:val="0"/>
        <w:shd w:val="clear" w:color="auto" w:fill="FFFFFF"/>
        <w:jc w:val="both"/>
        <w:rPr>
          <w:rFonts w:eastAsia="Calibri"/>
          <w:lang w:eastAsia="en-US"/>
        </w:rPr>
      </w:pPr>
      <w:r w:rsidRPr="008F6540">
        <w:rPr>
          <w:rFonts w:eastAsia="Calibri"/>
          <w:lang w:eastAsia="en-US"/>
        </w:rPr>
        <w:t>10.</w:t>
      </w:r>
      <w:r w:rsidR="00B511C6" w:rsidRPr="008F6540">
        <w:rPr>
          <w:rFonts w:eastAsia="Calibri"/>
          <w:lang w:eastAsia="en-US"/>
        </w:rPr>
        <w:t xml:space="preserve"> </w:t>
      </w:r>
      <w:r w:rsidRPr="008F6540">
        <w:rPr>
          <w:rFonts w:eastAsia="Calibri"/>
          <w:lang w:eastAsia="en-US"/>
        </w:rPr>
        <w:t>Дополнительные комментарии. Общее кол-во баллов</w:t>
      </w:r>
    </w:p>
    <w:p w:rsidR="00B511C6" w:rsidRDefault="00B511C6" w:rsidP="00077A9A">
      <w:pPr>
        <w:widowControl w:val="0"/>
        <w:shd w:val="clear" w:color="auto" w:fill="FFFFFF"/>
        <w:spacing w:line="360" w:lineRule="auto"/>
        <w:jc w:val="both"/>
        <w:rPr>
          <w:rFonts w:eastAsia="Calibri"/>
          <w:sz w:val="28"/>
          <w:szCs w:val="28"/>
          <w:lang w:eastAsia="en-US"/>
        </w:rPr>
      </w:pPr>
    </w:p>
    <w:p w:rsidR="00B511C6" w:rsidRDefault="00B511C6" w:rsidP="00B511C6">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w:t>
      </w:r>
      <w:r>
        <w:rPr>
          <w:rFonts w:eastAsia="Calibri"/>
          <w:b/>
          <w:sz w:val="28"/>
          <w:szCs w:val="28"/>
          <w:lang w:eastAsia="en-US"/>
        </w:rPr>
        <w:t>4</w:t>
      </w:r>
      <w:r w:rsidRPr="00B209C2">
        <w:rPr>
          <w:rFonts w:eastAsia="Calibri"/>
          <w:b/>
          <w:sz w:val="28"/>
          <w:szCs w:val="28"/>
          <w:lang w:eastAsia="en-US"/>
        </w:rPr>
        <w:t xml:space="preserve">. Методические указания по </w:t>
      </w:r>
      <w:r>
        <w:rPr>
          <w:rFonts w:eastAsia="Calibri"/>
          <w:b/>
          <w:sz w:val="28"/>
          <w:szCs w:val="28"/>
          <w:lang w:eastAsia="en-US"/>
        </w:rPr>
        <w:t>выполнению кейс-</w:t>
      </w:r>
      <w:proofErr w:type="spellStart"/>
      <w:r>
        <w:rPr>
          <w:rFonts w:eastAsia="Calibri"/>
          <w:b/>
          <w:sz w:val="28"/>
          <w:szCs w:val="28"/>
          <w:lang w:eastAsia="en-US"/>
        </w:rPr>
        <w:t>стади</w:t>
      </w:r>
      <w:proofErr w:type="spellEnd"/>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«Кейс-</w:t>
      </w:r>
      <w:proofErr w:type="spellStart"/>
      <w:r w:rsidRPr="008F6540">
        <w:rPr>
          <w:rFonts w:eastAsia="Calibri"/>
          <w:lang w:eastAsia="en-US"/>
        </w:rPr>
        <w:t>стади</w:t>
      </w:r>
      <w:proofErr w:type="spellEnd"/>
      <w:r w:rsidRPr="008F6540">
        <w:rPr>
          <w:rFonts w:eastAsia="Calibri"/>
          <w:lang w:eastAsia="en-US"/>
        </w:rPr>
        <w:t>» (от англ. «</w:t>
      </w:r>
      <w:proofErr w:type="spellStart"/>
      <w:r w:rsidRPr="008F6540">
        <w:rPr>
          <w:rFonts w:eastAsia="Calibri"/>
          <w:lang w:eastAsia="en-US"/>
        </w:rPr>
        <w:t>case</w:t>
      </w:r>
      <w:proofErr w:type="spellEnd"/>
      <w:r w:rsidRPr="008F6540">
        <w:rPr>
          <w:rFonts w:eastAsia="Calibri"/>
          <w:lang w:eastAsia="en-US"/>
        </w:rPr>
        <w:t xml:space="preserve"> </w:t>
      </w:r>
      <w:proofErr w:type="spellStart"/>
      <w:r w:rsidRPr="008F6540">
        <w:rPr>
          <w:rFonts w:eastAsia="Calibri"/>
          <w:lang w:eastAsia="en-US"/>
        </w:rPr>
        <w:t>study</w:t>
      </w:r>
      <w:proofErr w:type="spellEnd"/>
      <w:r w:rsidRPr="008F6540">
        <w:rPr>
          <w:rFonts w:eastAsia="Calibri"/>
          <w:lang w:eastAsia="en-US"/>
        </w:rPr>
        <w:t>» – изучение конкретного случая / проблемы / ситуации). Использование кейс-технологии заключается в том, что студентам предлагается осмыслить деловую ситуацию, взятую из реальной финансово-экономической практики, которая не только отражает какую-либо практическую проблему, как правило, не имеющую однозначного решения, но и которая актуализирует определенный комплекс профессиональных и коммуникативных знаний и умений.</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 xml:space="preserve">Данная технология широко применяется в профессиональной подготовке экономистов, юристов, менеджеров, она может успешно применяться и на занятиях по иностранному языку. </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«Кейс-</w:t>
      </w:r>
      <w:proofErr w:type="spellStart"/>
      <w:r w:rsidRPr="008F6540">
        <w:rPr>
          <w:rFonts w:eastAsia="Calibri"/>
          <w:lang w:eastAsia="en-US"/>
        </w:rPr>
        <w:t>стади</w:t>
      </w:r>
      <w:proofErr w:type="spellEnd"/>
      <w:r w:rsidRPr="008F6540">
        <w:rPr>
          <w:rFonts w:eastAsia="Calibri"/>
          <w:lang w:eastAsia="en-US"/>
        </w:rPr>
        <w:t xml:space="preserve">» активизирует учебный процесс и является эффективным средством расширения </w:t>
      </w:r>
      <w:r w:rsidRPr="008F6540">
        <w:rPr>
          <w:rFonts w:eastAsia="Calibri"/>
          <w:lang w:eastAsia="en-US"/>
        </w:rPr>
        <w:lastRenderedPageBreak/>
        <w:t>познавательных возможностей обучающихся. Использование данной технологии в учебном процессе приводит к повышению интенсивности процесса обучения и обеспечивает многообразие форм взаимодействия между субъектами учебного процесса. Важной характеристикой кейс-технологии является ориентация на межличностное общение. Организация обучения, нацеленного на поиск коллективного решения и его последующую аргументацию во время дискуссии, способствует развитию речемыслительных процессов в речевом общении участников.</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Цель работы с кейсом - развитие умений коллективной деятельности посредством совместного обсуждения деловой ситуации («кейса») и принятия решения. Актуальная тематика деловой ситуации позволит каждому участнику высказать свое мнение и сориентирует на коллективную работу, так как активное обсуждение проблемы приводит к оптимальным решениям и развивает у обучающихся интерес к работе в группе.</w:t>
      </w:r>
    </w:p>
    <w:p w:rsidR="00B511C6" w:rsidRPr="008F6540" w:rsidRDefault="00B511C6" w:rsidP="008F6540">
      <w:pPr>
        <w:widowControl w:val="0"/>
        <w:shd w:val="clear" w:color="auto" w:fill="FFFFFF"/>
        <w:contextualSpacing/>
        <w:jc w:val="both"/>
        <w:rPr>
          <w:rFonts w:eastAsia="Calibri"/>
          <w:u w:val="single"/>
          <w:lang w:eastAsia="en-US"/>
        </w:rPr>
      </w:pPr>
      <w:r w:rsidRPr="008F6540">
        <w:rPr>
          <w:rFonts w:eastAsia="Calibri"/>
          <w:u w:val="single"/>
          <w:lang w:eastAsia="en-US"/>
        </w:rPr>
        <w:t>Кейс-метод: сценарий разрешения проблемы</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u w:val="single"/>
          <w:lang w:eastAsia="en-US"/>
        </w:rPr>
        <w:t>Условие:</w:t>
      </w:r>
      <w:r w:rsidRPr="008F6540">
        <w:rPr>
          <w:rFonts w:eastAsia="Calibri"/>
          <w:lang w:eastAsia="en-US"/>
        </w:rPr>
        <w:t xml:space="preserve"> анализ/прогнозирование/конструирование проблемной ситуации, анализ и поиск конструктивных решений в целях успешного преодоления возникающих трудностей.</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u w:val="single"/>
          <w:lang w:eastAsia="en-US"/>
        </w:rPr>
        <w:t>Результат:</w:t>
      </w:r>
      <w:r w:rsidRPr="008F6540">
        <w:rPr>
          <w:rFonts w:eastAsia="Calibri"/>
          <w:lang w:eastAsia="en-US"/>
        </w:rPr>
        <w:t xml:space="preserve"> оригинальное незапланированное решение проблемы.</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Анализ «кейса» и поиск эффективной формы представления кейса в аудитории (I этап работы над деловой ситуацией) является одним из самых сложных моментов, так как участникам деловой ситуации необходимо выделить наиболее важные и значимые факты, определить проблему и пути ее решения.</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 xml:space="preserve">Следующий этап работы над конкретной деловой ситуацией включает устное речевое общение, которое осуществляется в ходе деловой игры. Участникам предлагается стать представителями компании, проблемы которой они только что детально изучили, и высказать свою точку зрения сначала в форме презентации (монологическая речь), а затем принять участие в дискуссии/переговорах (диалогическая и </w:t>
      </w:r>
      <w:proofErr w:type="spellStart"/>
      <w:r w:rsidRPr="008F6540">
        <w:rPr>
          <w:rFonts w:eastAsia="Calibri"/>
          <w:lang w:eastAsia="en-US"/>
        </w:rPr>
        <w:t>полилогическая</w:t>
      </w:r>
      <w:proofErr w:type="spellEnd"/>
      <w:r w:rsidRPr="008F6540">
        <w:rPr>
          <w:rFonts w:eastAsia="Calibri"/>
          <w:lang w:eastAsia="en-US"/>
        </w:rPr>
        <w:t xml:space="preserve"> формы общения), в ходе которой должно быть найдено оптимальное решение. Многоцелевой, многосторонний, многоступенчатый контроль является неотъемлемым элементом и условием успешного применения технологии «</w:t>
      </w:r>
      <w:proofErr w:type="spellStart"/>
      <w:r w:rsidRPr="008F6540">
        <w:rPr>
          <w:rFonts w:eastAsia="Calibri"/>
          <w:lang w:eastAsia="en-US"/>
        </w:rPr>
        <w:t>case</w:t>
      </w:r>
      <w:proofErr w:type="spellEnd"/>
      <w:r w:rsidRPr="008F6540">
        <w:rPr>
          <w:rFonts w:eastAsia="Calibri"/>
          <w:lang w:eastAsia="en-US"/>
        </w:rPr>
        <w:t xml:space="preserve"> </w:t>
      </w:r>
      <w:proofErr w:type="spellStart"/>
      <w:r w:rsidRPr="008F6540">
        <w:rPr>
          <w:rFonts w:eastAsia="Calibri"/>
          <w:lang w:eastAsia="en-US"/>
        </w:rPr>
        <w:t>study</w:t>
      </w:r>
      <w:proofErr w:type="spellEnd"/>
      <w:r w:rsidRPr="008F6540">
        <w:rPr>
          <w:rFonts w:eastAsia="Calibri"/>
          <w:lang w:eastAsia="en-US"/>
        </w:rPr>
        <w:t>», так как по его результатам можно судить об уровне знаний и умений обучающихся и о степени их готовности к дальнейшему участию в учебно-познавательной деятельности. Схема организации занятия по иностранному языку на основе «</w:t>
      </w:r>
      <w:proofErr w:type="spellStart"/>
      <w:r w:rsidRPr="008F6540">
        <w:rPr>
          <w:rFonts w:eastAsia="Calibri"/>
          <w:lang w:eastAsia="en-US"/>
        </w:rPr>
        <w:t>case</w:t>
      </w:r>
      <w:proofErr w:type="spellEnd"/>
      <w:r w:rsidRPr="008F6540">
        <w:rPr>
          <w:rFonts w:eastAsia="Calibri"/>
          <w:lang w:eastAsia="en-US"/>
        </w:rPr>
        <w:t xml:space="preserve"> </w:t>
      </w:r>
      <w:proofErr w:type="spellStart"/>
      <w:r w:rsidRPr="008F6540">
        <w:rPr>
          <w:rFonts w:eastAsia="Calibri"/>
          <w:lang w:eastAsia="en-US"/>
        </w:rPr>
        <w:t>study</w:t>
      </w:r>
      <w:proofErr w:type="spellEnd"/>
      <w:r w:rsidRPr="008F6540">
        <w:rPr>
          <w:rFonts w:eastAsia="Calibri"/>
          <w:lang w:eastAsia="en-US"/>
        </w:rPr>
        <w:t>»:</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Этап 1. Организационная стадия работы над кейсом</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1. Знакомство с содержанием деловой ситуации</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2. Предварительное обсуждение деловой ситуации</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3. Выступления участников ситуации</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4. Подведение итогов преподавателем</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5. Формирование малых подгрупп из 3-5 человек</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6. Выбор лидера в подгруппах</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7. Выбор линии поведения каждой подгруппой</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Этап 2. Рабочая стадия работы над кейсом</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1. Детальное изучение деловой ситуации участниками деловой ситуации</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2. Анализ деловой ситуации в каждой подгруппе</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3. Разработка плана презентации</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4. Дискуссия в малых группах</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5. Принятие решений</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6. Сравнение результатов работы каждой группы</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7. Координация деятельности преподавателем</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lastRenderedPageBreak/>
        <w:t>8. Выступления лидеров подгрупп</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Этап 3. Завершающая стадия работы над кейсом</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1. Принятие окончательного, наиболее эффективного решения</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2. Подведение итогов работы над деловой ситуацией</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3. Комментарии участников ситуации</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4. Комментарий преподавателя</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5. Оценка преподавателем работы каждой подгруппы</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При подготовке кейса необходимо обратить внимание:</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 xml:space="preserve">- на правильное оформление повестки дня совещания, </w:t>
      </w:r>
      <w:proofErr w:type="gramStart"/>
      <w:r w:rsidRPr="008F6540">
        <w:rPr>
          <w:rFonts w:eastAsia="Calibri"/>
          <w:lang w:eastAsia="en-US"/>
        </w:rPr>
        <w:t>деловой  встречи</w:t>
      </w:r>
      <w:proofErr w:type="gramEnd"/>
      <w:r w:rsidRPr="008F6540">
        <w:rPr>
          <w:rFonts w:eastAsia="Calibri"/>
          <w:lang w:eastAsia="en-US"/>
        </w:rPr>
        <w:t xml:space="preserve"> или переговоров,</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 четкую формулировку пунктов (вопросов) повестки дня;</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 написание протокола деловой встречи;</w:t>
      </w: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 xml:space="preserve">- оформление результатов проведения совещания или переговоров </w:t>
      </w:r>
      <w:proofErr w:type="gramStart"/>
      <w:r w:rsidRPr="008F6540">
        <w:rPr>
          <w:rFonts w:eastAsia="Calibri"/>
          <w:lang w:eastAsia="en-US"/>
        </w:rPr>
        <w:t>в  виде</w:t>
      </w:r>
      <w:proofErr w:type="gramEnd"/>
      <w:r w:rsidRPr="008F6540">
        <w:rPr>
          <w:rFonts w:eastAsia="Calibri"/>
          <w:lang w:eastAsia="en-US"/>
        </w:rPr>
        <w:t xml:space="preserve"> «</w:t>
      </w:r>
      <w:r w:rsidRPr="008F6540">
        <w:rPr>
          <w:rFonts w:eastAsia="Calibri"/>
          <w:lang w:val="en-US" w:eastAsia="en-US"/>
        </w:rPr>
        <w:t>action</w:t>
      </w:r>
      <w:r w:rsidRPr="008F6540">
        <w:rPr>
          <w:rFonts w:eastAsia="Calibri"/>
          <w:lang w:eastAsia="en-US"/>
        </w:rPr>
        <w:t xml:space="preserve"> </w:t>
      </w:r>
      <w:r w:rsidRPr="008F6540">
        <w:rPr>
          <w:rFonts w:eastAsia="Calibri"/>
          <w:lang w:val="en-US" w:eastAsia="en-US"/>
        </w:rPr>
        <w:t>points</w:t>
      </w:r>
      <w:r w:rsidRPr="008F6540">
        <w:rPr>
          <w:rFonts w:eastAsia="Calibri"/>
          <w:lang w:eastAsia="en-US"/>
        </w:rPr>
        <w:t>» или «</w:t>
      </w:r>
      <w:r w:rsidRPr="008F6540">
        <w:rPr>
          <w:rFonts w:eastAsia="Calibri"/>
          <w:lang w:val="en-US" w:eastAsia="en-US"/>
        </w:rPr>
        <w:t>action</w:t>
      </w:r>
      <w:r w:rsidRPr="008F6540">
        <w:rPr>
          <w:rFonts w:eastAsia="Calibri"/>
          <w:lang w:eastAsia="en-US"/>
        </w:rPr>
        <w:t xml:space="preserve"> </w:t>
      </w:r>
      <w:r w:rsidRPr="008F6540">
        <w:rPr>
          <w:rFonts w:eastAsia="Calibri"/>
          <w:lang w:val="en-US" w:eastAsia="en-US"/>
        </w:rPr>
        <w:t>plan</w:t>
      </w:r>
      <w:r w:rsidRPr="008F6540">
        <w:rPr>
          <w:rFonts w:eastAsia="Calibri"/>
          <w:lang w:eastAsia="en-US"/>
        </w:rPr>
        <w:t>».</w:t>
      </w:r>
    </w:p>
    <w:p w:rsidR="00B511C6" w:rsidRPr="008F6540" w:rsidRDefault="00B511C6" w:rsidP="008F6540">
      <w:pPr>
        <w:widowControl w:val="0"/>
        <w:shd w:val="clear" w:color="auto" w:fill="FFFFFF"/>
        <w:contextualSpacing/>
        <w:jc w:val="both"/>
        <w:rPr>
          <w:rFonts w:eastAsia="Calibri"/>
          <w:lang w:eastAsia="en-US"/>
        </w:rPr>
      </w:pPr>
    </w:p>
    <w:p w:rsidR="00B511C6" w:rsidRPr="008F6540" w:rsidRDefault="00B511C6" w:rsidP="008F6540">
      <w:pPr>
        <w:widowControl w:val="0"/>
        <w:shd w:val="clear" w:color="auto" w:fill="FFFFFF"/>
        <w:contextualSpacing/>
        <w:jc w:val="both"/>
        <w:rPr>
          <w:rFonts w:eastAsia="Calibri"/>
          <w:lang w:eastAsia="en-US"/>
        </w:rPr>
      </w:pPr>
      <w:r w:rsidRPr="008F6540">
        <w:rPr>
          <w:rFonts w:eastAsia="Calibri"/>
          <w:lang w:eastAsia="en-US"/>
        </w:rPr>
        <w:t xml:space="preserve">Необходимо обсудить в группе предварительную повестку дня совещания, различные варианты ведения протокола совещания, составления плана дальнейшей работы, и </w:t>
      </w:r>
      <w:proofErr w:type="gramStart"/>
      <w:r w:rsidRPr="008F6540">
        <w:rPr>
          <w:rFonts w:eastAsia="Calibri"/>
          <w:lang w:eastAsia="en-US"/>
        </w:rPr>
        <w:t>понимать</w:t>
      </w:r>
      <w:proofErr w:type="gramEnd"/>
      <w:r w:rsidRPr="008F6540">
        <w:rPr>
          <w:rFonts w:eastAsia="Calibri"/>
          <w:lang w:eastAsia="en-US"/>
        </w:rPr>
        <w:t xml:space="preserve"> как в международной практике принято составлять и оформлять данные документы.</w:t>
      </w:r>
    </w:p>
    <w:p w:rsidR="00B209C2" w:rsidRDefault="00B209C2" w:rsidP="00B209C2">
      <w:pPr>
        <w:widowControl w:val="0"/>
        <w:shd w:val="clear" w:color="auto" w:fill="FFFFFF"/>
        <w:spacing w:line="360" w:lineRule="auto"/>
        <w:jc w:val="both"/>
        <w:rPr>
          <w:rFonts w:eastAsia="Calibri"/>
          <w:sz w:val="28"/>
          <w:szCs w:val="28"/>
          <w:lang w:eastAsia="en-US"/>
        </w:rPr>
      </w:pPr>
    </w:p>
    <w:p w:rsidR="00DF0484" w:rsidRDefault="00DF0484" w:rsidP="00DF0484">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w:t>
      </w:r>
      <w:r>
        <w:rPr>
          <w:rFonts w:eastAsia="Calibri"/>
          <w:b/>
          <w:sz w:val="28"/>
          <w:szCs w:val="28"/>
          <w:lang w:eastAsia="en-US"/>
        </w:rPr>
        <w:t>5</w:t>
      </w:r>
      <w:r w:rsidRPr="00B209C2">
        <w:rPr>
          <w:rFonts w:eastAsia="Calibri"/>
          <w:b/>
          <w:sz w:val="28"/>
          <w:szCs w:val="28"/>
          <w:lang w:eastAsia="en-US"/>
        </w:rPr>
        <w:t xml:space="preserve">. Методические указания по </w:t>
      </w:r>
      <w:r>
        <w:rPr>
          <w:rFonts w:eastAsia="Calibri"/>
          <w:b/>
          <w:sz w:val="28"/>
          <w:szCs w:val="28"/>
          <w:lang w:eastAsia="en-US"/>
        </w:rPr>
        <w:t>организации дискуссии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Дискуссия - чётко структурированный и специально организованный публичный обмен мыслями между двумя сторонами по актуальным темам, направленный на переубеждение в своей правоте третьей стороны, а не друг друга.</w:t>
      </w:r>
    </w:p>
    <w:p w:rsidR="00DF0484" w:rsidRPr="008F6540" w:rsidRDefault="00DF0484" w:rsidP="008F6540">
      <w:pPr>
        <w:widowControl w:val="0"/>
        <w:shd w:val="clear" w:color="auto" w:fill="FFFFFF"/>
        <w:jc w:val="both"/>
        <w:rPr>
          <w:rFonts w:eastAsia="Calibri"/>
          <w:lang w:eastAsia="en-US"/>
        </w:rPr>
      </w:pP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rsidR="00DF0484" w:rsidRPr="008F6540" w:rsidRDefault="00DF0484" w:rsidP="008F6540">
      <w:pPr>
        <w:widowControl w:val="0"/>
        <w:shd w:val="clear" w:color="auto" w:fill="FFFFFF"/>
        <w:jc w:val="both"/>
        <w:rPr>
          <w:rFonts w:eastAsia="Calibri"/>
          <w:lang w:eastAsia="en-US"/>
        </w:rPr>
      </w:pP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Цель: развитие умений свободно и аргументированно излагать свою точку зрения на иностранном языке.</w:t>
      </w:r>
    </w:p>
    <w:p w:rsidR="00DF0484" w:rsidRPr="008F6540" w:rsidRDefault="00DF0484" w:rsidP="008F6540">
      <w:pPr>
        <w:widowControl w:val="0"/>
        <w:shd w:val="clear" w:color="auto" w:fill="FFFFFF"/>
        <w:jc w:val="both"/>
        <w:rPr>
          <w:rFonts w:eastAsia="Calibri"/>
          <w:lang w:eastAsia="en-US"/>
        </w:rPr>
      </w:pP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Задачи: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достижение определенной степени согласия участников дискуссии относительно дискутируемого тезиса;</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достижение убедительного обоснования содержания, не имеющего первоначальной ясности для всех участников дискуссии;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формирование профессионального понятийно-терминологического аппарата на основе аутентичных источников по теме дискуссии;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закрепление навыков организации устного выступления по теме дискуссии с использованием общенаучной и профессиональной терминологии;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закрепление коммуникативных умений в области иноязычного восприятия речи на слух.</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Методика проведения:</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1. Группа делится на мини-группы по 3-4 человека. В группе определяются спикер, оппоненты, эксперты.</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xml:space="preserve">Спикер занимает лидирующую позицию, организует обсуждение на уровне группы, формулирует общее мнение малой группы. Оппонент внимательно слушает предлагаемые позиции во время дискуссии и формулирует вопросы по предлагаемой информации. Эксперт </w:t>
      </w:r>
      <w:r w:rsidRPr="008F6540">
        <w:rPr>
          <w:rFonts w:eastAsia="Calibri"/>
          <w:lang w:eastAsia="en-US"/>
        </w:rPr>
        <w:lastRenderedPageBreak/>
        <w:t>формирует оценочное суждение по предлагаемой позиции своей малой группы и сравнивает с предлагаемыми позициями других групп.</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2. Каждая группа обсуждает позицию по предлагаемой для дискуссии теме в течение отведенного времени. Задача данного этапа – сформулировать групповую позицию по теме для дискуссии.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5. Преподаватель дает оценочное суждение окончательно сформированной позиции во время дискуссии.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Критерии оценки: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полнота раскрытия темы;</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правильность использования грамматических и лексических конструкций;</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умение аргументировать свою точку зрения;</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умение задавать вопросы оппонентам и оппонировать;</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умение делать выводы.</w:t>
      </w:r>
    </w:p>
    <w:p w:rsidR="00DF0484" w:rsidRDefault="00DF0484" w:rsidP="00B209C2">
      <w:pPr>
        <w:widowControl w:val="0"/>
        <w:shd w:val="clear" w:color="auto" w:fill="FFFFFF"/>
        <w:spacing w:line="360" w:lineRule="auto"/>
        <w:jc w:val="both"/>
        <w:rPr>
          <w:rFonts w:eastAsia="Calibri"/>
          <w:sz w:val="28"/>
          <w:szCs w:val="28"/>
          <w:lang w:eastAsia="en-US"/>
        </w:rPr>
      </w:pPr>
    </w:p>
    <w:p w:rsidR="00DF0484" w:rsidRDefault="00DF0484" w:rsidP="00DF0484">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w:t>
      </w:r>
      <w:r>
        <w:rPr>
          <w:rFonts w:eastAsia="Calibri"/>
          <w:b/>
          <w:sz w:val="28"/>
          <w:szCs w:val="28"/>
          <w:lang w:eastAsia="en-US"/>
        </w:rPr>
        <w:t>6</w:t>
      </w:r>
      <w:r w:rsidRPr="00B209C2">
        <w:rPr>
          <w:rFonts w:eastAsia="Calibri"/>
          <w:b/>
          <w:sz w:val="28"/>
          <w:szCs w:val="28"/>
          <w:lang w:eastAsia="en-US"/>
        </w:rPr>
        <w:t xml:space="preserve">. Методические указания по </w:t>
      </w:r>
      <w:r>
        <w:rPr>
          <w:rFonts w:eastAsia="Calibri"/>
          <w:b/>
          <w:sz w:val="28"/>
          <w:szCs w:val="28"/>
          <w:lang w:eastAsia="en-US"/>
        </w:rPr>
        <w:t xml:space="preserve">составлению </w:t>
      </w:r>
      <w:r w:rsidR="003C2DED">
        <w:rPr>
          <w:rFonts w:eastAsia="Calibri"/>
          <w:b/>
          <w:sz w:val="28"/>
          <w:szCs w:val="28"/>
          <w:lang w:eastAsia="en-US"/>
        </w:rPr>
        <w:t>аннотаций</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Аннотация – краткая характеристика документа с точки зрения его</w:t>
      </w:r>
      <w:r w:rsidR="003C2DED" w:rsidRPr="008F6540">
        <w:rPr>
          <w:rFonts w:eastAsia="Calibri"/>
          <w:lang w:eastAsia="en-US"/>
        </w:rPr>
        <w:t xml:space="preserve"> </w:t>
      </w:r>
      <w:r w:rsidRPr="008F6540">
        <w:rPr>
          <w:rFonts w:eastAsia="Calibri"/>
          <w:lang w:eastAsia="en-US"/>
        </w:rPr>
        <w:t>назначения, содержания, вида, формы и других особенностей</w:t>
      </w:r>
      <w:r w:rsidR="003C2DED" w:rsidRPr="008F6540">
        <w:rPr>
          <w:rFonts w:eastAsia="Calibri"/>
          <w:lang w:eastAsia="en-US"/>
        </w:rPr>
        <w:t xml:space="preserve">. </w:t>
      </w:r>
      <w:r w:rsidRPr="008F6540">
        <w:rPr>
          <w:rFonts w:eastAsia="Calibri"/>
          <w:lang w:eastAsia="en-US"/>
        </w:rPr>
        <w:t>Аннотации составляются авторами соответствующих</w:t>
      </w:r>
      <w:r w:rsidR="003C2DED" w:rsidRPr="008F6540">
        <w:rPr>
          <w:rFonts w:eastAsia="Calibri"/>
          <w:lang w:eastAsia="en-US"/>
        </w:rPr>
        <w:t xml:space="preserve"> </w:t>
      </w:r>
      <w:r w:rsidRPr="008F6540">
        <w:rPr>
          <w:rFonts w:eastAsia="Calibri"/>
          <w:lang w:eastAsia="en-US"/>
        </w:rPr>
        <w:t>библиографических описаний. Объем аннотации не лимитирован, но должен ориентироваться на</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рекомендаци</w:t>
      </w:r>
      <w:r w:rsidR="003C2DED" w:rsidRPr="008F6540">
        <w:rPr>
          <w:rFonts w:eastAsia="Calibri"/>
          <w:lang w:eastAsia="en-US"/>
        </w:rPr>
        <w:t xml:space="preserve">и. </w:t>
      </w:r>
      <w:r w:rsidRPr="008F6540">
        <w:rPr>
          <w:rFonts w:eastAsia="Calibri"/>
          <w:lang w:eastAsia="en-US"/>
        </w:rPr>
        <w:t>Основная функция аннотаций – сигнальная, (т.е.,</w:t>
      </w:r>
      <w:r w:rsidR="003C2DED" w:rsidRPr="008F6540">
        <w:rPr>
          <w:rFonts w:eastAsia="Calibri"/>
          <w:lang w:eastAsia="en-US"/>
        </w:rPr>
        <w:t xml:space="preserve"> </w:t>
      </w:r>
      <w:r w:rsidRPr="008F6540">
        <w:rPr>
          <w:rFonts w:eastAsia="Calibri"/>
          <w:lang w:eastAsia="en-US"/>
        </w:rPr>
        <w:t>позволяющая читателю установить основное содержание статьи и решить,</w:t>
      </w:r>
      <w:r w:rsidR="003C2DED" w:rsidRPr="008F6540">
        <w:rPr>
          <w:rFonts w:eastAsia="Calibri"/>
          <w:lang w:eastAsia="en-US"/>
        </w:rPr>
        <w:t xml:space="preserve"> </w:t>
      </w:r>
      <w:r w:rsidRPr="008F6540">
        <w:rPr>
          <w:rFonts w:eastAsia="Calibri"/>
          <w:lang w:eastAsia="en-US"/>
        </w:rPr>
        <w:t>необходимо ли обращаться ему к первоисточнику).</w:t>
      </w:r>
      <w:r w:rsidR="003C2DED" w:rsidRPr="008F6540">
        <w:rPr>
          <w:rFonts w:eastAsia="Calibri"/>
          <w:lang w:eastAsia="en-US"/>
        </w:rPr>
        <w:t xml:space="preserve"> </w:t>
      </w:r>
      <w:r w:rsidRPr="008F6540">
        <w:rPr>
          <w:rFonts w:eastAsia="Calibri"/>
          <w:lang w:eastAsia="en-US"/>
        </w:rPr>
        <w:t>По своему функциональному назначению аннотации –</w:t>
      </w:r>
      <w:r w:rsidR="003C2DED" w:rsidRPr="008F6540">
        <w:rPr>
          <w:rFonts w:eastAsia="Calibri"/>
          <w:lang w:eastAsia="en-US"/>
        </w:rPr>
        <w:t xml:space="preserve"> </w:t>
      </w:r>
      <w:r w:rsidRPr="008F6540">
        <w:rPr>
          <w:rFonts w:eastAsia="Calibri"/>
          <w:lang w:eastAsia="en-US"/>
        </w:rPr>
        <w:t>справочные (т.е., уточняют неясное заглавие и сообщают в</w:t>
      </w:r>
      <w:r w:rsidR="003C2DED" w:rsidRPr="008F6540">
        <w:rPr>
          <w:rFonts w:eastAsia="Calibri"/>
          <w:lang w:eastAsia="en-US"/>
        </w:rPr>
        <w:t xml:space="preserve"> </w:t>
      </w:r>
      <w:r w:rsidRPr="008F6540">
        <w:rPr>
          <w:rFonts w:eastAsia="Calibri"/>
          <w:lang w:eastAsia="en-US"/>
        </w:rPr>
        <w:t>справочных целях сведения об авторе, содержании, жанре и других</w:t>
      </w:r>
      <w:r w:rsidR="003C2DED" w:rsidRPr="008F6540">
        <w:rPr>
          <w:rFonts w:eastAsia="Calibri"/>
          <w:lang w:eastAsia="en-US"/>
        </w:rPr>
        <w:t xml:space="preserve"> </w:t>
      </w:r>
      <w:r w:rsidRPr="008F6540">
        <w:rPr>
          <w:rFonts w:eastAsia="Calibri"/>
          <w:lang w:eastAsia="en-US"/>
        </w:rPr>
        <w:t>особенностях документа, которые отсутствуют в библиографическом</w:t>
      </w:r>
      <w:r w:rsidR="003C2DED" w:rsidRPr="008F6540">
        <w:rPr>
          <w:rFonts w:eastAsia="Calibri"/>
          <w:lang w:eastAsia="en-US"/>
        </w:rPr>
        <w:t xml:space="preserve"> </w:t>
      </w:r>
      <w:r w:rsidRPr="008F6540">
        <w:rPr>
          <w:rFonts w:eastAsia="Calibri"/>
          <w:lang w:eastAsia="en-US"/>
        </w:rPr>
        <w:t>описании).</w:t>
      </w:r>
      <w:r w:rsidR="003C2DED" w:rsidRPr="008F6540">
        <w:rPr>
          <w:rFonts w:eastAsia="Calibri"/>
          <w:lang w:eastAsia="en-US"/>
        </w:rPr>
        <w:t xml:space="preserve"> </w:t>
      </w:r>
      <w:r w:rsidRPr="008F6540">
        <w:rPr>
          <w:rFonts w:eastAsia="Calibri"/>
          <w:lang w:eastAsia="en-US"/>
        </w:rPr>
        <w:t>По объему и глубине свертывания информации – описательные</w:t>
      </w:r>
      <w:r w:rsidR="003C2DED" w:rsidRPr="008F6540">
        <w:rPr>
          <w:rFonts w:eastAsia="Calibri"/>
          <w:lang w:eastAsia="en-US"/>
        </w:rPr>
        <w:t xml:space="preserve"> </w:t>
      </w:r>
      <w:r w:rsidRPr="008F6540">
        <w:rPr>
          <w:rFonts w:eastAsia="Calibri"/>
          <w:lang w:eastAsia="en-US"/>
        </w:rPr>
        <w:t>(обобщенно характеризуют содержание первичного документа и</w:t>
      </w:r>
      <w:r w:rsidR="003C2DED" w:rsidRPr="008F6540">
        <w:rPr>
          <w:rFonts w:eastAsia="Calibri"/>
          <w:lang w:eastAsia="en-US"/>
        </w:rPr>
        <w:t xml:space="preserve"> </w:t>
      </w:r>
      <w:r w:rsidRPr="008F6540">
        <w:rPr>
          <w:rFonts w:eastAsia="Calibri"/>
          <w:lang w:eastAsia="en-US"/>
        </w:rPr>
        <w:t>приводят перечень основных тем, в нем отраженных, отвечают на</w:t>
      </w:r>
      <w:r w:rsidR="003C2DED" w:rsidRPr="008F6540">
        <w:rPr>
          <w:rFonts w:eastAsia="Calibri"/>
          <w:lang w:eastAsia="en-US"/>
        </w:rPr>
        <w:t xml:space="preserve"> </w:t>
      </w:r>
      <w:r w:rsidRPr="008F6540">
        <w:rPr>
          <w:rFonts w:eastAsia="Calibri"/>
          <w:lang w:eastAsia="en-US"/>
        </w:rPr>
        <w:t>вопрос «О чем сообщается в документе?»).</w:t>
      </w:r>
    </w:p>
    <w:p w:rsidR="003C2DED" w:rsidRPr="008F6540" w:rsidRDefault="003C2DED" w:rsidP="008F6540">
      <w:pPr>
        <w:widowControl w:val="0"/>
        <w:shd w:val="clear" w:color="auto" w:fill="FFFFFF"/>
        <w:jc w:val="both"/>
        <w:rPr>
          <w:rFonts w:eastAsia="Calibri"/>
          <w:lang w:eastAsia="en-US"/>
        </w:rPr>
      </w:pP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ОБЩИЕ ТРЕБОВАНИЯ К АННОТАЦИЯМ</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1. Язык аннотации должен быть прост и доходчив. Следует избегать лишних</w:t>
      </w:r>
      <w:r w:rsidR="003C2DED" w:rsidRPr="008F6540">
        <w:rPr>
          <w:rFonts w:eastAsia="Calibri"/>
          <w:lang w:eastAsia="en-US"/>
        </w:rPr>
        <w:t xml:space="preserve"> </w:t>
      </w:r>
      <w:r w:rsidRPr="008F6540">
        <w:rPr>
          <w:rFonts w:eastAsia="Calibri"/>
          <w:lang w:eastAsia="en-US"/>
        </w:rPr>
        <w:t xml:space="preserve">вводных фраз. </w:t>
      </w:r>
      <w:proofErr w:type="gramStart"/>
      <w:r w:rsidRPr="008F6540">
        <w:rPr>
          <w:rFonts w:eastAsia="Calibri"/>
          <w:lang w:eastAsia="en-US"/>
        </w:rPr>
        <w:t>Например</w:t>
      </w:r>
      <w:proofErr w:type="gramEnd"/>
      <w:r w:rsidRPr="008F6540">
        <w:rPr>
          <w:rFonts w:eastAsia="Calibri"/>
          <w:lang w:eastAsia="en-US"/>
        </w:rPr>
        <w:t>: «Автор статьи рассматривает…», «В статье</w:t>
      </w:r>
      <w:r w:rsidR="003C2DED" w:rsidRPr="008F6540">
        <w:rPr>
          <w:rFonts w:eastAsia="Calibri"/>
          <w:lang w:eastAsia="en-US"/>
        </w:rPr>
        <w:t xml:space="preserve"> </w:t>
      </w:r>
      <w:r w:rsidRPr="008F6540">
        <w:rPr>
          <w:rFonts w:eastAsia="Calibri"/>
          <w:lang w:eastAsia="en-US"/>
        </w:rPr>
        <w:t>представлены…». Рекомендуется употреблять синтаксические конструкции,</w:t>
      </w:r>
      <w:r w:rsidR="003C2DED" w:rsidRPr="008F6540">
        <w:rPr>
          <w:rFonts w:eastAsia="Calibri"/>
          <w:lang w:eastAsia="en-US"/>
        </w:rPr>
        <w:t xml:space="preserve"> </w:t>
      </w:r>
      <w:r w:rsidRPr="008F6540">
        <w:rPr>
          <w:rFonts w:eastAsia="Calibri"/>
          <w:lang w:eastAsia="en-US"/>
        </w:rPr>
        <w:t>свойственные языку научных и технических документов, избегать сложных</w:t>
      </w:r>
      <w:r w:rsidR="003C2DED" w:rsidRPr="008F6540">
        <w:rPr>
          <w:rFonts w:eastAsia="Calibri"/>
          <w:lang w:eastAsia="en-US"/>
        </w:rPr>
        <w:t xml:space="preserve"> </w:t>
      </w:r>
      <w:r w:rsidRPr="008F6540">
        <w:rPr>
          <w:rFonts w:eastAsia="Calibri"/>
          <w:lang w:eastAsia="en-US"/>
        </w:rPr>
        <w:t>предложений, включающих несколько придаточных.</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2. Аннотацию желательно строить из коротких фраз, не употреблять в тексте</w:t>
      </w:r>
      <w:r w:rsidR="003C2DED" w:rsidRPr="008F6540">
        <w:rPr>
          <w:rFonts w:eastAsia="Calibri"/>
          <w:lang w:eastAsia="en-US"/>
        </w:rPr>
        <w:t xml:space="preserve"> </w:t>
      </w:r>
      <w:r w:rsidRPr="008F6540">
        <w:rPr>
          <w:rFonts w:eastAsia="Calibri"/>
          <w:lang w:eastAsia="en-US"/>
        </w:rPr>
        <w:t xml:space="preserve">разновременные глаголы, </w:t>
      </w:r>
      <w:proofErr w:type="gramStart"/>
      <w:r w:rsidRPr="008F6540">
        <w:rPr>
          <w:rFonts w:eastAsia="Calibri"/>
          <w:lang w:eastAsia="en-US"/>
        </w:rPr>
        <w:t>например</w:t>
      </w:r>
      <w:proofErr w:type="gramEnd"/>
      <w:r w:rsidRPr="008F6540">
        <w:rPr>
          <w:rFonts w:eastAsia="Calibri"/>
          <w:lang w:eastAsia="en-US"/>
        </w:rPr>
        <w:t>: «Описаны» и «Описываются», т.е.</w:t>
      </w:r>
      <w:r w:rsidR="003C2DED" w:rsidRPr="008F6540">
        <w:rPr>
          <w:rFonts w:eastAsia="Calibri"/>
          <w:lang w:eastAsia="en-US"/>
        </w:rPr>
        <w:t xml:space="preserve"> </w:t>
      </w:r>
      <w:r w:rsidRPr="008F6540">
        <w:rPr>
          <w:rFonts w:eastAsia="Calibri"/>
          <w:lang w:eastAsia="en-US"/>
        </w:rPr>
        <w:t>соблюдать единство времени во всех предложениях аннотации.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 xml:space="preserve">3. Фразы следует строить комплексно. </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4. Необходимо избавлять текст аннотации от лишних деталей.</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5. В тексте аннотации следует применять стандартизированную</w:t>
      </w:r>
      <w:r w:rsidR="003C2DED" w:rsidRPr="008F6540">
        <w:rPr>
          <w:rFonts w:eastAsia="Calibri"/>
          <w:lang w:eastAsia="en-US"/>
        </w:rPr>
        <w:t xml:space="preserve"> </w:t>
      </w:r>
      <w:r w:rsidRPr="008F6540">
        <w:rPr>
          <w:rFonts w:eastAsia="Calibri"/>
          <w:lang w:eastAsia="en-US"/>
        </w:rPr>
        <w:t>терминологию, не употреблять малораспространенные термины, или</w:t>
      </w:r>
      <w:r w:rsidR="003C2DED" w:rsidRPr="008F6540">
        <w:rPr>
          <w:rFonts w:eastAsia="Calibri"/>
          <w:lang w:eastAsia="en-US"/>
        </w:rPr>
        <w:t xml:space="preserve"> </w:t>
      </w:r>
      <w:r w:rsidRPr="008F6540">
        <w:rPr>
          <w:rFonts w:eastAsia="Calibri"/>
          <w:lang w:eastAsia="en-US"/>
        </w:rPr>
        <w:t>разъяснять их при первом упоминании в тексте, соблюдать единство</w:t>
      </w:r>
      <w:r w:rsidR="003C2DED" w:rsidRPr="008F6540">
        <w:rPr>
          <w:rFonts w:eastAsia="Calibri"/>
          <w:lang w:eastAsia="en-US"/>
        </w:rPr>
        <w:t xml:space="preserve"> </w:t>
      </w:r>
      <w:r w:rsidRPr="008F6540">
        <w:rPr>
          <w:rFonts w:eastAsia="Calibri"/>
          <w:lang w:eastAsia="en-US"/>
        </w:rPr>
        <w:t>терминологии в пределах аннотации.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6. Сокращения и условные обозначения, кроме общеупотребительных,</w:t>
      </w:r>
      <w:r w:rsidR="003C2DED" w:rsidRPr="008F6540">
        <w:rPr>
          <w:rFonts w:eastAsia="Calibri"/>
          <w:lang w:eastAsia="en-US"/>
        </w:rPr>
        <w:t xml:space="preserve"> </w:t>
      </w:r>
      <w:r w:rsidRPr="008F6540">
        <w:rPr>
          <w:rFonts w:eastAsia="Calibri"/>
          <w:lang w:eastAsia="en-US"/>
        </w:rPr>
        <w:t>применяют в исключительных случаях или дают их определения при первом</w:t>
      </w:r>
      <w:r w:rsidR="003C2DED" w:rsidRPr="008F6540">
        <w:rPr>
          <w:rFonts w:eastAsia="Calibri"/>
          <w:lang w:eastAsia="en-US"/>
        </w:rPr>
        <w:t xml:space="preserve"> </w:t>
      </w:r>
      <w:r w:rsidRPr="008F6540">
        <w:rPr>
          <w:rFonts w:eastAsia="Calibri"/>
          <w:lang w:eastAsia="en-US"/>
        </w:rPr>
        <w:t>употреблении.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7. Имена собственные приводятся в виде, в котором они даны в тексте</w:t>
      </w:r>
      <w:r w:rsidR="003C2DED" w:rsidRPr="008F6540">
        <w:rPr>
          <w:rFonts w:eastAsia="Calibri"/>
          <w:lang w:eastAsia="en-US"/>
        </w:rPr>
        <w:t xml:space="preserve"> </w:t>
      </w:r>
      <w:r w:rsidRPr="008F6540">
        <w:rPr>
          <w:rFonts w:eastAsia="Calibri"/>
          <w:lang w:eastAsia="en-US"/>
        </w:rPr>
        <w:t>статьи.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8. Географические названия приводятся в виде, в котором они даны в тексте</w:t>
      </w:r>
      <w:r w:rsidR="003C2DED" w:rsidRPr="008F6540">
        <w:rPr>
          <w:rFonts w:eastAsia="Calibri"/>
          <w:lang w:eastAsia="en-US"/>
        </w:rPr>
        <w:t xml:space="preserve"> </w:t>
      </w:r>
      <w:r w:rsidRPr="008F6540">
        <w:rPr>
          <w:rFonts w:eastAsia="Calibri"/>
          <w:lang w:eastAsia="en-US"/>
        </w:rPr>
        <w:t>статьи.</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lastRenderedPageBreak/>
        <w:t>9. Аннотации на статьи, за исключением художественной литературы,</w:t>
      </w:r>
      <w:r w:rsidR="003C2DED" w:rsidRPr="008F6540">
        <w:rPr>
          <w:rFonts w:eastAsia="Calibri"/>
          <w:lang w:eastAsia="en-US"/>
        </w:rPr>
        <w:t xml:space="preserve"> </w:t>
      </w:r>
      <w:r w:rsidRPr="008F6540">
        <w:rPr>
          <w:rFonts w:eastAsia="Calibri"/>
          <w:lang w:eastAsia="en-US"/>
        </w:rPr>
        <w:t>включают в себя характеристику темы, проблемы, цели работы и ее</w:t>
      </w:r>
      <w:r w:rsidR="003C2DED" w:rsidRPr="008F6540">
        <w:rPr>
          <w:rFonts w:eastAsia="Calibri"/>
          <w:lang w:eastAsia="en-US"/>
        </w:rPr>
        <w:t xml:space="preserve"> </w:t>
      </w:r>
      <w:r w:rsidRPr="008F6540">
        <w:rPr>
          <w:rFonts w:eastAsia="Calibri"/>
          <w:lang w:eastAsia="en-US"/>
        </w:rPr>
        <w:t>основные результаты и/или выводы.</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10. Аннотации на художественные произведения не являются</w:t>
      </w:r>
      <w:r w:rsidR="003C2DED" w:rsidRPr="008F6540">
        <w:rPr>
          <w:rFonts w:eastAsia="Calibri"/>
          <w:lang w:eastAsia="en-US"/>
        </w:rPr>
        <w:t xml:space="preserve"> </w:t>
      </w:r>
      <w:r w:rsidRPr="008F6540">
        <w:rPr>
          <w:rFonts w:eastAsia="Calibri"/>
          <w:lang w:eastAsia="en-US"/>
        </w:rPr>
        <w:t>обязательными. Они приводятся по усмотрению библиографа, если он</w:t>
      </w:r>
      <w:r w:rsidR="003C2DED" w:rsidRPr="008F6540">
        <w:rPr>
          <w:rFonts w:eastAsia="Calibri"/>
          <w:lang w:eastAsia="en-US"/>
        </w:rPr>
        <w:t xml:space="preserve"> </w:t>
      </w:r>
      <w:r w:rsidRPr="008F6540">
        <w:rPr>
          <w:rFonts w:eastAsia="Calibri"/>
          <w:lang w:eastAsia="en-US"/>
        </w:rPr>
        <w:t>считает необходимым дать пояснение к статье.</w:t>
      </w:r>
    </w:p>
    <w:p w:rsidR="00DF0484" w:rsidRPr="008F6540" w:rsidRDefault="00DF0484" w:rsidP="008F6540">
      <w:pPr>
        <w:widowControl w:val="0"/>
        <w:shd w:val="clear" w:color="auto" w:fill="FFFFFF"/>
        <w:jc w:val="both"/>
        <w:rPr>
          <w:rFonts w:eastAsia="Calibri"/>
          <w:lang w:eastAsia="en-US"/>
        </w:rPr>
      </w:pPr>
      <w:r w:rsidRPr="008F6540">
        <w:rPr>
          <w:rFonts w:eastAsia="Calibri"/>
          <w:lang w:eastAsia="en-US"/>
        </w:rPr>
        <w:t>11. В конце последнего предложения аннотации обязательно ставится точка.</w:t>
      </w:r>
    </w:p>
    <w:p w:rsidR="00602149" w:rsidRDefault="00602149" w:rsidP="00602149">
      <w:pPr>
        <w:widowControl w:val="0"/>
        <w:shd w:val="clear" w:color="auto" w:fill="FFFFFF"/>
        <w:spacing w:line="360" w:lineRule="auto"/>
        <w:ind w:firstLine="709"/>
        <w:jc w:val="both"/>
        <w:rPr>
          <w:rFonts w:eastAsia="Calibri"/>
          <w:sz w:val="28"/>
          <w:szCs w:val="28"/>
          <w:lang w:eastAsia="en-US"/>
        </w:rPr>
      </w:pPr>
    </w:p>
    <w:p w:rsidR="003C2DED" w:rsidRDefault="003C2DED" w:rsidP="003C2DED">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w:t>
      </w:r>
      <w:r>
        <w:rPr>
          <w:rFonts w:eastAsia="Calibri"/>
          <w:b/>
          <w:sz w:val="28"/>
          <w:szCs w:val="28"/>
          <w:lang w:eastAsia="en-US"/>
        </w:rPr>
        <w:t>7</w:t>
      </w:r>
      <w:r w:rsidRPr="00B209C2">
        <w:rPr>
          <w:rFonts w:eastAsia="Calibri"/>
          <w:b/>
          <w:sz w:val="28"/>
          <w:szCs w:val="28"/>
          <w:lang w:eastAsia="en-US"/>
        </w:rPr>
        <w:t xml:space="preserve">. Методические указания по </w:t>
      </w:r>
      <w:r>
        <w:rPr>
          <w:rFonts w:eastAsia="Calibri"/>
          <w:b/>
          <w:sz w:val="28"/>
          <w:szCs w:val="28"/>
          <w:lang w:eastAsia="en-US"/>
        </w:rPr>
        <w:t>написанию деловых писем</w:t>
      </w:r>
    </w:p>
    <w:p w:rsidR="003C2DED" w:rsidRDefault="003C2DED" w:rsidP="003C2DED">
      <w:pPr>
        <w:widowControl w:val="0"/>
        <w:shd w:val="clear" w:color="auto" w:fill="FFFFFF"/>
        <w:spacing w:line="360" w:lineRule="auto"/>
        <w:jc w:val="both"/>
        <w:rPr>
          <w:rFonts w:eastAsia="Calibri"/>
          <w:b/>
          <w:sz w:val="28"/>
          <w:szCs w:val="28"/>
          <w:lang w:eastAsia="en-US"/>
        </w:rPr>
      </w:pP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Письмо - основное средство переписки между деловыми партнерами. Деловое письмо - это письменное обращение к должностному лицу (представляемому им предприятию, организации, учреждению), подготовленное в соответствии с правилами переписки. Письма могут готовиться компанией:</w:t>
      </w:r>
    </w:p>
    <w:p w:rsidR="003C2DED" w:rsidRPr="003B344E" w:rsidRDefault="003C2DED" w:rsidP="003B344E">
      <w:pPr>
        <w:widowControl w:val="0"/>
        <w:shd w:val="clear" w:color="auto" w:fill="FFFFFF"/>
        <w:jc w:val="both"/>
        <w:rPr>
          <w:rFonts w:eastAsia="Calibri"/>
          <w:lang w:eastAsia="en-US"/>
        </w:rPr>
      </w:pP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 как ответные - в связи с исполнением ранее принятых вышестоящим органом управления (власти) решений;</w:t>
      </w: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 как сопроводительные - в связи с необходимостью сопровождения пересылки адресату каких-либо документов (материалов);</w:t>
      </w: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 как ответы - в связи с получением запросов различных организаций, а также физических лиц (граждан);</w:t>
      </w: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 как инициативные.</w:t>
      </w:r>
    </w:p>
    <w:p w:rsidR="003C2DED" w:rsidRPr="003B344E" w:rsidRDefault="003C2DED" w:rsidP="003B344E">
      <w:pPr>
        <w:widowControl w:val="0"/>
        <w:shd w:val="clear" w:color="auto" w:fill="FFFFFF"/>
        <w:jc w:val="both"/>
        <w:rPr>
          <w:rFonts w:eastAsia="Calibri"/>
          <w:lang w:eastAsia="en-US"/>
        </w:rPr>
      </w:pP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Текст письма должен точно соответствовать заданию, зафиксированному в резолюции руководителя компании или предписаниям (указаниям) документа, в ответ на который готовится письмо. Сроки подготовки писем определяются исходя из сроков, отведенных на исполнение решения (запроса) в ранее полученном письме (документе) и с учетом типовых сроков исполнения документов.</w:t>
      </w:r>
    </w:p>
    <w:p w:rsidR="003C2DED" w:rsidRPr="003B344E" w:rsidRDefault="003C2DED" w:rsidP="003B344E">
      <w:pPr>
        <w:widowControl w:val="0"/>
        <w:shd w:val="clear" w:color="auto" w:fill="FFFFFF"/>
        <w:jc w:val="both"/>
        <w:rPr>
          <w:rFonts w:eastAsia="Calibri"/>
          <w:lang w:eastAsia="en-US"/>
        </w:rPr>
      </w:pP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 xml:space="preserve">Текст делового письма, как правило, должен касаться одного вопроса. Освещение в тексте делового письма нескольких вопросов допускается, если эти вопроса тематически взаимосвязаны и могут быть изложены ясно и кратко. </w:t>
      </w:r>
    </w:p>
    <w:p w:rsidR="003C2DED" w:rsidRPr="003B344E" w:rsidRDefault="003C2DED" w:rsidP="003B344E">
      <w:pPr>
        <w:widowControl w:val="0"/>
        <w:shd w:val="clear" w:color="auto" w:fill="FFFFFF"/>
        <w:jc w:val="both"/>
        <w:rPr>
          <w:rFonts w:eastAsia="Calibri"/>
          <w:lang w:eastAsia="en-US"/>
        </w:rPr>
      </w:pP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1. Просмотрите (подготовьте) черновик письма. Выделите в нем три основные части - вводную часть, констатирующую или отчетную часть, а также заключительную часть, содержащую выводы, предложения или указания (в зависимости от направленности письма).</w:t>
      </w: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2. Во вводной части, открывающей основной текст и следующей сразу за вступительным обращением (указанием на содержание письма), определите одну-две проблемы, о которых вы намереваетесь написать. Обозначьте их общее состояние двумя-тремя предложениями.</w:t>
      </w: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3. В констатирующей (отчетной) части уточните (детализируйте) характеристику состояния дел. Ответьте на вопросы, поставленные в письме вашим респондентом. Дайте краткую оценку того, что выполнено на текущий момент. Выделите нерешенные проблемы, кратко остановитесь на причинах.</w:t>
      </w: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 xml:space="preserve">4. В заключительной части поместите выводы и предложения (указания) относительно разрешения существующей ситуации или перспектив деятельности в данной области. </w:t>
      </w:r>
    </w:p>
    <w:p w:rsidR="003C2DED" w:rsidRPr="003B344E" w:rsidRDefault="003C2DED" w:rsidP="003B344E">
      <w:pPr>
        <w:widowControl w:val="0"/>
        <w:shd w:val="clear" w:color="auto" w:fill="FFFFFF"/>
        <w:jc w:val="both"/>
        <w:rPr>
          <w:rFonts w:eastAsia="Calibri"/>
          <w:lang w:eastAsia="en-US"/>
        </w:rPr>
      </w:pPr>
      <w:r w:rsidRPr="003B344E">
        <w:rPr>
          <w:rFonts w:eastAsia="Calibri"/>
          <w:lang w:eastAsia="en-US"/>
        </w:rPr>
        <w:t xml:space="preserve">5. Составьте список приложений, надпишите адрес и вступительное обращение, подпишите письмо. </w:t>
      </w:r>
    </w:p>
    <w:p w:rsidR="003C2DED" w:rsidRPr="003C2DED" w:rsidRDefault="003C2DED" w:rsidP="003C2DED">
      <w:pPr>
        <w:widowControl w:val="0"/>
        <w:shd w:val="clear" w:color="auto" w:fill="FFFFFF"/>
        <w:spacing w:line="360" w:lineRule="auto"/>
        <w:jc w:val="both"/>
        <w:rPr>
          <w:rFonts w:eastAsia="Calibri"/>
          <w:sz w:val="28"/>
          <w:szCs w:val="28"/>
          <w:lang w:eastAsia="en-US"/>
        </w:rPr>
      </w:pPr>
    </w:p>
    <w:p w:rsidR="003C2DED" w:rsidRDefault="003C2DED" w:rsidP="003C2DED">
      <w:pPr>
        <w:widowControl w:val="0"/>
        <w:shd w:val="clear" w:color="auto" w:fill="FFFFFF"/>
        <w:spacing w:line="360" w:lineRule="auto"/>
        <w:jc w:val="both"/>
        <w:rPr>
          <w:rFonts w:eastAsia="Calibri"/>
          <w:b/>
          <w:sz w:val="28"/>
          <w:szCs w:val="28"/>
          <w:lang w:eastAsia="en-US"/>
        </w:rPr>
      </w:pPr>
      <w:r w:rsidRPr="00B209C2">
        <w:rPr>
          <w:rFonts w:eastAsia="Calibri"/>
          <w:b/>
          <w:sz w:val="28"/>
          <w:szCs w:val="28"/>
          <w:lang w:eastAsia="en-US"/>
        </w:rPr>
        <w:t>10.</w:t>
      </w:r>
      <w:r>
        <w:rPr>
          <w:rFonts w:eastAsia="Calibri"/>
          <w:b/>
          <w:sz w:val="28"/>
          <w:szCs w:val="28"/>
          <w:lang w:eastAsia="en-US"/>
        </w:rPr>
        <w:t>8</w:t>
      </w:r>
      <w:r w:rsidRPr="00B209C2">
        <w:rPr>
          <w:rFonts w:eastAsia="Calibri"/>
          <w:b/>
          <w:sz w:val="28"/>
          <w:szCs w:val="28"/>
          <w:lang w:eastAsia="en-US"/>
        </w:rPr>
        <w:t xml:space="preserve">. Методические указания по </w:t>
      </w:r>
      <w:r>
        <w:rPr>
          <w:rFonts w:eastAsia="Calibri"/>
          <w:b/>
          <w:sz w:val="28"/>
          <w:szCs w:val="28"/>
          <w:lang w:eastAsia="en-US"/>
        </w:rPr>
        <w:t xml:space="preserve">составлению деловой </w:t>
      </w:r>
      <w:r w:rsidR="00641183">
        <w:rPr>
          <w:rFonts w:eastAsia="Calibri"/>
          <w:b/>
          <w:sz w:val="28"/>
          <w:szCs w:val="28"/>
          <w:lang w:eastAsia="en-US"/>
        </w:rPr>
        <w:t>документации</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 xml:space="preserve">Деловая документация - самый распространенный вид документов предприятия (организации, </w:t>
      </w:r>
      <w:r w:rsidRPr="003B344E">
        <w:rPr>
          <w:rFonts w:eastAsia="Calibri"/>
          <w:lang w:eastAsia="en-US"/>
        </w:rPr>
        <w:lastRenderedPageBreak/>
        <w:t>учреждения), используемых для нужд переписки по весьма широкому кругу вопросов. Деловая документация - это краткий (как правило, не более 1—2 страниц) документ, касающийся одного вопроса (или нескольких тесно взаимосвязанных между собой вопросов) и предназначенный для осуществления оперативного информационного обмена между предприятиями (организациями, учреждениями), их структурными подразделениями (должностными лицами).</w:t>
      </w:r>
    </w:p>
    <w:p w:rsidR="00641183" w:rsidRPr="003B344E" w:rsidRDefault="00641183" w:rsidP="003B344E">
      <w:pPr>
        <w:widowControl w:val="0"/>
        <w:shd w:val="clear" w:color="auto" w:fill="FFFFFF"/>
        <w:jc w:val="both"/>
        <w:rPr>
          <w:rFonts w:eastAsia="Calibri"/>
          <w:lang w:eastAsia="en-US"/>
        </w:rPr>
      </w:pP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Классификация деловой документации предполагает определенные оценочные критерии:</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а) по степени доступности содержащейся в них информации (по грифу ограничения</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доступа) — обычные и ограниченного доступа (конфиденциальные);</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б) по срокам исполнения — исполняемые в общепринятые сроки, а также оперативно и срочно;</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в) по объему — короткие, средние и длинные;</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г) по виду содержащейся в них информации — текстовые и комбинированные (сочетающие фрагменты текста с таблицами, анкетами и графическими изображениями);</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д) по стилю изложения — официальные и частные;</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е) по комплектности — с приложениями и без приложений;</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ж) по композиции — простые (касающиеся одного вопроса) и сложные (касающиеся</w:t>
      </w:r>
      <w:r w:rsidR="00F45D0A" w:rsidRPr="003B344E">
        <w:rPr>
          <w:rFonts w:eastAsia="Calibri"/>
          <w:lang w:eastAsia="en-US"/>
        </w:rPr>
        <w:t xml:space="preserve"> </w:t>
      </w:r>
      <w:r w:rsidRPr="003B344E">
        <w:rPr>
          <w:rFonts w:eastAsia="Calibri"/>
          <w:lang w:eastAsia="en-US"/>
        </w:rPr>
        <w:t>двух и более вопросов);</w:t>
      </w:r>
    </w:p>
    <w:p w:rsidR="00641183" w:rsidRPr="003B344E" w:rsidRDefault="00641183" w:rsidP="003B344E">
      <w:pPr>
        <w:widowControl w:val="0"/>
        <w:shd w:val="clear" w:color="auto" w:fill="FFFFFF"/>
        <w:jc w:val="both"/>
        <w:rPr>
          <w:rFonts w:eastAsia="Calibri"/>
          <w:lang w:eastAsia="en-US"/>
        </w:rPr>
      </w:pPr>
      <w:r w:rsidRPr="003B344E">
        <w:rPr>
          <w:rFonts w:eastAsia="Calibri"/>
          <w:lang w:eastAsia="en-US"/>
        </w:rPr>
        <w:t xml:space="preserve">з) по способу </w:t>
      </w:r>
      <w:proofErr w:type="spellStart"/>
      <w:r w:rsidRPr="003B344E">
        <w:rPr>
          <w:rFonts w:eastAsia="Calibri"/>
          <w:lang w:eastAsia="en-US"/>
        </w:rPr>
        <w:t>адресования</w:t>
      </w:r>
      <w:proofErr w:type="spellEnd"/>
      <w:r w:rsidRPr="003B344E">
        <w:rPr>
          <w:rFonts w:eastAsia="Calibri"/>
          <w:lang w:eastAsia="en-US"/>
        </w:rPr>
        <w:t xml:space="preserve"> — направляемые в один (целевого назначения) или несколько (циркулярные) адресов;</w:t>
      </w:r>
    </w:p>
    <w:p w:rsidR="003C2DED" w:rsidRPr="003B344E" w:rsidRDefault="00641183" w:rsidP="003B344E">
      <w:pPr>
        <w:widowControl w:val="0"/>
        <w:shd w:val="clear" w:color="auto" w:fill="FFFFFF"/>
        <w:jc w:val="both"/>
        <w:rPr>
          <w:rFonts w:eastAsia="Calibri"/>
          <w:lang w:eastAsia="en-US"/>
        </w:rPr>
      </w:pPr>
      <w:r w:rsidRPr="003B344E">
        <w:rPr>
          <w:rFonts w:eastAsia="Calibri"/>
          <w:lang w:eastAsia="en-US"/>
        </w:rPr>
        <w:t>и) по информационному поводу для подготовки — инициативные и ответные письма.</w:t>
      </w:r>
    </w:p>
    <w:p w:rsidR="003C2DED" w:rsidRPr="00136C61" w:rsidRDefault="003C2DED" w:rsidP="00602149">
      <w:pPr>
        <w:widowControl w:val="0"/>
        <w:shd w:val="clear" w:color="auto" w:fill="FFFFFF"/>
        <w:spacing w:line="360" w:lineRule="auto"/>
        <w:ind w:firstLine="709"/>
        <w:jc w:val="both"/>
        <w:rPr>
          <w:rFonts w:eastAsia="Calibri"/>
          <w:sz w:val="28"/>
          <w:szCs w:val="28"/>
          <w:lang w:eastAsia="en-US"/>
        </w:rPr>
      </w:pPr>
    </w:p>
    <w:p w:rsidR="00602149" w:rsidRPr="00F7682F" w:rsidRDefault="00602149" w:rsidP="00602149">
      <w:pPr>
        <w:pStyle w:val="a3"/>
        <w:spacing w:line="360" w:lineRule="auto"/>
        <w:jc w:val="both"/>
        <w:rPr>
          <w:b/>
          <w:sz w:val="28"/>
          <w:szCs w:val="28"/>
        </w:rPr>
      </w:pPr>
      <w:r w:rsidRPr="00F7682F">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02149" w:rsidRPr="00F7682F" w:rsidRDefault="00602149" w:rsidP="00602149">
      <w:pPr>
        <w:pStyle w:val="a3"/>
        <w:spacing w:line="360" w:lineRule="auto"/>
        <w:jc w:val="both"/>
        <w:rPr>
          <w:b/>
          <w:sz w:val="28"/>
          <w:szCs w:val="28"/>
        </w:rPr>
      </w:pPr>
    </w:p>
    <w:p w:rsidR="00602149" w:rsidRPr="00F7682F" w:rsidRDefault="00602149" w:rsidP="00602149">
      <w:pPr>
        <w:keepNext/>
        <w:widowControl w:val="0"/>
        <w:autoSpaceDE w:val="0"/>
        <w:autoSpaceDN w:val="0"/>
        <w:adjustRightInd w:val="0"/>
        <w:spacing w:line="360" w:lineRule="auto"/>
        <w:rPr>
          <w:rFonts w:eastAsia="Calibri"/>
          <w:b/>
          <w:bCs/>
          <w:kern w:val="32"/>
          <w:sz w:val="28"/>
          <w:szCs w:val="28"/>
        </w:rPr>
      </w:pPr>
      <w:r w:rsidRPr="00F7682F">
        <w:rPr>
          <w:rFonts w:eastAsia="Calibri"/>
          <w:b/>
          <w:bCs/>
          <w:kern w:val="32"/>
          <w:sz w:val="28"/>
          <w:szCs w:val="28"/>
        </w:rPr>
        <w:t>11. 1. Комплект лицензионного программного обеспечения:</w:t>
      </w:r>
    </w:p>
    <w:p w:rsidR="00602149" w:rsidRPr="002010A1" w:rsidRDefault="00602149" w:rsidP="00602149">
      <w:pPr>
        <w:keepNext/>
        <w:widowControl w:val="0"/>
        <w:autoSpaceDE w:val="0"/>
        <w:autoSpaceDN w:val="0"/>
        <w:adjustRightInd w:val="0"/>
        <w:spacing w:line="360" w:lineRule="auto"/>
        <w:rPr>
          <w:rFonts w:eastAsia="Calibri"/>
          <w:bCs/>
          <w:kern w:val="32"/>
          <w:sz w:val="28"/>
          <w:szCs w:val="28"/>
        </w:rPr>
      </w:pPr>
      <w:r w:rsidRPr="002010A1">
        <w:rPr>
          <w:rFonts w:eastAsia="Calibri"/>
          <w:bCs/>
          <w:kern w:val="32"/>
          <w:sz w:val="28"/>
          <w:szCs w:val="28"/>
        </w:rPr>
        <w:t xml:space="preserve">1. </w:t>
      </w:r>
      <w:r w:rsidRPr="00F7682F">
        <w:rPr>
          <w:rFonts w:eastAsia="Calibri"/>
          <w:bCs/>
          <w:kern w:val="32"/>
          <w:sz w:val="28"/>
          <w:szCs w:val="28"/>
          <w:lang w:val="en-US"/>
        </w:rPr>
        <w:t>Windows</w:t>
      </w:r>
      <w:r w:rsidRPr="002010A1">
        <w:rPr>
          <w:rFonts w:eastAsia="Calibri"/>
          <w:bCs/>
          <w:kern w:val="32"/>
          <w:sz w:val="28"/>
          <w:szCs w:val="28"/>
        </w:rPr>
        <w:t xml:space="preserve">, </w:t>
      </w:r>
      <w:r w:rsidR="00F915AB" w:rsidRPr="00F7682F">
        <w:rPr>
          <w:rFonts w:eastAsia="Calibri"/>
          <w:bCs/>
          <w:kern w:val="32"/>
          <w:sz w:val="28"/>
          <w:szCs w:val="28"/>
          <w:lang w:val="en-US"/>
        </w:rPr>
        <w:t>Microsoft</w:t>
      </w:r>
      <w:r w:rsidR="00F915AB" w:rsidRPr="002010A1">
        <w:rPr>
          <w:rFonts w:eastAsia="Calibri"/>
          <w:bCs/>
          <w:kern w:val="32"/>
          <w:sz w:val="28"/>
          <w:szCs w:val="28"/>
        </w:rPr>
        <w:t xml:space="preserve"> </w:t>
      </w:r>
      <w:r w:rsidR="00F915AB" w:rsidRPr="00F1786D">
        <w:rPr>
          <w:rFonts w:eastAsia="Calibri"/>
          <w:bCs/>
          <w:kern w:val="32"/>
          <w:sz w:val="28"/>
          <w:szCs w:val="28"/>
          <w:lang w:val="en-US"/>
        </w:rPr>
        <w:t>Office</w:t>
      </w:r>
      <w:r w:rsidR="00F915AB" w:rsidRPr="002010A1">
        <w:rPr>
          <w:rFonts w:eastAsia="Calibri"/>
          <w:bCs/>
          <w:kern w:val="32"/>
          <w:sz w:val="28"/>
          <w:szCs w:val="28"/>
        </w:rPr>
        <w:t xml:space="preserve">/ </w:t>
      </w:r>
      <w:r w:rsidR="00F915AB">
        <w:rPr>
          <w:rFonts w:eastAsia="Calibri"/>
          <w:bCs/>
          <w:kern w:val="32"/>
          <w:sz w:val="28"/>
          <w:szCs w:val="28"/>
          <w:lang w:val="en-US"/>
        </w:rPr>
        <w:t>Astra</w:t>
      </w:r>
      <w:r w:rsidR="00F915AB" w:rsidRPr="002010A1">
        <w:rPr>
          <w:rFonts w:eastAsia="Calibri"/>
          <w:bCs/>
          <w:kern w:val="32"/>
          <w:sz w:val="28"/>
          <w:szCs w:val="28"/>
        </w:rPr>
        <w:t xml:space="preserve"> </w:t>
      </w:r>
      <w:r w:rsidR="00F915AB">
        <w:rPr>
          <w:rFonts w:eastAsia="Calibri"/>
          <w:bCs/>
          <w:kern w:val="32"/>
          <w:sz w:val="28"/>
          <w:szCs w:val="28"/>
          <w:lang w:val="en-US"/>
        </w:rPr>
        <w:t>Linux</w:t>
      </w:r>
      <w:r w:rsidR="00F915AB" w:rsidRPr="002010A1">
        <w:rPr>
          <w:rFonts w:eastAsia="Calibri"/>
          <w:bCs/>
          <w:kern w:val="32"/>
          <w:sz w:val="28"/>
          <w:szCs w:val="28"/>
        </w:rPr>
        <w:t>.</w:t>
      </w:r>
    </w:p>
    <w:p w:rsidR="00602149" w:rsidRPr="00F915AB" w:rsidRDefault="00602149" w:rsidP="00602149">
      <w:pPr>
        <w:keepNext/>
        <w:widowControl w:val="0"/>
        <w:autoSpaceDE w:val="0"/>
        <w:autoSpaceDN w:val="0"/>
        <w:adjustRightInd w:val="0"/>
        <w:spacing w:line="360" w:lineRule="auto"/>
        <w:rPr>
          <w:rFonts w:eastAsia="Calibri"/>
          <w:bCs/>
          <w:kern w:val="32"/>
          <w:sz w:val="28"/>
          <w:szCs w:val="28"/>
        </w:rPr>
      </w:pPr>
      <w:r w:rsidRPr="00F915AB">
        <w:rPr>
          <w:rFonts w:eastAsia="Calibri"/>
          <w:bCs/>
          <w:kern w:val="32"/>
          <w:sz w:val="28"/>
          <w:szCs w:val="28"/>
        </w:rPr>
        <w:t xml:space="preserve">2. </w:t>
      </w:r>
      <w:r w:rsidRPr="00F7682F">
        <w:rPr>
          <w:rFonts w:eastAsia="Calibri"/>
          <w:bCs/>
          <w:kern w:val="32"/>
          <w:sz w:val="28"/>
          <w:szCs w:val="28"/>
        </w:rPr>
        <w:t>Антивирус</w:t>
      </w:r>
      <w:r w:rsidRPr="00F915AB">
        <w:rPr>
          <w:rFonts w:eastAsia="Calibri"/>
          <w:bCs/>
          <w:kern w:val="32"/>
          <w:sz w:val="28"/>
          <w:szCs w:val="28"/>
        </w:rPr>
        <w:t xml:space="preserve"> </w:t>
      </w:r>
      <w:r>
        <w:rPr>
          <w:rFonts w:eastAsia="Calibri"/>
          <w:bCs/>
          <w:kern w:val="32"/>
          <w:sz w:val="28"/>
          <w:szCs w:val="28"/>
          <w:lang w:val="en-US"/>
        </w:rPr>
        <w:t>Kaspersky</w:t>
      </w:r>
    </w:p>
    <w:p w:rsidR="00602149" w:rsidRPr="00F915AB" w:rsidRDefault="00602149" w:rsidP="00602149">
      <w:pPr>
        <w:keepNext/>
        <w:widowControl w:val="0"/>
        <w:autoSpaceDE w:val="0"/>
        <w:autoSpaceDN w:val="0"/>
        <w:adjustRightInd w:val="0"/>
        <w:spacing w:line="360" w:lineRule="auto"/>
        <w:rPr>
          <w:rFonts w:eastAsia="Calibri"/>
          <w:b/>
          <w:bCs/>
          <w:kern w:val="32"/>
          <w:sz w:val="28"/>
          <w:szCs w:val="28"/>
        </w:rPr>
      </w:pPr>
    </w:p>
    <w:p w:rsidR="00602149" w:rsidRPr="00F7682F" w:rsidRDefault="00602149" w:rsidP="00602149">
      <w:pPr>
        <w:keepNext/>
        <w:widowControl w:val="0"/>
        <w:autoSpaceDE w:val="0"/>
        <w:autoSpaceDN w:val="0"/>
        <w:adjustRightInd w:val="0"/>
        <w:spacing w:line="360" w:lineRule="auto"/>
        <w:rPr>
          <w:rFonts w:eastAsia="Calibri"/>
          <w:bCs/>
          <w:kern w:val="32"/>
          <w:sz w:val="28"/>
          <w:szCs w:val="28"/>
        </w:rPr>
      </w:pPr>
      <w:r w:rsidRPr="00F915AB">
        <w:rPr>
          <w:rFonts w:eastAsia="Calibri"/>
          <w:b/>
          <w:bCs/>
          <w:kern w:val="32"/>
          <w:sz w:val="28"/>
          <w:szCs w:val="28"/>
        </w:rPr>
        <w:t xml:space="preserve">11.2. </w:t>
      </w:r>
      <w:r w:rsidRPr="00F7682F">
        <w:rPr>
          <w:rFonts w:eastAsia="Calibri"/>
          <w:b/>
          <w:bCs/>
          <w:kern w:val="32"/>
          <w:sz w:val="28"/>
          <w:szCs w:val="28"/>
        </w:rPr>
        <w:t>Современные профессиональные базы данных и информационные справочные системы</w:t>
      </w:r>
    </w:p>
    <w:p w:rsidR="00602149" w:rsidRPr="00F7682F" w:rsidRDefault="00602149" w:rsidP="00602149">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1. Информационно-правовая система «Гарант»</w:t>
      </w:r>
    </w:p>
    <w:p w:rsidR="00602149" w:rsidRPr="00F7682F" w:rsidRDefault="00602149" w:rsidP="00602149">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2. Информационно-правовая система «Консультант Плюс»</w:t>
      </w:r>
    </w:p>
    <w:p w:rsidR="00602149" w:rsidRPr="00F7682F" w:rsidRDefault="00602149" w:rsidP="00602149">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 xml:space="preserve">3. Электронная энциклопедия: </w:t>
      </w:r>
      <w:hyperlink r:id="rId9" w:history="1">
        <w:r w:rsidRPr="00F7682F">
          <w:rPr>
            <w:rFonts w:eastAsia="Calibri"/>
            <w:bCs/>
            <w:color w:val="0000FF"/>
            <w:sz w:val="28"/>
            <w:szCs w:val="28"/>
            <w:u w:val="single"/>
            <w:lang w:val="en-US"/>
          </w:rPr>
          <w:t>http</w:t>
        </w:r>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ru</w:t>
        </w:r>
        <w:proofErr w:type="spellEnd"/>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wikipedia</w:t>
        </w:r>
        <w:proofErr w:type="spellEnd"/>
        <w:r w:rsidRPr="00F7682F">
          <w:rPr>
            <w:rFonts w:eastAsia="Calibri"/>
            <w:bCs/>
            <w:color w:val="0000FF"/>
            <w:sz w:val="28"/>
            <w:szCs w:val="28"/>
            <w:u w:val="single"/>
          </w:rPr>
          <w:t>.</w:t>
        </w:r>
        <w:r w:rsidRPr="00F7682F">
          <w:rPr>
            <w:rFonts w:eastAsia="Calibri"/>
            <w:bCs/>
            <w:color w:val="0000FF"/>
            <w:sz w:val="28"/>
            <w:szCs w:val="28"/>
            <w:u w:val="single"/>
            <w:lang w:val="en-US"/>
          </w:rPr>
          <w:t>org</w:t>
        </w:r>
        <w:r w:rsidRPr="00F7682F">
          <w:rPr>
            <w:rFonts w:eastAsia="Calibri"/>
            <w:bCs/>
            <w:color w:val="0000FF"/>
            <w:sz w:val="28"/>
            <w:szCs w:val="28"/>
            <w:u w:val="single"/>
          </w:rPr>
          <w:t>/</w:t>
        </w:r>
        <w:r w:rsidRPr="00F7682F">
          <w:rPr>
            <w:rFonts w:eastAsia="Calibri"/>
            <w:bCs/>
            <w:color w:val="0000FF"/>
            <w:sz w:val="28"/>
            <w:szCs w:val="28"/>
            <w:u w:val="single"/>
            <w:lang w:val="en-US"/>
          </w:rPr>
          <w:t>wiki</w:t>
        </w:r>
        <w:r w:rsidRPr="00F7682F">
          <w:rPr>
            <w:rFonts w:eastAsia="Calibri"/>
            <w:bCs/>
            <w:color w:val="0000FF"/>
            <w:sz w:val="28"/>
            <w:szCs w:val="28"/>
            <w:u w:val="single"/>
          </w:rPr>
          <w:t>/</w:t>
        </w:r>
        <w:r w:rsidRPr="00F7682F">
          <w:rPr>
            <w:rFonts w:eastAsia="Calibri"/>
            <w:bCs/>
            <w:color w:val="0000FF"/>
            <w:sz w:val="28"/>
            <w:szCs w:val="28"/>
            <w:u w:val="single"/>
            <w:lang w:val="en-US"/>
          </w:rPr>
          <w:t>Wiki</w:t>
        </w:r>
      </w:hyperlink>
    </w:p>
    <w:p w:rsidR="00602149" w:rsidRPr="00F7682F" w:rsidRDefault="00602149" w:rsidP="00602149">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4. Система комплексного раскрытия информации «СКРИН» -</w:t>
      </w:r>
      <w:r w:rsidRPr="00F7682F">
        <w:rPr>
          <w:rFonts w:eastAsia="Calibri"/>
          <w:bCs/>
          <w:sz w:val="28"/>
          <w:szCs w:val="28"/>
          <w:lang w:val="en-US"/>
        </w:rPr>
        <w:t>http</w:t>
      </w:r>
      <w:r w:rsidRPr="00F7682F">
        <w:rPr>
          <w:rFonts w:eastAsia="Calibri"/>
          <w:bCs/>
          <w:sz w:val="28"/>
          <w:szCs w:val="28"/>
        </w:rPr>
        <w:t>://</w:t>
      </w:r>
      <w:r w:rsidRPr="00F7682F">
        <w:rPr>
          <w:rFonts w:eastAsia="Calibri"/>
          <w:bCs/>
          <w:sz w:val="28"/>
          <w:szCs w:val="28"/>
          <w:lang w:val="en-US"/>
        </w:rPr>
        <w:t>www</w:t>
      </w:r>
      <w:r w:rsidRPr="00F7682F">
        <w:rPr>
          <w:rFonts w:eastAsia="Calibri"/>
          <w:bCs/>
          <w:sz w:val="28"/>
          <w:szCs w:val="28"/>
        </w:rPr>
        <w:t>.</w:t>
      </w:r>
      <w:proofErr w:type="spellStart"/>
      <w:r w:rsidRPr="00F7682F">
        <w:rPr>
          <w:rFonts w:eastAsia="Calibri"/>
          <w:bCs/>
          <w:sz w:val="28"/>
          <w:szCs w:val="28"/>
          <w:lang w:val="en-US"/>
        </w:rPr>
        <w:t>skrin</w:t>
      </w:r>
      <w:proofErr w:type="spellEnd"/>
      <w:r w:rsidRPr="00F7682F">
        <w:rPr>
          <w:rFonts w:eastAsia="Calibri"/>
          <w:bCs/>
          <w:sz w:val="28"/>
          <w:szCs w:val="28"/>
        </w:rPr>
        <w:t>.</w:t>
      </w:r>
      <w:proofErr w:type="spellStart"/>
      <w:r w:rsidRPr="00F7682F">
        <w:rPr>
          <w:rFonts w:eastAsia="Calibri"/>
          <w:bCs/>
          <w:sz w:val="28"/>
          <w:szCs w:val="28"/>
          <w:lang w:val="en-US"/>
        </w:rPr>
        <w:t>ru</w:t>
      </w:r>
      <w:proofErr w:type="spellEnd"/>
      <w:r w:rsidRPr="00F7682F">
        <w:rPr>
          <w:rFonts w:eastAsia="Calibri"/>
          <w:bCs/>
          <w:sz w:val="28"/>
          <w:szCs w:val="28"/>
        </w:rPr>
        <w:t>/</w:t>
      </w:r>
    </w:p>
    <w:p w:rsidR="00602149" w:rsidRDefault="00602149" w:rsidP="00602149">
      <w:pPr>
        <w:widowControl w:val="0"/>
        <w:shd w:val="clear" w:color="auto" w:fill="FFFFFF"/>
        <w:tabs>
          <w:tab w:val="left" w:pos="442"/>
        </w:tabs>
        <w:autoSpaceDE w:val="0"/>
        <w:autoSpaceDN w:val="0"/>
        <w:adjustRightInd w:val="0"/>
        <w:spacing w:line="360" w:lineRule="auto"/>
        <w:rPr>
          <w:rFonts w:eastAsia="Calibri"/>
          <w:b/>
          <w:bCs/>
          <w:sz w:val="28"/>
          <w:szCs w:val="28"/>
        </w:rPr>
      </w:pPr>
    </w:p>
    <w:p w:rsidR="00602149" w:rsidRPr="00F7682F" w:rsidRDefault="00602149" w:rsidP="00602149">
      <w:pPr>
        <w:widowControl w:val="0"/>
        <w:shd w:val="clear" w:color="auto" w:fill="FFFFFF"/>
        <w:tabs>
          <w:tab w:val="left" w:pos="442"/>
        </w:tabs>
        <w:autoSpaceDE w:val="0"/>
        <w:autoSpaceDN w:val="0"/>
        <w:adjustRightInd w:val="0"/>
        <w:spacing w:line="360" w:lineRule="auto"/>
        <w:rPr>
          <w:bCs/>
          <w:sz w:val="28"/>
          <w:szCs w:val="28"/>
        </w:rPr>
      </w:pPr>
      <w:r w:rsidRPr="00F7682F">
        <w:rPr>
          <w:rFonts w:eastAsia="Calibri"/>
          <w:b/>
          <w:bCs/>
          <w:sz w:val="28"/>
          <w:szCs w:val="28"/>
        </w:rPr>
        <w:t xml:space="preserve">11.3. Сертифицированные программные и аппаратные средства защиты </w:t>
      </w:r>
      <w:r w:rsidRPr="00F7682F">
        <w:rPr>
          <w:rFonts w:eastAsia="Calibri"/>
          <w:b/>
          <w:bCs/>
          <w:sz w:val="28"/>
          <w:szCs w:val="28"/>
        </w:rPr>
        <w:lastRenderedPageBreak/>
        <w:t>информации</w:t>
      </w:r>
      <w:r w:rsidRPr="00F7682F">
        <w:rPr>
          <w:b/>
          <w:bCs/>
          <w:sz w:val="28"/>
          <w:szCs w:val="28"/>
        </w:rPr>
        <w:t xml:space="preserve"> - </w:t>
      </w:r>
      <w:r w:rsidRPr="00F7682F">
        <w:rPr>
          <w:bCs/>
          <w:sz w:val="28"/>
          <w:szCs w:val="28"/>
        </w:rPr>
        <w:t>указанные средства не используются</w:t>
      </w:r>
    </w:p>
    <w:p w:rsidR="00602149" w:rsidRPr="00F7682F" w:rsidRDefault="00602149" w:rsidP="00602149">
      <w:pPr>
        <w:widowControl w:val="0"/>
        <w:shd w:val="clear" w:color="auto" w:fill="FFFFFF"/>
        <w:tabs>
          <w:tab w:val="left" w:pos="442"/>
        </w:tabs>
        <w:autoSpaceDE w:val="0"/>
        <w:autoSpaceDN w:val="0"/>
        <w:adjustRightInd w:val="0"/>
        <w:spacing w:line="360" w:lineRule="auto"/>
        <w:rPr>
          <w:bCs/>
          <w:sz w:val="28"/>
          <w:szCs w:val="28"/>
        </w:rPr>
      </w:pPr>
    </w:p>
    <w:p w:rsidR="00602149" w:rsidRDefault="00602149" w:rsidP="00602149">
      <w:pPr>
        <w:spacing w:line="360" w:lineRule="auto"/>
        <w:rPr>
          <w:b/>
          <w:bCs/>
          <w:sz w:val="28"/>
          <w:szCs w:val="28"/>
        </w:rPr>
      </w:pPr>
      <w:r w:rsidRPr="00F7682F">
        <w:rPr>
          <w:b/>
          <w:bCs/>
          <w:sz w:val="28"/>
          <w:szCs w:val="28"/>
        </w:rPr>
        <w:t>12. Описание материально-технической базы, необходимой для осуществления образовательного процесса по дисциплине</w:t>
      </w:r>
    </w:p>
    <w:p w:rsidR="00571714" w:rsidRDefault="00571714" w:rsidP="00602149">
      <w:pPr>
        <w:spacing w:line="360" w:lineRule="auto"/>
        <w:rPr>
          <w:b/>
          <w:bCs/>
          <w:sz w:val="28"/>
          <w:szCs w:val="28"/>
        </w:rPr>
      </w:pPr>
    </w:p>
    <w:p w:rsidR="00571714" w:rsidRPr="00571714" w:rsidRDefault="00571714" w:rsidP="00602149">
      <w:pPr>
        <w:spacing w:line="360" w:lineRule="auto"/>
        <w:rPr>
          <w:bCs/>
          <w:sz w:val="28"/>
          <w:szCs w:val="28"/>
        </w:rPr>
      </w:pPr>
      <w:r w:rsidRPr="00571714">
        <w:rPr>
          <w:bCs/>
          <w:sz w:val="28"/>
          <w:szCs w:val="28"/>
        </w:rPr>
        <w:t>Для осуществления образовательного процесса по дисциплине, необходимы:</w:t>
      </w:r>
    </w:p>
    <w:p w:rsidR="00602149" w:rsidRPr="00F7682F" w:rsidRDefault="00602149" w:rsidP="00571714">
      <w:pPr>
        <w:spacing w:line="360" w:lineRule="auto"/>
        <w:jc w:val="both"/>
        <w:rPr>
          <w:sz w:val="28"/>
          <w:szCs w:val="28"/>
        </w:rPr>
      </w:pPr>
      <w:r w:rsidRPr="00F7682F">
        <w:rPr>
          <w:sz w:val="28"/>
          <w:szCs w:val="28"/>
        </w:rPr>
        <w:t>- лингафонные кабинеты;</w:t>
      </w:r>
    </w:p>
    <w:p w:rsidR="00602149" w:rsidRPr="00F7682F" w:rsidRDefault="00602149" w:rsidP="00571714">
      <w:pPr>
        <w:spacing w:line="360" w:lineRule="auto"/>
        <w:jc w:val="both"/>
        <w:rPr>
          <w:b/>
          <w:sz w:val="28"/>
          <w:szCs w:val="28"/>
        </w:rPr>
      </w:pPr>
      <w:r w:rsidRPr="00F7682F">
        <w:rPr>
          <w:sz w:val="28"/>
          <w:szCs w:val="28"/>
        </w:rPr>
        <w:t>- компьютерные классы.</w:t>
      </w:r>
    </w:p>
    <w:p w:rsidR="00602149" w:rsidRPr="00041DC6" w:rsidRDefault="00602149" w:rsidP="00041DC6">
      <w:pPr>
        <w:jc w:val="both"/>
        <w:rPr>
          <w:sz w:val="28"/>
          <w:szCs w:val="28"/>
        </w:rPr>
      </w:pPr>
    </w:p>
    <w:p w:rsidR="00100BCA" w:rsidRDefault="00100BCA" w:rsidP="00025BA5">
      <w:pPr>
        <w:jc w:val="both"/>
        <w:rPr>
          <w:sz w:val="28"/>
          <w:szCs w:val="28"/>
        </w:rPr>
      </w:pPr>
    </w:p>
    <w:p w:rsidR="00100BCA" w:rsidRDefault="00100BCA" w:rsidP="00025BA5">
      <w:pPr>
        <w:jc w:val="both"/>
        <w:rPr>
          <w:sz w:val="28"/>
          <w:szCs w:val="28"/>
        </w:rPr>
      </w:pPr>
    </w:p>
    <w:sectPr w:rsidR="00100BCA" w:rsidSect="00602149">
      <w:footerReference w:type="default" r:id="rId10"/>
      <w:pgSz w:w="11906" w:h="16838"/>
      <w:pgMar w:top="1134" w:right="851"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8EC" w:rsidRDefault="00C148EC" w:rsidP="00602149">
      <w:r>
        <w:separator/>
      </w:r>
    </w:p>
  </w:endnote>
  <w:endnote w:type="continuationSeparator" w:id="0">
    <w:p w:rsidR="00C148EC" w:rsidRDefault="00C148EC" w:rsidP="00602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367568"/>
      <w:docPartObj>
        <w:docPartGallery w:val="Page Numbers (Bottom of Page)"/>
        <w:docPartUnique/>
      </w:docPartObj>
    </w:sdtPr>
    <w:sdtEndPr/>
    <w:sdtContent>
      <w:p w:rsidR="00037C93" w:rsidRDefault="00037C93">
        <w:pPr>
          <w:pStyle w:val="af4"/>
          <w:jc w:val="center"/>
        </w:pPr>
        <w:r>
          <w:fldChar w:fldCharType="begin"/>
        </w:r>
        <w:r>
          <w:instrText>PAGE   \* MERGEFORMAT</w:instrText>
        </w:r>
        <w:r>
          <w:fldChar w:fldCharType="separate"/>
        </w:r>
        <w:r w:rsidR="00A46916">
          <w:rPr>
            <w:noProof/>
          </w:rPr>
          <w:t>21</w:t>
        </w:r>
        <w:r>
          <w:rPr>
            <w:noProof/>
          </w:rPr>
          <w:fldChar w:fldCharType="end"/>
        </w:r>
      </w:p>
    </w:sdtContent>
  </w:sdt>
  <w:p w:rsidR="00037C93" w:rsidRDefault="00037C93">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8EC" w:rsidRDefault="00C148EC" w:rsidP="00602149">
      <w:r>
        <w:separator/>
      </w:r>
    </w:p>
  </w:footnote>
  <w:footnote w:type="continuationSeparator" w:id="0">
    <w:p w:rsidR="00C148EC" w:rsidRDefault="00C148EC" w:rsidP="00602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AF0691"/>
    <w:multiLevelType w:val="hybridMultilevel"/>
    <w:tmpl w:val="B4C0AE2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690825"/>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5914B9"/>
    <w:multiLevelType w:val="hybridMultilevel"/>
    <w:tmpl w:val="461A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8B62F03"/>
    <w:multiLevelType w:val="hybridMultilevel"/>
    <w:tmpl w:val="633A46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03203F"/>
    <w:multiLevelType w:val="hybridMultilevel"/>
    <w:tmpl w:val="78BA0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FAA629B"/>
    <w:multiLevelType w:val="hybridMultilevel"/>
    <w:tmpl w:val="95E0495E"/>
    <w:lvl w:ilvl="0" w:tplc="77D23020">
      <w:start w:val="86"/>
      <w:numFmt w:val="decimal"/>
      <w:lvlText w:val="%1."/>
      <w:lvlJc w:val="left"/>
      <w:pPr>
        <w:ind w:left="720" w:hanging="360"/>
      </w:pPr>
      <w:rPr>
        <w:rFonts w:ascii="yandex-sans" w:eastAsia="Times New Roman" w:hAnsi="yandex-sans"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3F77C36"/>
    <w:multiLevelType w:val="hybridMultilevel"/>
    <w:tmpl w:val="3F6C9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3A2F41"/>
    <w:multiLevelType w:val="hybridMultilevel"/>
    <w:tmpl w:val="04F6B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F649B3"/>
    <w:multiLevelType w:val="hybridMultilevel"/>
    <w:tmpl w:val="3A66D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F946D5"/>
    <w:multiLevelType w:val="hybridMultilevel"/>
    <w:tmpl w:val="EBF2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487704"/>
    <w:multiLevelType w:val="hybridMultilevel"/>
    <w:tmpl w:val="672EB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C9D09EC"/>
    <w:multiLevelType w:val="hybridMultilevel"/>
    <w:tmpl w:val="AB8A7D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DD848ED"/>
    <w:multiLevelType w:val="multilevel"/>
    <w:tmpl w:val="85602FE6"/>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3" w15:restartNumberingAfterBreak="0">
    <w:nsid w:val="3FA607A4"/>
    <w:multiLevelType w:val="hybridMultilevel"/>
    <w:tmpl w:val="C7688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6E625A"/>
    <w:multiLevelType w:val="hybridMultilevel"/>
    <w:tmpl w:val="327E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6E1504"/>
    <w:multiLevelType w:val="hybridMultilevel"/>
    <w:tmpl w:val="25E65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BA7D32"/>
    <w:multiLevelType w:val="hybridMultilevel"/>
    <w:tmpl w:val="7FA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C104D53"/>
    <w:multiLevelType w:val="hybridMultilevel"/>
    <w:tmpl w:val="4688249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3976AC"/>
    <w:multiLevelType w:val="hybridMultilevel"/>
    <w:tmpl w:val="FDD0C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4F39750E"/>
    <w:multiLevelType w:val="hybridMultilevel"/>
    <w:tmpl w:val="E7869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73B6E"/>
    <w:multiLevelType w:val="hybridMultilevel"/>
    <w:tmpl w:val="E9B0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B701F93"/>
    <w:multiLevelType w:val="hybridMultilevel"/>
    <w:tmpl w:val="1638C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0637554"/>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63421F62"/>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737067"/>
    <w:multiLevelType w:val="multilevel"/>
    <w:tmpl w:val="C8A6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AA1D2F"/>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856672E"/>
    <w:multiLevelType w:val="hybridMultilevel"/>
    <w:tmpl w:val="23CA5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92F0AE2"/>
    <w:multiLevelType w:val="hybridMultilevel"/>
    <w:tmpl w:val="23E2E2F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43" w15:restartNumberingAfterBreak="0">
    <w:nsid w:val="71D12DBA"/>
    <w:multiLevelType w:val="hybridMultilevel"/>
    <w:tmpl w:val="C468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44736"/>
    <w:multiLevelType w:val="hybridMultilevel"/>
    <w:tmpl w:val="5C384618"/>
    <w:lvl w:ilvl="0" w:tplc="A5702E1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5" w15:restartNumberingAfterBreak="0">
    <w:nsid w:val="77861336"/>
    <w:multiLevelType w:val="hybridMultilevel"/>
    <w:tmpl w:val="D912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B36001"/>
    <w:multiLevelType w:val="hybridMultilevel"/>
    <w:tmpl w:val="E7FC6E3E"/>
    <w:lvl w:ilvl="0" w:tplc="EDC8C5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7F367E5"/>
    <w:multiLevelType w:val="hybridMultilevel"/>
    <w:tmpl w:val="FE1A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D125E2D"/>
    <w:multiLevelType w:val="multilevel"/>
    <w:tmpl w:val="4AF0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6"/>
  </w:num>
  <w:num w:numId="2">
    <w:abstractNumId w:val="18"/>
  </w:num>
  <w:num w:numId="3">
    <w:abstractNumId w:val="38"/>
  </w:num>
  <w:num w:numId="4">
    <w:abstractNumId w:val="19"/>
  </w:num>
  <w:num w:numId="5">
    <w:abstractNumId w:val="42"/>
  </w:num>
  <w:num w:numId="6">
    <w:abstractNumId w:val="31"/>
  </w:num>
  <w:num w:numId="7">
    <w:abstractNumId w:val="0"/>
  </w:num>
  <w:num w:numId="8">
    <w:abstractNumId w:val="27"/>
  </w:num>
  <w:num w:numId="9">
    <w:abstractNumId w:val="39"/>
  </w:num>
  <w:num w:numId="10">
    <w:abstractNumId w:val="21"/>
  </w:num>
  <w:num w:numId="11">
    <w:abstractNumId w:val="10"/>
  </w:num>
  <w:num w:numId="12">
    <w:abstractNumId w:val="41"/>
  </w:num>
  <w:num w:numId="13">
    <w:abstractNumId w:val="14"/>
  </w:num>
  <w:num w:numId="14">
    <w:abstractNumId w:val="13"/>
  </w:num>
  <w:num w:numId="15">
    <w:abstractNumId w:val="22"/>
  </w:num>
  <w:num w:numId="16">
    <w:abstractNumId w:val="28"/>
  </w:num>
  <w:num w:numId="17">
    <w:abstractNumId w:val="1"/>
  </w:num>
  <w:num w:numId="18">
    <w:abstractNumId w:val="34"/>
  </w:num>
  <w:num w:numId="19">
    <w:abstractNumId w:val="4"/>
  </w:num>
  <w:num w:numId="20">
    <w:abstractNumId w:val="20"/>
  </w:num>
  <w:num w:numId="21">
    <w:abstractNumId w:val="3"/>
  </w:num>
  <w:num w:numId="22">
    <w:abstractNumId w:val="9"/>
  </w:num>
  <w:num w:numId="23">
    <w:abstractNumId w:val="12"/>
  </w:num>
  <w:num w:numId="24">
    <w:abstractNumId w:val="7"/>
  </w:num>
  <w:num w:numId="25">
    <w:abstractNumId w:val="35"/>
  </w:num>
  <w:num w:numId="26">
    <w:abstractNumId w:val="6"/>
  </w:num>
  <w:num w:numId="27">
    <w:abstractNumId w:val="45"/>
  </w:num>
  <w:num w:numId="28">
    <w:abstractNumId w:val="36"/>
  </w:num>
  <w:num w:numId="29">
    <w:abstractNumId w:val="11"/>
  </w:num>
  <w:num w:numId="30">
    <w:abstractNumId w:val="24"/>
  </w:num>
  <w:num w:numId="31">
    <w:abstractNumId w:val="15"/>
  </w:num>
  <w:num w:numId="32">
    <w:abstractNumId w:val="40"/>
  </w:num>
  <w:num w:numId="33">
    <w:abstractNumId w:val="2"/>
  </w:num>
  <w:num w:numId="34">
    <w:abstractNumId w:val="44"/>
  </w:num>
  <w:num w:numId="35">
    <w:abstractNumId w:val="33"/>
  </w:num>
  <w:num w:numId="36">
    <w:abstractNumId w:val="8"/>
  </w:num>
  <w:num w:numId="37">
    <w:abstractNumId w:val="25"/>
  </w:num>
  <w:num w:numId="38">
    <w:abstractNumId w:val="43"/>
  </w:num>
  <w:num w:numId="39">
    <w:abstractNumId w:val="47"/>
  </w:num>
  <w:num w:numId="40">
    <w:abstractNumId w:val="23"/>
  </w:num>
  <w:num w:numId="41">
    <w:abstractNumId w:val="17"/>
  </w:num>
  <w:num w:numId="42">
    <w:abstractNumId w:val="26"/>
  </w:num>
  <w:num w:numId="43">
    <w:abstractNumId w:val="5"/>
  </w:num>
  <w:num w:numId="44">
    <w:abstractNumId w:val="30"/>
  </w:num>
  <w:num w:numId="45">
    <w:abstractNumId w:val="48"/>
  </w:num>
  <w:num w:numId="46">
    <w:abstractNumId w:val="32"/>
  </w:num>
  <w:num w:numId="47">
    <w:abstractNumId w:val="16"/>
  </w:num>
  <w:num w:numId="48">
    <w:abstractNumId w:val="37"/>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BA5"/>
    <w:rsid w:val="0002076E"/>
    <w:rsid w:val="00025BA5"/>
    <w:rsid w:val="00037C93"/>
    <w:rsid w:val="00041DC6"/>
    <w:rsid w:val="00060F41"/>
    <w:rsid w:val="00077A9A"/>
    <w:rsid w:val="000846B4"/>
    <w:rsid w:val="000B27DC"/>
    <w:rsid w:val="000B5204"/>
    <w:rsid w:val="000C1590"/>
    <w:rsid w:val="000C1943"/>
    <w:rsid w:val="000D4DB0"/>
    <w:rsid w:val="00100BCA"/>
    <w:rsid w:val="00135C89"/>
    <w:rsid w:val="00142744"/>
    <w:rsid w:val="001876E5"/>
    <w:rsid w:val="001A1D85"/>
    <w:rsid w:val="001D4696"/>
    <w:rsid w:val="001D46C5"/>
    <w:rsid w:val="002010A1"/>
    <w:rsid w:val="0020466A"/>
    <w:rsid w:val="00215B5E"/>
    <w:rsid w:val="00216B8B"/>
    <w:rsid w:val="00235E8E"/>
    <w:rsid w:val="002B2DCA"/>
    <w:rsid w:val="002D69AF"/>
    <w:rsid w:val="002F1754"/>
    <w:rsid w:val="002F4DC6"/>
    <w:rsid w:val="00351CA7"/>
    <w:rsid w:val="00376831"/>
    <w:rsid w:val="00392784"/>
    <w:rsid w:val="003B344E"/>
    <w:rsid w:val="003B697D"/>
    <w:rsid w:val="003C2DED"/>
    <w:rsid w:val="003D4DCC"/>
    <w:rsid w:val="003F1605"/>
    <w:rsid w:val="003F7903"/>
    <w:rsid w:val="00436077"/>
    <w:rsid w:val="004441B8"/>
    <w:rsid w:val="00445431"/>
    <w:rsid w:val="0045784D"/>
    <w:rsid w:val="0046485B"/>
    <w:rsid w:val="004752A3"/>
    <w:rsid w:val="00482CAD"/>
    <w:rsid w:val="00494344"/>
    <w:rsid w:val="0050139D"/>
    <w:rsid w:val="005032E8"/>
    <w:rsid w:val="005120C3"/>
    <w:rsid w:val="00571714"/>
    <w:rsid w:val="005A57D3"/>
    <w:rsid w:val="005B51B7"/>
    <w:rsid w:val="005D51AA"/>
    <w:rsid w:val="005D6A90"/>
    <w:rsid w:val="00602149"/>
    <w:rsid w:val="00603BE3"/>
    <w:rsid w:val="0064004C"/>
    <w:rsid w:val="00641183"/>
    <w:rsid w:val="00657839"/>
    <w:rsid w:val="006626DB"/>
    <w:rsid w:val="00694CD2"/>
    <w:rsid w:val="006958B9"/>
    <w:rsid w:val="006B55FC"/>
    <w:rsid w:val="006D7C11"/>
    <w:rsid w:val="006D7F54"/>
    <w:rsid w:val="0070277F"/>
    <w:rsid w:val="00705A2D"/>
    <w:rsid w:val="0075279E"/>
    <w:rsid w:val="00760C1E"/>
    <w:rsid w:val="00760DEB"/>
    <w:rsid w:val="00776D1C"/>
    <w:rsid w:val="007A0422"/>
    <w:rsid w:val="007D045A"/>
    <w:rsid w:val="007F59C8"/>
    <w:rsid w:val="00805026"/>
    <w:rsid w:val="0085562A"/>
    <w:rsid w:val="00865029"/>
    <w:rsid w:val="00866D1D"/>
    <w:rsid w:val="008B7C9D"/>
    <w:rsid w:val="008D2D79"/>
    <w:rsid w:val="008E7DF9"/>
    <w:rsid w:val="008F6540"/>
    <w:rsid w:val="009026AB"/>
    <w:rsid w:val="0091199B"/>
    <w:rsid w:val="009263DD"/>
    <w:rsid w:val="00950FE9"/>
    <w:rsid w:val="009811CC"/>
    <w:rsid w:val="00985C21"/>
    <w:rsid w:val="009E0AC4"/>
    <w:rsid w:val="00A01389"/>
    <w:rsid w:val="00A3309F"/>
    <w:rsid w:val="00A46916"/>
    <w:rsid w:val="00A60702"/>
    <w:rsid w:val="00A61CB0"/>
    <w:rsid w:val="00AE1EBC"/>
    <w:rsid w:val="00AE2B06"/>
    <w:rsid w:val="00B009C6"/>
    <w:rsid w:val="00B209C2"/>
    <w:rsid w:val="00B23F1F"/>
    <w:rsid w:val="00B2532D"/>
    <w:rsid w:val="00B34B8B"/>
    <w:rsid w:val="00B44445"/>
    <w:rsid w:val="00B511C6"/>
    <w:rsid w:val="00B543F9"/>
    <w:rsid w:val="00B726F1"/>
    <w:rsid w:val="00B85A3C"/>
    <w:rsid w:val="00BD3B20"/>
    <w:rsid w:val="00C034C8"/>
    <w:rsid w:val="00C06D3B"/>
    <w:rsid w:val="00C148EC"/>
    <w:rsid w:val="00C34BF2"/>
    <w:rsid w:val="00C549A4"/>
    <w:rsid w:val="00C57565"/>
    <w:rsid w:val="00C70E82"/>
    <w:rsid w:val="00C823F6"/>
    <w:rsid w:val="00CA7DE4"/>
    <w:rsid w:val="00CC1BDA"/>
    <w:rsid w:val="00D60748"/>
    <w:rsid w:val="00D73FEA"/>
    <w:rsid w:val="00D83937"/>
    <w:rsid w:val="00DA1857"/>
    <w:rsid w:val="00DD69CD"/>
    <w:rsid w:val="00DE729F"/>
    <w:rsid w:val="00DF0484"/>
    <w:rsid w:val="00E0636D"/>
    <w:rsid w:val="00E23978"/>
    <w:rsid w:val="00E442A6"/>
    <w:rsid w:val="00E86D0E"/>
    <w:rsid w:val="00EA3ED6"/>
    <w:rsid w:val="00ED0ECD"/>
    <w:rsid w:val="00ED1B07"/>
    <w:rsid w:val="00EF6909"/>
    <w:rsid w:val="00F12C38"/>
    <w:rsid w:val="00F1786D"/>
    <w:rsid w:val="00F40CDE"/>
    <w:rsid w:val="00F45D0A"/>
    <w:rsid w:val="00F915AB"/>
    <w:rsid w:val="00F94A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543B1"/>
  <w15:docId w15:val="{93E28507-6580-4E05-96F2-085F07422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C38"/>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025BA5"/>
    <w:pPr>
      <w:keepNext/>
      <w:spacing w:before="240" w:after="60"/>
      <w:outlineLvl w:val="0"/>
    </w:pPr>
    <w:rPr>
      <w:b/>
      <w:bCs/>
      <w:kern w:val="32"/>
      <w:sz w:val="28"/>
      <w:szCs w:val="32"/>
    </w:rPr>
  </w:style>
  <w:style w:type="paragraph" w:styleId="2">
    <w:name w:val="heading 2"/>
    <w:basedOn w:val="a"/>
    <w:next w:val="a"/>
    <w:link w:val="20"/>
    <w:uiPriority w:val="9"/>
    <w:semiHidden/>
    <w:unhideWhenUsed/>
    <w:qFormat/>
    <w:rsid w:val="001A1D8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A1D85"/>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1A1D8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5BA5"/>
    <w:rPr>
      <w:rFonts w:ascii="Times New Roman" w:eastAsia="SimSun" w:hAnsi="Times New Roman" w:cs="Times New Roman"/>
      <w:b/>
      <w:bCs/>
      <w:kern w:val="32"/>
      <w:sz w:val="28"/>
      <w:szCs w:val="32"/>
      <w:lang w:eastAsia="ru-RU"/>
    </w:rPr>
  </w:style>
  <w:style w:type="character" w:customStyle="1" w:styleId="20">
    <w:name w:val="Заголовок 2 Знак"/>
    <w:basedOn w:val="a0"/>
    <w:link w:val="2"/>
    <w:uiPriority w:val="9"/>
    <w:semiHidden/>
    <w:rsid w:val="001A1D85"/>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rsid w:val="001A1D85"/>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1A1D85"/>
    <w:rPr>
      <w:rFonts w:asciiTheme="majorHAnsi" w:eastAsiaTheme="majorEastAsia" w:hAnsiTheme="majorHAnsi" w:cstheme="majorBidi"/>
      <w:i/>
      <w:iCs/>
      <w:color w:val="2E74B5" w:themeColor="accent1" w:themeShade="BF"/>
      <w:sz w:val="24"/>
      <w:szCs w:val="24"/>
      <w:lang w:eastAsia="ru-RU"/>
    </w:rPr>
  </w:style>
  <w:style w:type="paragraph" w:styleId="a3">
    <w:name w:val="No Spacing"/>
    <w:link w:val="a4"/>
    <w:uiPriority w:val="1"/>
    <w:qFormat/>
    <w:rsid w:val="00025BA5"/>
    <w:pPr>
      <w:spacing w:after="0" w:line="240" w:lineRule="auto"/>
    </w:pPr>
    <w:rPr>
      <w:rFonts w:ascii="Times New Roman" w:eastAsia="SimSun" w:hAnsi="Times New Roman" w:cs="Times New Roman"/>
      <w:sz w:val="24"/>
      <w:szCs w:val="24"/>
      <w:lang w:eastAsia="ru-RU"/>
    </w:rPr>
  </w:style>
  <w:style w:type="character" w:customStyle="1" w:styleId="a4">
    <w:name w:val="Без интервала Знак"/>
    <w:link w:val="a3"/>
    <w:uiPriority w:val="1"/>
    <w:locked/>
    <w:rsid w:val="00025BA5"/>
    <w:rPr>
      <w:rFonts w:ascii="Times New Roman" w:eastAsia="SimSun" w:hAnsi="Times New Roman" w:cs="Times New Roman"/>
      <w:sz w:val="24"/>
      <w:szCs w:val="24"/>
      <w:lang w:eastAsia="ru-RU"/>
    </w:rPr>
  </w:style>
  <w:style w:type="paragraph" w:styleId="a5">
    <w:name w:val="List Paragraph"/>
    <w:basedOn w:val="a"/>
    <w:link w:val="a6"/>
    <w:uiPriority w:val="34"/>
    <w:qFormat/>
    <w:rsid w:val="00100BCA"/>
    <w:pPr>
      <w:ind w:left="720"/>
      <w:contextualSpacing/>
    </w:pPr>
  </w:style>
  <w:style w:type="character" w:customStyle="1" w:styleId="a6">
    <w:name w:val="Абзац списка Знак"/>
    <w:link w:val="a5"/>
    <w:uiPriority w:val="34"/>
    <w:rsid w:val="001A1D85"/>
    <w:rPr>
      <w:rFonts w:ascii="Times New Roman" w:eastAsia="SimSun" w:hAnsi="Times New Roman" w:cs="Times New Roman"/>
      <w:sz w:val="24"/>
      <w:szCs w:val="24"/>
      <w:lang w:eastAsia="ru-RU"/>
    </w:rPr>
  </w:style>
  <w:style w:type="character" w:styleId="a7">
    <w:name w:val="Hyperlink"/>
    <w:basedOn w:val="a0"/>
    <w:uiPriority w:val="99"/>
    <w:unhideWhenUsed/>
    <w:rsid w:val="00C34BF2"/>
    <w:rPr>
      <w:color w:val="0563C1" w:themeColor="hyperlink"/>
      <w:u w:val="single"/>
    </w:rPr>
  </w:style>
  <w:style w:type="paragraph" w:styleId="a8">
    <w:name w:val="Balloon Text"/>
    <w:basedOn w:val="a"/>
    <w:link w:val="a9"/>
    <w:uiPriority w:val="99"/>
    <w:semiHidden/>
    <w:unhideWhenUsed/>
    <w:rsid w:val="001A1D85"/>
    <w:rPr>
      <w:rFonts w:ascii="Segoe UI" w:hAnsi="Segoe UI" w:cs="Segoe UI"/>
      <w:sz w:val="18"/>
      <w:szCs w:val="18"/>
    </w:rPr>
  </w:style>
  <w:style w:type="character" w:customStyle="1" w:styleId="a9">
    <w:name w:val="Текст выноски Знак"/>
    <w:basedOn w:val="a0"/>
    <w:link w:val="a8"/>
    <w:uiPriority w:val="99"/>
    <w:semiHidden/>
    <w:rsid w:val="001A1D85"/>
    <w:rPr>
      <w:rFonts w:ascii="Segoe UI" w:eastAsia="SimSun" w:hAnsi="Segoe UI" w:cs="Segoe UI"/>
      <w:sz w:val="18"/>
      <w:szCs w:val="18"/>
      <w:lang w:eastAsia="ru-RU"/>
    </w:rPr>
  </w:style>
  <w:style w:type="character" w:customStyle="1" w:styleId="mainheader1">
    <w:name w:val="mainheader1"/>
    <w:rsid w:val="001A1D85"/>
    <w:rPr>
      <w:rFonts w:ascii="Arial" w:hAnsi="Arial" w:cs="Arial" w:hint="default"/>
      <w:b/>
      <w:bCs/>
      <w:color w:val="333333"/>
      <w:sz w:val="21"/>
      <w:szCs w:val="21"/>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1A1D85"/>
    <w:pPr>
      <w:widowControl w:val="0"/>
      <w:autoSpaceDE w:val="0"/>
      <w:autoSpaceDN w:val="0"/>
      <w:adjustRightInd w:val="0"/>
    </w:pPr>
    <w:rPr>
      <w:rFonts w:eastAsia="Times New Roman"/>
      <w:sz w:val="20"/>
      <w:szCs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1A1D85"/>
    <w:rPr>
      <w:rFonts w:ascii="Times New Roman" w:eastAsia="Times New Roman" w:hAnsi="Times New Roman" w:cs="Times New Roman"/>
      <w:sz w:val="20"/>
      <w:szCs w:val="20"/>
      <w:lang w:eastAsia="ru-RU"/>
    </w:rPr>
  </w:style>
  <w:style w:type="character" w:customStyle="1" w:styleId="ab">
    <w:name w:val="Текст сноски Знак"/>
    <w:basedOn w:val="a0"/>
    <w:uiPriority w:val="99"/>
    <w:semiHidden/>
    <w:rsid w:val="001A1D85"/>
    <w:rPr>
      <w:rFonts w:ascii="Times New Roman" w:eastAsia="SimSun" w:hAnsi="Times New Roman" w:cs="Times New Roman"/>
      <w:sz w:val="20"/>
      <w:szCs w:val="20"/>
      <w:lang w:eastAsia="ru-RU"/>
    </w:rPr>
  </w:style>
  <w:style w:type="character" w:styleId="ac">
    <w:name w:val="footnote reference"/>
    <w:rsid w:val="001A1D85"/>
    <w:rPr>
      <w:vertAlign w:val="superscript"/>
    </w:rPr>
  </w:style>
  <w:style w:type="table" w:styleId="ad">
    <w:name w:val="Table Grid"/>
    <w:basedOn w:val="a1"/>
    <w:uiPriority w:val="39"/>
    <w:rsid w:val="001A1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Title"/>
    <w:basedOn w:val="a"/>
    <w:link w:val="af"/>
    <w:qFormat/>
    <w:rsid w:val="001A1D85"/>
    <w:pPr>
      <w:jc w:val="center"/>
    </w:pPr>
    <w:rPr>
      <w:rFonts w:eastAsia="Times New Roman"/>
      <w:b/>
      <w:sz w:val="28"/>
      <w:szCs w:val="20"/>
    </w:rPr>
  </w:style>
  <w:style w:type="character" w:customStyle="1" w:styleId="af">
    <w:name w:val="Заголовок Знак"/>
    <w:basedOn w:val="a0"/>
    <w:link w:val="ae"/>
    <w:rsid w:val="001A1D85"/>
    <w:rPr>
      <w:rFonts w:ascii="Times New Roman" w:eastAsia="Times New Roman" w:hAnsi="Times New Roman" w:cs="Times New Roman"/>
      <w:b/>
      <w:sz w:val="28"/>
      <w:szCs w:val="20"/>
      <w:lang w:eastAsia="ru-RU"/>
    </w:rPr>
  </w:style>
  <w:style w:type="character" w:styleId="af0">
    <w:name w:val="Strong"/>
    <w:qFormat/>
    <w:rsid w:val="001A1D85"/>
    <w:rPr>
      <w:b/>
      <w:bCs/>
    </w:rPr>
  </w:style>
  <w:style w:type="paragraph" w:styleId="af1">
    <w:name w:val="Normal (Web)"/>
    <w:basedOn w:val="a"/>
    <w:unhideWhenUsed/>
    <w:rsid w:val="001A1D85"/>
    <w:pPr>
      <w:spacing w:before="100" w:beforeAutospacing="1" w:after="100" w:afterAutospacing="1"/>
    </w:pPr>
    <w:rPr>
      <w:rFonts w:eastAsia="Times New Roman"/>
    </w:rPr>
  </w:style>
  <w:style w:type="paragraph" w:customStyle="1" w:styleId="11">
    <w:name w:val="Абзац списка1"/>
    <w:basedOn w:val="a"/>
    <w:link w:val="ListParagraphChar"/>
    <w:qFormat/>
    <w:rsid w:val="001A1D85"/>
    <w:pPr>
      <w:spacing w:after="200" w:line="276" w:lineRule="auto"/>
      <w:ind w:left="720"/>
    </w:pPr>
    <w:rPr>
      <w:rFonts w:ascii="Calibri" w:hAnsi="Calibri"/>
      <w:kern w:val="1"/>
      <w:sz w:val="22"/>
      <w:szCs w:val="22"/>
      <w:lang w:eastAsia="ar-SA"/>
    </w:rPr>
  </w:style>
  <w:style w:type="character" w:customStyle="1" w:styleId="ListParagraphChar">
    <w:name w:val="List Paragraph Char"/>
    <w:link w:val="11"/>
    <w:locked/>
    <w:rsid w:val="001A1D85"/>
    <w:rPr>
      <w:rFonts w:ascii="Calibri" w:eastAsia="SimSun" w:hAnsi="Calibri" w:cs="Times New Roman"/>
      <w:kern w:val="1"/>
      <w:lang w:eastAsia="ar-SA"/>
    </w:rPr>
  </w:style>
  <w:style w:type="paragraph" w:customStyle="1" w:styleId="msonormalbullet2gif">
    <w:name w:val="msonormalbullet2.gif"/>
    <w:basedOn w:val="a"/>
    <w:rsid w:val="001A1D85"/>
    <w:pPr>
      <w:spacing w:before="100" w:beforeAutospacing="1" w:after="100" w:afterAutospacing="1"/>
    </w:pPr>
    <w:rPr>
      <w:rFonts w:eastAsia="Calibri"/>
    </w:rPr>
  </w:style>
  <w:style w:type="paragraph" w:customStyle="1" w:styleId="-31">
    <w:name w:val="Светлая сетка - Акцент 31"/>
    <w:uiPriority w:val="99"/>
    <w:qFormat/>
    <w:rsid w:val="001A1D85"/>
    <w:pPr>
      <w:ind w:left="720"/>
    </w:pPr>
    <w:rPr>
      <w:rFonts w:ascii="Calibri" w:eastAsia="Times New Roman" w:hAnsi="Calibri" w:cs="Times New Roman"/>
      <w:szCs w:val="20"/>
      <w:lang w:eastAsia="ru-RU"/>
    </w:rPr>
  </w:style>
  <w:style w:type="paragraph" w:customStyle="1" w:styleId="1-21">
    <w:name w:val="Средняя сетка 1 - Акцент 21"/>
    <w:basedOn w:val="a"/>
    <w:uiPriority w:val="34"/>
    <w:qFormat/>
    <w:rsid w:val="001A1D85"/>
    <w:pPr>
      <w:ind w:left="720"/>
      <w:contextualSpacing/>
    </w:pPr>
    <w:rPr>
      <w:rFonts w:eastAsia="Times New Roman"/>
    </w:rPr>
  </w:style>
  <w:style w:type="character" w:customStyle="1" w:styleId="mw-headline">
    <w:name w:val="mw-headline"/>
    <w:basedOn w:val="a0"/>
    <w:rsid w:val="001A1D85"/>
  </w:style>
  <w:style w:type="paragraph" w:customStyle="1" w:styleId="-310">
    <w:name w:val="Цветная заливка - Акцент 31"/>
    <w:basedOn w:val="a"/>
    <w:uiPriority w:val="34"/>
    <w:qFormat/>
    <w:rsid w:val="001A1D85"/>
    <w:pPr>
      <w:spacing w:after="160" w:line="259" w:lineRule="auto"/>
      <w:ind w:left="720"/>
      <w:contextualSpacing/>
    </w:pPr>
    <w:rPr>
      <w:rFonts w:ascii="Calibri" w:hAnsi="Calibri"/>
      <w:sz w:val="22"/>
      <w:szCs w:val="22"/>
      <w:lang w:eastAsia="zh-CN"/>
    </w:rPr>
  </w:style>
  <w:style w:type="paragraph" w:styleId="af2">
    <w:name w:val="header"/>
    <w:basedOn w:val="a"/>
    <w:link w:val="af3"/>
    <w:uiPriority w:val="99"/>
    <w:unhideWhenUsed/>
    <w:rsid w:val="001A1D85"/>
    <w:pPr>
      <w:tabs>
        <w:tab w:val="center" w:pos="4677"/>
        <w:tab w:val="right" w:pos="9355"/>
      </w:tabs>
    </w:pPr>
  </w:style>
  <w:style w:type="character" w:customStyle="1" w:styleId="af3">
    <w:name w:val="Верхний колонтитул Знак"/>
    <w:basedOn w:val="a0"/>
    <w:link w:val="af2"/>
    <w:uiPriority w:val="99"/>
    <w:rsid w:val="001A1D85"/>
    <w:rPr>
      <w:rFonts w:ascii="Times New Roman" w:eastAsia="SimSun" w:hAnsi="Times New Roman" w:cs="Times New Roman"/>
      <w:sz w:val="24"/>
      <w:szCs w:val="24"/>
      <w:lang w:eastAsia="ru-RU"/>
    </w:rPr>
  </w:style>
  <w:style w:type="paragraph" w:styleId="af4">
    <w:name w:val="footer"/>
    <w:basedOn w:val="a"/>
    <w:link w:val="af5"/>
    <w:uiPriority w:val="99"/>
    <w:unhideWhenUsed/>
    <w:rsid w:val="001A1D85"/>
    <w:pPr>
      <w:tabs>
        <w:tab w:val="center" w:pos="4677"/>
        <w:tab w:val="right" w:pos="9355"/>
      </w:tabs>
    </w:pPr>
  </w:style>
  <w:style w:type="character" w:customStyle="1" w:styleId="af5">
    <w:name w:val="Нижний колонтитул Знак"/>
    <w:basedOn w:val="a0"/>
    <w:link w:val="af4"/>
    <w:uiPriority w:val="99"/>
    <w:rsid w:val="001A1D85"/>
    <w:rPr>
      <w:rFonts w:ascii="Times New Roman" w:eastAsia="SimSun" w:hAnsi="Times New Roman" w:cs="Times New Roman"/>
      <w:sz w:val="24"/>
      <w:szCs w:val="24"/>
      <w:lang w:eastAsia="ru-RU"/>
    </w:rPr>
  </w:style>
  <w:style w:type="character" w:customStyle="1" w:styleId="w">
    <w:name w:val="w"/>
    <w:basedOn w:val="a0"/>
    <w:rsid w:val="001A1D85"/>
  </w:style>
  <w:style w:type="paragraph" w:styleId="22">
    <w:name w:val="List 2"/>
    <w:basedOn w:val="a"/>
    <w:uiPriority w:val="99"/>
    <w:unhideWhenUsed/>
    <w:rsid w:val="001A1D85"/>
    <w:pPr>
      <w:spacing w:after="5" w:line="248" w:lineRule="auto"/>
      <w:ind w:left="566" w:right="7" w:hanging="283"/>
      <w:contextualSpacing/>
      <w:jc w:val="both"/>
    </w:pPr>
    <w:rPr>
      <w:rFonts w:eastAsia="Times New Roman"/>
      <w:color w:val="000000"/>
      <w:sz w:val="28"/>
      <w:szCs w:val="22"/>
    </w:rPr>
  </w:style>
  <w:style w:type="paragraph" w:customStyle="1" w:styleId="23">
    <w:name w:val="Средняя сетка 23"/>
    <w:qFormat/>
    <w:rsid w:val="001A1D85"/>
    <w:pPr>
      <w:spacing w:after="0" w:line="240" w:lineRule="auto"/>
    </w:pPr>
    <w:rPr>
      <w:rFonts w:ascii="Calibri" w:eastAsia="Times New Roman" w:hAnsi="Calibri" w:cs="Times New Roman"/>
      <w:lang w:eastAsia="ru-RU"/>
    </w:rPr>
  </w:style>
  <w:style w:type="paragraph" w:customStyle="1" w:styleId="Style2">
    <w:name w:val="Style2"/>
    <w:basedOn w:val="a"/>
    <w:rsid w:val="001A1D85"/>
    <w:pPr>
      <w:widowControl w:val="0"/>
      <w:autoSpaceDE w:val="0"/>
      <w:autoSpaceDN w:val="0"/>
      <w:adjustRightInd w:val="0"/>
      <w:spacing w:line="484" w:lineRule="exact"/>
      <w:ind w:firstLine="715"/>
      <w:jc w:val="both"/>
    </w:pPr>
    <w:rPr>
      <w:rFonts w:eastAsia="Times New Roman"/>
    </w:rPr>
  </w:style>
  <w:style w:type="character" w:customStyle="1" w:styleId="FontStyle12">
    <w:name w:val="Font Style12"/>
    <w:rsid w:val="001A1D85"/>
    <w:rPr>
      <w:rFonts w:ascii="Times New Roman" w:hAnsi="Times New Roman" w:cs="Times New Roman" w:hint="default"/>
      <w:sz w:val="26"/>
      <w:szCs w:val="26"/>
    </w:rPr>
  </w:style>
  <w:style w:type="paragraph" w:customStyle="1" w:styleId="12">
    <w:name w:val="Без интервала1"/>
    <w:rsid w:val="001A1D85"/>
    <w:pPr>
      <w:spacing w:after="0" w:line="240" w:lineRule="auto"/>
    </w:pPr>
    <w:rPr>
      <w:rFonts w:ascii="Calibri" w:eastAsia="Times New Roman" w:hAnsi="Calibri" w:cs="Times New Roman"/>
    </w:rPr>
  </w:style>
  <w:style w:type="character" w:customStyle="1" w:styleId="hvr">
    <w:name w:val="hvr"/>
    <w:basedOn w:val="a0"/>
    <w:rsid w:val="001A1D85"/>
  </w:style>
  <w:style w:type="character" w:customStyle="1" w:styleId="heading">
    <w:name w:val="heading"/>
    <w:basedOn w:val="a0"/>
    <w:rsid w:val="001A1D85"/>
  </w:style>
  <w:style w:type="paragraph" w:customStyle="1" w:styleId="Default">
    <w:name w:val="Default"/>
    <w:rsid w:val="001A1D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1A1D85"/>
    <w:pPr>
      <w:suppressAutoHyphens/>
      <w:spacing w:before="280" w:after="280"/>
    </w:pPr>
    <w:rPr>
      <w:rFonts w:eastAsia="Times New Roman"/>
      <w:lang w:eastAsia="ar-SA"/>
    </w:rPr>
  </w:style>
  <w:style w:type="paragraph" w:styleId="af6">
    <w:name w:val="Body Text"/>
    <w:basedOn w:val="a"/>
    <w:link w:val="af7"/>
    <w:uiPriority w:val="99"/>
    <w:unhideWhenUsed/>
    <w:rsid w:val="001A1D85"/>
    <w:pPr>
      <w:spacing w:after="120" w:line="248" w:lineRule="auto"/>
      <w:ind w:left="10" w:right="7" w:hanging="10"/>
      <w:jc w:val="both"/>
    </w:pPr>
    <w:rPr>
      <w:rFonts w:eastAsia="Times New Roman"/>
      <w:color w:val="000000"/>
      <w:sz w:val="28"/>
      <w:szCs w:val="22"/>
    </w:rPr>
  </w:style>
  <w:style w:type="character" w:customStyle="1" w:styleId="af7">
    <w:name w:val="Основной текст Знак"/>
    <w:basedOn w:val="a0"/>
    <w:link w:val="af6"/>
    <w:uiPriority w:val="99"/>
    <w:rsid w:val="001A1D85"/>
    <w:rPr>
      <w:rFonts w:ascii="Times New Roman" w:eastAsia="Times New Roman" w:hAnsi="Times New Roman" w:cs="Times New Roman"/>
      <w:color w:val="000000"/>
      <w:sz w:val="28"/>
      <w:lang w:eastAsia="ru-RU"/>
    </w:rPr>
  </w:style>
  <w:style w:type="paragraph" w:styleId="af8">
    <w:name w:val="Body Text Indent"/>
    <w:basedOn w:val="a"/>
    <w:link w:val="af9"/>
    <w:uiPriority w:val="99"/>
    <w:semiHidden/>
    <w:unhideWhenUsed/>
    <w:rsid w:val="001A1D85"/>
    <w:pPr>
      <w:spacing w:after="120"/>
      <w:ind w:left="283"/>
    </w:pPr>
  </w:style>
  <w:style w:type="character" w:customStyle="1" w:styleId="af9">
    <w:name w:val="Основной текст с отступом Знак"/>
    <w:basedOn w:val="a0"/>
    <w:link w:val="af8"/>
    <w:uiPriority w:val="99"/>
    <w:semiHidden/>
    <w:rsid w:val="001A1D85"/>
    <w:rPr>
      <w:rFonts w:ascii="Times New Roman" w:eastAsia="SimSun" w:hAnsi="Times New Roman" w:cs="Times New Roman"/>
      <w:sz w:val="24"/>
      <w:szCs w:val="24"/>
      <w:lang w:eastAsia="ru-RU"/>
    </w:rPr>
  </w:style>
  <w:style w:type="paragraph" w:styleId="24">
    <w:name w:val="Body Text First Indent 2"/>
    <w:basedOn w:val="af8"/>
    <w:link w:val="25"/>
    <w:uiPriority w:val="99"/>
    <w:unhideWhenUsed/>
    <w:rsid w:val="001A1D85"/>
    <w:pPr>
      <w:spacing w:after="5" w:line="248" w:lineRule="auto"/>
      <w:ind w:left="360" w:right="7" w:firstLine="360"/>
      <w:jc w:val="both"/>
    </w:pPr>
    <w:rPr>
      <w:rFonts w:eastAsia="Times New Roman"/>
      <w:color w:val="000000"/>
      <w:sz w:val="28"/>
      <w:szCs w:val="22"/>
    </w:rPr>
  </w:style>
  <w:style w:type="character" w:customStyle="1" w:styleId="25">
    <w:name w:val="Красная строка 2 Знак"/>
    <w:basedOn w:val="af9"/>
    <w:link w:val="24"/>
    <w:uiPriority w:val="99"/>
    <w:rsid w:val="001A1D85"/>
    <w:rPr>
      <w:rFonts w:ascii="Times New Roman" w:eastAsia="Times New Roman" w:hAnsi="Times New Roman" w:cs="Times New Roman"/>
      <w:color w:val="000000"/>
      <w:sz w:val="28"/>
      <w:szCs w:val="24"/>
      <w:lang w:eastAsia="ru-RU"/>
    </w:rPr>
  </w:style>
  <w:style w:type="paragraph" w:customStyle="1" w:styleId="ConsPlusNormal">
    <w:name w:val="ConsPlusNormal"/>
    <w:rsid w:val="001A1D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95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c.oup.com/journal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CA7D9-710F-4408-B755-918121BC0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12233</Words>
  <Characters>69732</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Ростовцева Полина Петровна</dc:creator>
  <cp:keywords/>
  <dc:description/>
  <cp:lastModifiedBy>Шумилина Анна Юрьевна</cp:lastModifiedBy>
  <cp:revision>6</cp:revision>
  <cp:lastPrinted>2024-11-27T16:13:00Z</cp:lastPrinted>
  <dcterms:created xsi:type="dcterms:W3CDTF">2024-11-25T10:54:00Z</dcterms:created>
  <dcterms:modified xsi:type="dcterms:W3CDTF">2024-12-28T07:15:00Z</dcterms:modified>
</cp:coreProperties>
</file>